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7297F" w14:textId="2F716A10" w:rsidR="00931B57" w:rsidRPr="0072156D" w:rsidRDefault="00931B57" w:rsidP="0089278F">
      <w:pPr>
        <w:pStyle w:val="SLA"/>
        <w:spacing w:before="0" w:after="0"/>
        <w:contextualSpacing/>
        <w:jc w:val="center"/>
        <w:rPr>
          <w:sz w:val="24"/>
          <w:szCs w:val="24"/>
        </w:rPr>
      </w:pPr>
      <w:bookmarkStart w:id="0" w:name="_Toc497162249"/>
      <w:bookmarkEnd w:id="0"/>
    </w:p>
    <w:p w14:paraId="4CA6682A" w14:textId="0AD6E4E4" w:rsidR="0089278F" w:rsidRPr="0089278F" w:rsidRDefault="0089278F" w:rsidP="0089278F">
      <w:pPr>
        <w:shd w:val="clear" w:color="auto" w:fill="FFFFFF"/>
        <w:ind w:firstLine="720"/>
        <w:jc w:val="center"/>
        <w:rPr>
          <w:b/>
          <w:bCs/>
          <w:color w:val="000000"/>
        </w:rPr>
      </w:pPr>
      <w:bookmarkStart w:id="1" w:name="_Toc62729519"/>
      <w:bookmarkStart w:id="2" w:name="_Toc62729812"/>
      <w:bookmarkStart w:id="3" w:name="_Toc93484581"/>
      <w:r w:rsidRPr="0089278F">
        <w:rPr>
          <w:b/>
          <w:bCs/>
          <w:color w:val="000000"/>
        </w:rPr>
        <w:t>ОПИСАНИЕ ФУНКЦИОНАЛЬНЫХ ХАРАКТЕРИСТИК</w:t>
      </w:r>
    </w:p>
    <w:p w14:paraId="26F6FA36" w14:textId="77777777" w:rsidR="0089278F" w:rsidRPr="0089278F" w:rsidRDefault="0089278F" w:rsidP="0089278F">
      <w:pPr>
        <w:shd w:val="clear" w:color="auto" w:fill="FFFFFF"/>
        <w:ind w:firstLine="720"/>
        <w:jc w:val="center"/>
        <w:rPr>
          <w:b/>
          <w:bCs/>
          <w:color w:val="000000"/>
        </w:rPr>
      </w:pPr>
      <w:r w:rsidRPr="0089278F">
        <w:rPr>
          <w:b/>
          <w:bCs/>
          <w:color w:val="000000"/>
        </w:rPr>
        <w:t>ПРОГРАММЫ ДЛЯ ЭВМ</w:t>
      </w:r>
    </w:p>
    <w:p w14:paraId="6BE9B31F" w14:textId="25AB0F93" w:rsidR="0089278F" w:rsidRPr="0072156D" w:rsidRDefault="0089278F" w:rsidP="0089278F">
      <w:pPr>
        <w:shd w:val="clear" w:color="auto" w:fill="FFFFFF"/>
        <w:ind w:firstLine="720"/>
        <w:jc w:val="center"/>
        <w:rPr>
          <w:b/>
          <w:bCs/>
          <w:color w:val="000000"/>
        </w:rPr>
      </w:pPr>
      <w:r w:rsidRPr="0089278F">
        <w:rPr>
          <w:b/>
          <w:bCs/>
          <w:color w:val="000000"/>
        </w:rPr>
        <w:t xml:space="preserve">ГЕНЕРАТОР РОЛИКОВ ОПЕРАТИВНОГО МОНТАЖА </w:t>
      </w:r>
      <w:r w:rsidR="00EB5A11">
        <w:rPr>
          <w:b/>
          <w:bCs/>
          <w:color w:val="000000"/>
        </w:rPr>
        <w:t>«</w:t>
      </w:r>
      <w:r w:rsidR="00EB5A11">
        <w:rPr>
          <w:b/>
          <w:bCs/>
        </w:rPr>
        <w:t>ГРОМ 2.0</w:t>
      </w:r>
      <w:r w:rsidR="00EB5A11" w:rsidRPr="00F8680F">
        <w:rPr>
          <w:b/>
          <w:bCs/>
        </w:rPr>
        <w:t xml:space="preserve"> </w:t>
      </w:r>
      <w:r w:rsidR="00EB5A11">
        <w:rPr>
          <w:b/>
          <w:bCs/>
        </w:rPr>
        <w:t>(</w:t>
      </w:r>
      <w:r w:rsidR="00EB5A11" w:rsidRPr="00F8680F">
        <w:rPr>
          <w:b/>
          <w:bCs/>
        </w:rPr>
        <w:t>Генератор роликов оперативного монтажа</w:t>
      </w:r>
      <w:r w:rsidR="00EB5A11">
        <w:rPr>
          <w:b/>
          <w:bCs/>
        </w:rPr>
        <w:t xml:space="preserve"> версия 2.0)</w:t>
      </w:r>
      <w:r w:rsidR="00EB5A11">
        <w:rPr>
          <w:b/>
          <w:bCs/>
        </w:rPr>
        <w:t>»</w:t>
      </w:r>
    </w:p>
    <w:p w14:paraId="62F717FF" w14:textId="77777777" w:rsidR="0089278F" w:rsidRPr="0089278F" w:rsidRDefault="0089278F" w:rsidP="0089278F">
      <w:pPr>
        <w:shd w:val="clear" w:color="auto" w:fill="FFFFFF"/>
        <w:ind w:firstLine="720"/>
        <w:rPr>
          <w:b/>
          <w:bCs/>
          <w:color w:val="000000"/>
        </w:rPr>
      </w:pPr>
    </w:p>
    <w:p w14:paraId="072409B7" w14:textId="5953A412" w:rsidR="0089278F" w:rsidRPr="0072156D" w:rsidRDefault="0089278F" w:rsidP="0089278F">
      <w:pPr>
        <w:shd w:val="clear" w:color="auto" w:fill="FFFFFF"/>
        <w:ind w:firstLine="720"/>
        <w:rPr>
          <w:b/>
          <w:bCs/>
          <w:color w:val="000000"/>
        </w:rPr>
      </w:pPr>
      <w:r w:rsidRPr="0089278F">
        <w:rPr>
          <w:b/>
          <w:bCs/>
          <w:color w:val="000000"/>
        </w:rPr>
        <w:t>Основные термины, определения и сокращения</w:t>
      </w:r>
      <w:bookmarkEnd w:id="1"/>
      <w:bookmarkEnd w:id="2"/>
      <w:bookmarkEnd w:id="3"/>
    </w:p>
    <w:tbl>
      <w:tblPr>
        <w:tblW w:w="9780"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2"/>
        <w:gridCol w:w="7378"/>
      </w:tblGrid>
      <w:tr w:rsidR="0089278F" w:rsidRPr="0089278F" w14:paraId="43FC6DA6" w14:textId="77777777" w:rsidTr="0089278F">
        <w:tc>
          <w:tcPr>
            <w:tcW w:w="2402" w:type="dxa"/>
            <w:tcBorders>
              <w:top w:val="single" w:sz="8" w:space="0" w:color="CCCCCC"/>
              <w:left w:val="single" w:sz="8" w:space="0" w:color="CCCCCC"/>
              <w:bottom w:val="single" w:sz="8" w:space="0" w:color="CCCCCC"/>
              <w:right w:val="single" w:sz="8" w:space="0" w:color="CCCCCC"/>
            </w:tcBorders>
            <w:shd w:val="clear" w:color="auto" w:fill="F2F2F2"/>
            <w:tcMar>
              <w:top w:w="100" w:type="dxa"/>
              <w:left w:w="100" w:type="dxa"/>
              <w:bottom w:w="100" w:type="dxa"/>
              <w:right w:w="100" w:type="dxa"/>
            </w:tcMar>
            <w:hideMark/>
          </w:tcPr>
          <w:p w14:paraId="5B013892" w14:textId="77777777" w:rsidR="0089278F" w:rsidRPr="0089278F" w:rsidRDefault="0089278F" w:rsidP="0089278F">
            <w:pPr>
              <w:shd w:val="clear" w:color="auto" w:fill="FFFFFF"/>
              <w:ind w:firstLine="720"/>
              <w:rPr>
                <w:color w:val="000000"/>
              </w:rPr>
            </w:pPr>
            <w:r w:rsidRPr="0089278F">
              <w:rPr>
                <w:color w:val="000000"/>
              </w:rPr>
              <w:t>Термин</w:t>
            </w:r>
          </w:p>
        </w:tc>
        <w:tc>
          <w:tcPr>
            <w:tcW w:w="7378" w:type="dxa"/>
            <w:tcBorders>
              <w:top w:val="single" w:sz="8" w:space="0" w:color="CCCCCC"/>
              <w:left w:val="single" w:sz="8" w:space="0" w:color="CCCCCC"/>
              <w:bottom w:val="single" w:sz="8" w:space="0" w:color="CCCCCC"/>
              <w:right w:val="single" w:sz="8" w:space="0" w:color="CCCCCC"/>
            </w:tcBorders>
            <w:shd w:val="clear" w:color="auto" w:fill="F2F2F2"/>
            <w:tcMar>
              <w:top w:w="100" w:type="dxa"/>
              <w:left w:w="100" w:type="dxa"/>
              <w:bottom w:w="100" w:type="dxa"/>
              <w:right w:w="100" w:type="dxa"/>
            </w:tcMar>
            <w:hideMark/>
          </w:tcPr>
          <w:p w14:paraId="58E428C2" w14:textId="77777777" w:rsidR="0089278F" w:rsidRPr="0089278F" w:rsidRDefault="0089278F" w:rsidP="0089278F">
            <w:pPr>
              <w:shd w:val="clear" w:color="auto" w:fill="FFFFFF"/>
              <w:ind w:firstLine="720"/>
              <w:rPr>
                <w:color w:val="000000"/>
              </w:rPr>
            </w:pPr>
            <w:r w:rsidRPr="0089278F">
              <w:rPr>
                <w:color w:val="000000"/>
              </w:rPr>
              <w:t>Определение</w:t>
            </w:r>
          </w:p>
        </w:tc>
      </w:tr>
      <w:tr w:rsidR="0089278F" w:rsidRPr="0089278F" w14:paraId="30F0FBFD"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4607449C" w14:textId="77777777" w:rsidR="0089278F" w:rsidRPr="0089278F" w:rsidRDefault="0089278F" w:rsidP="0089278F">
            <w:pPr>
              <w:shd w:val="clear" w:color="auto" w:fill="FFFFFF"/>
              <w:ind w:firstLine="720"/>
              <w:rPr>
                <w:color w:val="000000"/>
              </w:rPr>
            </w:pPr>
            <w:r w:rsidRPr="0089278F">
              <w:rPr>
                <w:color w:val="000000"/>
              </w:rPr>
              <w:t>URL (</w:t>
            </w:r>
            <w:proofErr w:type="spellStart"/>
            <w:r w:rsidRPr="0089278F">
              <w:rPr>
                <w:color w:val="000000"/>
              </w:rPr>
              <w:t>Uniform</w:t>
            </w:r>
            <w:proofErr w:type="spellEnd"/>
            <w:r w:rsidRPr="0089278F">
              <w:rPr>
                <w:color w:val="000000"/>
              </w:rPr>
              <w:t xml:space="preserve"> Resource </w:t>
            </w:r>
            <w:proofErr w:type="spellStart"/>
            <w:r w:rsidRPr="0089278F">
              <w:rPr>
                <w:color w:val="000000"/>
              </w:rPr>
              <w:t>Locator</w:t>
            </w:r>
            <w:proofErr w:type="spellEnd"/>
            <w:r w:rsidRPr="0089278F">
              <w:rPr>
                <w:color w:val="000000"/>
              </w:rPr>
              <w:t>)</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1FDFDD34" w14:textId="77777777" w:rsidR="0089278F" w:rsidRPr="0089278F" w:rsidRDefault="0089278F" w:rsidP="0089278F">
            <w:pPr>
              <w:shd w:val="clear" w:color="auto" w:fill="FFFFFF"/>
              <w:ind w:firstLine="720"/>
              <w:rPr>
                <w:color w:val="000000"/>
              </w:rPr>
            </w:pPr>
            <w:r w:rsidRPr="0089278F">
              <w:rPr>
                <w:color w:val="000000"/>
              </w:rPr>
              <w:t>Система унифицированных адресов электронных ресурсов, или единообразный определитель местонахождения ресурса.</w:t>
            </w:r>
          </w:p>
          <w:p w14:paraId="6A35E722" w14:textId="77777777" w:rsidR="0089278F" w:rsidRPr="0089278F" w:rsidRDefault="0089278F" w:rsidP="0089278F">
            <w:pPr>
              <w:shd w:val="clear" w:color="auto" w:fill="FFFFFF"/>
              <w:ind w:firstLine="720"/>
              <w:rPr>
                <w:color w:val="000000"/>
              </w:rPr>
            </w:pPr>
            <w:r w:rsidRPr="0089278F">
              <w:rPr>
                <w:color w:val="000000"/>
              </w:rPr>
              <w:t xml:space="preserve">В соответствии с ГОСТ Р </w:t>
            </w:r>
            <w:proofErr w:type="gramStart"/>
            <w:r w:rsidRPr="0089278F">
              <w:rPr>
                <w:color w:val="000000"/>
              </w:rPr>
              <w:t>7.0.5-2008</w:t>
            </w:r>
            <w:proofErr w:type="gramEnd"/>
            <w:r w:rsidRPr="0089278F">
              <w:rPr>
                <w:color w:val="000000"/>
              </w:rPr>
              <w:t xml:space="preserve"> используется для обозначения электронного адреса.</w:t>
            </w:r>
          </w:p>
        </w:tc>
      </w:tr>
      <w:tr w:rsidR="0089278F" w:rsidRPr="0089278F" w14:paraId="5E9798E5"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7FFDD52" w14:textId="77777777" w:rsidR="0089278F" w:rsidRPr="0089278F" w:rsidRDefault="0089278F" w:rsidP="0089278F">
            <w:pPr>
              <w:shd w:val="clear" w:color="auto" w:fill="FFFFFF"/>
              <w:ind w:firstLine="720"/>
              <w:rPr>
                <w:color w:val="000000"/>
              </w:rPr>
            </w:pPr>
            <w:r w:rsidRPr="0089278F">
              <w:rPr>
                <w:color w:val="000000"/>
              </w:rPr>
              <w:t>Авторизация пользователя</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1DDA6669" w14:textId="77777777" w:rsidR="0089278F" w:rsidRPr="0089278F" w:rsidRDefault="0089278F" w:rsidP="0089278F">
            <w:pPr>
              <w:shd w:val="clear" w:color="auto" w:fill="FFFFFF"/>
              <w:ind w:firstLine="720"/>
              <w:rPr>
                <w:color w:val="000000"/>
              </w:rPr>
            </w:pPr>
            <w:r w:rsidRPr="0089278F">
              <w:rPr>
                <w:color w:val="000000"/>
              </w:rPr>
              <w:t xml:space="preserve">Процедура предоставления прав пользователю на совершение действий в Информационной Системе на основании учетной записи пользователя. </w:t>
            </w:r>
          </w:p>
        </w:tc>
      </w:tr>
      <w:tr w:rsidR="0089278F" w:rsidRPr="0089278F" w14:paraId="37D5F197"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78D15F5B" w14:textId="77777777" w:rsidR="0089278F" w:rsidRPr="0089278F" w:rsidRDefault="0089278F" w:rsidP="0089278F">
            <w:pPr>
              <w:shd w:val="clear" w:color="auto" w:fill="FFFFFF"/>
              <w:ind w:firstLine="720"/>
              <w:rPr>
                <w:color w:val="000000"/>
              </w:rPr>
            </w:pPr>
            <w:r w:rsidRPr="0089278F">
              <w:rPr>
                <w:color w:val="000000"/>
              </w:rPr>
              <w:t>Аутентификация пользователя</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134421EB" w14:textId="77777777" w:rsidR="0089278F" w:rsidRPr="0089278F" w:rsidRDefault="0089278F" w:rsidP="0089278F">
            <w:pPr>
              <w:shd w:val="clear" w:color="auto" w:fill="FFFFFF"/>
              <w:ind w:firstLine="720"/>
              <w:rPr>
                <w:color w:val="000000"/>
              </w:rPr>
            </w:pPr>
            <w:r w:rsidRPr="0089278F">
              <w:rPr>
                <w:color w:val="000000"/>
              </w:rPr>
              <w:t>Процедура проверки подлинности пользователя путем сравнения введенного им пароля с паролем, сохраненным в БД пользователей.</w:t>
            </w:r>
          </w:p>
        </w:tc>
      </w:tr>
      <w:tr w:rsidR="0089278F" w:rsidRPr="0089278F" w14:paraId="7B180532"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5A1F0B2" w14:textId="77777777" w:rsidR="0089278F" w:rsidRPr="0089278F" w:rsidRDefault="0089278F" w:rsidP="0089278F">
            <w:pPr>
              <w:shd w:val="clear" w:color="auto" w:fill="FFFFFF"/>
              <w:ind w:firstLine="720"/>
              <w:rPr>
                <w:color w:val="000000"/>
              </w:rPr>
            </w:pPr>
            <w:r w:rsidRPr="0089278F">
              <w:rPr>
                <w:color w:val="000000"/>
              </w:rPr>
              <w:t>БД</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509B910A" w14:textId="77777777" w:rsidR="0089278F" w:rsidRPr="0089278F" w:rsidRDefault="0089278F" w:rsidP="0089278F">
            <w:pPr>
              <w:shd w:val="clear" w:color="auto" w:fill="FFFFFF"/>
              <w:ind w:firstLine="720"/>
              <w:rPr>
                <w:color w:val="000000"/>
              </w:rPr>
            </w:pPr>
            <w:r w:rsidRPr="0089278F">
              <w:rPr>
                <w:color w:val="000000"/>
              </w:rPr>
              <w:t>База данных</w:t>
            </w:r>
          </w:p>
        </w:tc>
      </w:tr>
      <w:tr w:rsidR="0089278F" w:rsidRPr="0089278F" w14:paraId="4C607063"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638C43D3" w14:textId="77777777" w:rsidR="0089278F" w:rsidRPr="0089278F" w:rsidRDefault="0089278F" w:rsidP="0089278F">
            <w:pPr>
              <w:shd w:val="clear" w:color="auto" w:fill="FFFFFF"/>
              <w:ind w:firstLine="720"/>
              <w:rPr>
                <w:color w:val="000000"/>
              </w:rPr>
            </w:pPr>
            <w:r w:rsidRPr="0089278F">
              <w:rPr>
                <w:color w:val="000000"/>
              </w:rPr>
              <w:t>Веб-браузер (браузер)</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1712EED0" w14:textId="77777777" w:rsidR="0089278F" w:rsidRPr="0089278F" w:rsidRDefault="0089278F" w:rsidP="0089278F">
            <w:pPr>
              <w:shd w:val="clear" w:color="auto" w:fill="FFFFFF"/>
              <w:ind w:firstLine="720"/>
              <w:rPr>
                <w:color w:val="000000"/>
              </w:rPr>
            </w:pPr>
            <w:r w:rsidRPr="0089278F">
              <w:rPr>
                <w:color w:val="000000"/>
              </w:rPr>
              <w:t>Программное обеспечение для просмотра веб-сайтов в сети интернет.</w:t>
            </w:r>
          </w:p>
        </w:tc>
      </w:tr>
      <w:tr w:rsidR="0089278F" w:rsidRPr="0089278F" w14:paraId="598B0ECE"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AC4631A" w14:textId="77777777" w:rsidR="0089278F" w:rsidRPr="0089278F" w:rsidRDefault="0089278F" w:rsidP="0089278F">
            <w:pPr>
              <w:shd w:val="clear" w:color="auto" w:fill="FFFFFF"/>
              <w:ind w:firstLine="720"/>
              <w:rPr>
                <w:color w:val="000000"/>
              </w:rPr>
            </w:pPr>
            <w:r w:rsidRPr="0089278F">
              <w:rPr>
                <w:color w:val="000000"/>
              </w:rPr>
              <w:t>Веб-портал (портал)</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4B1AADD1" w14:textId="77777777" w:rsidR="0089278F" w:rsidRPr="0089278F" w:rsidRDefault="0089278F" w:rsidP="0089278F">
            <w:pPr>
              <w:shd w:val="clear" w:color="auto" w:fill="FFFFFF"/>
              <w:ind w:firstLine="720"/>
              <w:rPr>
                <w:color w:val="000000"/>
              </w:rPr>
            </w:pPr>
            <w:r w:rsidRPr="0089278F">
              <w:rPr>
                <w:color w:val="000000"/>
              </w:rPr>
              <w:t>Точка доступа к информации в интернете или сайт, который помогает пользователям в поиске нужной информации.</w:t>
            </w:r>
          </w:p>
        </w:tc>
      </w:tr>
      <w:tr w:rsidR="0089278F" w:rsidRPr="0089278F" w14:paraId="091B6E9A"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46C3D38C" w14:textId="77777777" w:rsidR="0089278F" w:rsidRPr="0089278F" w:rsidRDefault="0089278F" w:rsidP="0089278F">
            <w:pPr>
              <w:shd w:val="clear" w:color="auto" w:fill="FFFFFF"/>
              <w:ind w:firstLine="720"/>
              <w:rPr>
                <w:color w:val="000000"/>
              </w:rPr>
            </w:pPr>
            <w:r w:rsidRPr="0089278F">
              <w:rPr>
                <w:color w:val="000000"/>
              </w:rPr>
              <w:t>Веб-сайт (сайт), веб-ресурс</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61976C1D" w14:textId="77777777" w:rsidR="0089278F" w:rsidRPr="0089278F" w:rsidRDefault="0089278F" w:rsidP="0089278F">
            <w:pPr>
              <w:shd w:val="clear" w:color="auto" w:fill="FFFFFF"/>
              <w:ind w:firstLine="720"/>
              <w:rPr>
                <w:color w:val="000000"/>
              </w:rPr>
            </w:pPr>
            <w:r w:rsidRPr="0089278F">
              <w:rPr>
                <w:color w:val="000000"/>
              </w:rPr>
              <w:t xml:space="preserve">Информационная система, предоставляющая пользователям сети </w:t>
            </w:r>
            <w:proofErr w:type="gramStart"/>
            <w:r w:rsidRPr="0089278F">
              <w:rPr>
                <w:color w:val="000000"/>
              </w:rPr>
              <w:t>Интернет доступ</w:t>
            </w:r>
            <w:proofErr w:type="gramEnd"/>
            <w:r w:rsidRPr="0089278F">
              <w:rPr>
                <w:color w:val="000000"/>
              </w:rPr>
              <w:t xml:space="preserve"> к своему содержимому и функционалу в виде упорядоченного набора взаимосвязанных HTML-страниц.</w:t>
            </w:r>
          </w:p>
        </w:tc>
      </w:tr>
      <w:tr w:rsidR="0089278F" w:rsidRPr="0089278F" w14:paraId="74F65415"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7C6ECA28" w14:textId="77777777" w:rsidR="0089278F" w:rsidRPr="0089278F" w:rsidRDefault="0089278F" w:rsidP="0089278F">
            <w:pPr>
              <w:shd w:val="clear" w:color="auto" w:fill="FFFFFF"/>
              <w:ind w:firstLine="720"/>
              <w:rPr>
                <w:color w:val="000000"/>
              </w:rPr>
            </w:pPr>
            <w:r w:rsidRPr="0089278F">
              <w:rPr>
                <w:color w:val="000000"/>
              </w:rPr>
              <w:t>Веб-страница (страница)</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414E53EC" w14:textId="77777777" w:rsidR="0089278F" w:rsidRPr="0089278F" w:rsidRDefault="0089278F" w:rsidP="0089278F">
            <w:pPr>
              <w:shd w:val="clear" w:color="auto" w:fill="FFFFFF"/>
              <w:ind w:firstLine="720"/>
              <w:rPr>
                <w:color w:val="000000"/>
              </w:rPr>
            </w:pPr>
            <w:r w:rsidRPr="0089278F">
              <w:rPr>
                <w:color w:val="000000"/>
              </w:rPr>
              <w:t>Самостоятельная часть портала, представляющая собой текстовый файл в формате HTML и обладающая своим уникальным адресом (URL).</w:t>
            </w:r>
          </w:p>
        </w:tc>
      </w:tr>
      <w:tr w:rsidR="0089278F" w:rsidRPr="0089278F" w14:paraId="2252CFD4"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904912E" w14:textId="77777777" w:rsidR="0089278F" w:rsidRPr="0089278F" w:rsidRDefault="0089278F" w:rsidP="0089278F">
            <w:pPr>
              <w:shd w:val="clear" w:color="auto" w:fill="FFFFFF"/>
              <w:ind w:firstLine="720"/>
              <w:rPr>
                <w:color w:val="000000"/>
              </w:rPr>
            </w:pPr>
            <w:r w:rsidRPr="0089278F">
              <w:rPr>
                <w:color w:val="000000"/>
              </w:rPr>
              <w:t>Выпадающий список</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F426CC0" w14:textId="77777777" w:rsidR="0089278F" w:rsidRPr="0089278F" w:rsidRDefault="0089278F" w:rsidP="0089278F">
            <w:pPr>
              <w:shd w:val="clear" w:color="auto" w:fill="FFFFFF"/>
              <w:ind w:firstLine="720"/>
              <w:rPr>
                <w:color w:val="000000"/>
              </w:rPr>
            </w:pPr>
            <w:r w:rsidRPr="0089278F">
              <w:rPr>
                <w:color w:val="000000"/>
              </w:rPr>
              <w:t>Элемент графического интерфейса пользователя, позволяющий выбрать одно из нескольких заранее определенных значений параметра.</w:t>
            </w:r>
          </w:p>
        </w:tc>
      </w:tr>
      <w:tr w:rsidR="0089278F" w:rsidRPr="0089278F" w14:paraId="49014DB7"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5DFBB5D4" w14:textId="77777777" w:rsidR="0089278F" w:rsidRPr="0089278F" w:rsidRDefault="0089278F" w:rsidP="0089278F">
            <w:pPr>
              <w:shd w:val="clear" w:color="auto" w:fill="FFFFFF"/>
              <w:ind w:firstLine="720"/>
              <w:rPr>
                <w:color w:val="000000"/>
              </w:rPr>
            </w:pPr>
            <w:r w:rsidRPr="0089278F">
              <w:rPr>
                <w:color w:val="000000"/>
              </w:rPr>
              <w:t>Гиперссылка (ссылка)</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1C7B809A" w14:textId="77777777" w:rsidR="0089278F" w:rsidRPr="0089278F" w:rsidRDefault="0089278F" w:rsidP="0089278F">
            <w:pPr>
              <w:shd w:val="clear" w:color="auto" w:fill="FFFFFF"/>
              <w:ind w:firstLine="720"/>
              <w:rPr>
                <w:color w:val="000000"/>
              </w:rPr>
            </w:pPr>
            <w:r w:rsidRPr="0089278F">
              <w:rPr>
                <w:color w:val="000000"/>
              </w:rPr>
              <w:t>Активный элемент HTML-страницы, задаваемый специальным тегом. Выделенный фрагмент текста или изображения, позволяющий загрузить другую страницу или выполнить определенное действие.</w:t>
            </w:r>
          </w:p>
        </w:tc>
      </w:tr>
      <w:tr w:rsidR="0089278F" w:rsidRPr="0089278F" w14:paraId="460E51BE"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520F410B" w14:textId="77777777" w:rsidR="0089278F" w:rsidRPr="0089278F" w:rsidRDefault="0089278F" w:rsidP="0089278F">
            <w:pPr>
              <w:shd w:val="clear" w:color="auto" w:fill="FFFFFF"/>
              <w:ind w:firstLine="720"/>
              <w:rPr>
                <w:color w:val="000000"/>
              </w:rPr>
            </w:pPr>
            <w:r w:rsidRPr="0089278F">
              <w:rPr>
                <w:color w:val="000000"/>
              </w:rPr>
              <w:t>Главная страница</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E3F1B7D" w14:textId="77777777" w:rsidR="0089278F" w:rsidRPr="0089278F" w:rsidRDefault="0089278F" w:rsidP="0089278F">
            <w:pPr>
              <w:shd w:val="clear" w:color="auto" w:fill="FFFFFF"/>
              <w:ind w:firstLine="720"/>
              <w:rPr>
                <w:color w:val="000000"/>
              </w:rPr>
            </w:pPr>
            <w:r w:rsidRPr="0089278F">
              <w:rPr>
                <w:color w:val="000000"/>
              </w:rPr>
              <w:t>Первая страница, которую видит пользователь при входе на веб-ресурс (при вводе доменного имени веб-ресурса в адресную строку браузера). Данная страница является обособленной и не включается ни в один из разделов.</w:t>
            </w:r>
          </w:p>
        </w:tc>
      </w:tr>
      <w:tr w:rsidR="0089278F" w:rsidRPr="0089278F" w14:paraId="64E5CEC4"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E62BCDE" w14:textId="77777777" w:rsidR="0089278F" w:rsidRPr="0089278F" w:rsidRDefault="0089278F" w:rsidP="0089278F">
            <w:pPr>
              <w:shd w:val="clear" w:color="auto" w:fill="FFFFFF"/>
              <w:ind w:firstLine="720"/>
              <w:rPr>
                <w:color w:val="000000"/>
              </w:rPr>
            </w:pPr>
            <w:r w:rsidRPr="0089278F">
              <w:rPr>
                <w:color w:val="000000"/>
              </w:rPr>
              <w:t>ИС</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1CF45822" w14:textId="77777777" w:rsidR="0089278F" w:rsidRPr="0089278F" w:rsidRDefault="0089278F" w:rsidP="0089278F">
            <w:pPr>
              <w:shd w:val="clear" w:color="auto" w:fill="FFFFFF"/>
              <w:ind w:firstLine="720"/>
              <w:rPr>
                <w:color w:val="000000"/>
              </w:rPr>
            </w:pPr>
            <w:r w:rsidRPr="0089278F">
              <w:rPr>
                <w:color w:val="000000"/>
              </w:rPr>
              <w:t>Информационная система</w:t>
            </w:r>
          </w:p>
        </w:tc>
      </w:tr>
      <w:tr w:rsidR="0089278F" w:rsidRPr="0089278F" w14:paraId="08E96C59"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5F3A1ACE" w14:textId="77777777" w:rsidR="0089278F" w:rsidRPr="0089278F" w:rsidRDefault="0089278F" w:rsidP="0089278F">
            <w:pPr>
              <w:shd w:val="clear" w:color="auto" w:fill="FFFFFF"/>
              <w:ind w:firstLine="720"/>
              <w:rPr>
                <w:color w:val="000000"/>
              </w:rPr>
            </w:pPr>
            <w:r w:rsidRPr="0089278F">
              <w:rPr>
                <w:color w:val="000000"/>
              </w:rPr>
              <w:t>Личный кабинет</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5323365D" w14:textId="77777777" w:rsidR="0089278F" w:rsidRPr="0089278F" w:rsidRDefault="0089278F" w:rsidP="0089278F">
            <w:pPr>
              <w:shd w:val="clear" w:color="auto" w:fill="FFFFFF"/>
              <w:ind w:firstLine="720"/>
              <w:rPr>
                <w:color w:val="000000"/>
              </w:rPr>
            </w:pPr>
            <w:r w:rsidRPr="0089278F">
              <w:rPr>
                <w:color w:val="000000"/>
              </w:rPr>
              <w:t>Раздел веб-ресурса, доступный только авторизованному пользователю, в соответствие с его ролью в ИС.</w:t>
            </w:r>
          </w:p>
        </w:tc>
      </w:tr>
      <w:tr w:rsidR="0089278F" w:rsidRPr="0089278F" w14:paraId="1458FE81"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7DEE4EA5" w14:textId="77777777" w:rsidR="0089278F" w:rsidRPr="0089278F" w:rsidRDefault="0089278F" w:rsidP="0089278F">
            <w:pPr>
              <w:shd w:val="clear" w:color="auto" w:fill="FFFFFF"/>
              <w:ind w:firstLine="720"/>
              <w:rPr>
                <w:color w:val="000000"/>
              </w:rPr>
            </w:pPr>
            <w:r w:rsidRPr="0089278F">
              <w:rPr>
                <w:color w:val="000000"/>
              </w:rPr>
              <w:lastRenderedPageBreak/>
              <w:t>ПО</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3A4C189C" w14:textId="77777777" w:rsidR="0089278F" w:rsidRPr="0089278F" w:rsidRDefault="0089278F" w:rsidP="0089278F">
            <w:pPr>
              <w:shd w:val="clear" w:color="auto" w:fill="FFFFFF"/>
              <w:ind w:firstLine="720"/>
              <w:rPr>
                <w:color w:val="000000"/>
              </w:rPr>
            </w:pPr>
            <w:r w:rsidRPr="0089278F">
              <w:rPr>
                <w:color w:val="000000"/>
              </w:rPr>
              <w:t>Программное обеспечение</w:t>
            </w:r>
          </w:p>
        </w:tc>
      </w:tr>
      <w:tr w:rsidR="0089278F" w:rsidRPr="0089278F" w14:paraId="4F0B709A" w14:textId="77777777" w:rsidTr="0089278F">
        <w:tc>
          <w:tcPr>
            <w:tcW w:w="2402" w:type="dxa"/>
            <w:tcBorders>
              <w:top w:val="single" w:sz="4" w:space="0" w:color="CCCCCC"/>
              <w:left w:val="single" w:sz="4" w:space="0" w:color="CCCCCC"/>
              <w:bottom w:val="single" w:sz="8" w:space="0" w:color="CCCCCC"/>
              <w:right w:val="single" w:sz="4" w:space="0" w:color="CCCCCC"/>
            </w:tcBorders>
            <w:tcMar>
              <w:top w:w="100" w:type="dxa"/>
              <w:left w:w="100" w:type="dxa"/>
              <w:bottom w:w="100" w:type="dxa"/>
              <w:right w:w="100" w:type="dxa"/>
            </w:tcMar>
            <w:hideMark/>
          </w:tcPr>
          <w:p w14:paraId="35284892" w14:textId="77777777" w:rsidR="0089278F" w:rsidRPr="0089278F" w:rsidRDefault="0089278F" w:rsidP="0089278F">
            <w:pPr>
              <w:shd w:val="clear" w:color="auto" w:fill="FFFFFF"/>
              <w:ind w:firstLine="720"/>
              <w:rPr>
                <w:color w:val="000000"/>
              </w:rPr>
            </w:pPr>
            <w:r w:rsidRPr="0089278F">
              <w:rPr>
                <w:color w:val="000000"/>
              </w:rPr>
              <w:t>Поле (поле БД, поле формы)</w:t>
            </w:r>
          </w:p>
        </w:tc>
        <w:tc>
          <w:tcPr>
            <w:tcW w:w="7378" w:type="dxa"/>
            <w:tcBorders>
              <w:top w:val="single" w:sz="4" w:space="0" w:color="CCCCCC"/>
              <w:left w:val="single" w:sz="4" w:space="0" w:color="CCCCCC"/>
              <w:bottom w:val="single" w:sz="8" w:space="0" w:color="CCCCCC"/>
              <w:right w:val="single" w:sz="4" w:space="0" w:color="CCCCCC"/>
            </w:tcBorders>
            <w:tcMar>
              <w:top w:w="100" w:type="dxa"/>
              <w:left w:w="100" w:type="dxa"/>
              <w:bottom w:w="100" w:type="dxa"/>
              <w:right w:w="100" w:type="dxa"/>
            </w:tcMar>
            <w:hideMark/>
          </w:tcPr>
          <w:p w14:paraId="6574DB3C" w14:textId="77777777" w:rsidR="0089278F" w:rsidRPr="0089278F" w:rsidRDefault="0089278F" w:rsidP="0089278F">
            <w:pPr>
              <w:shd w:val="clear" w:color="auto" w:fill="FFFFFF"/>
              <w:ind w:firstLine="720"/>
              <w:rPr>
                <w:color w:val="000000"/>
              </w:rPr>
            </w:pPr>
            <w:r w:rsidRPr="0089278F">
              <w:rPr>
                <w:color w:val="000000"/>
              </w:rPr>
              <w:t xml:space="preserve">Структурный элемент, содержащий однотипную информацию, </w:t>
            </w:r>
            <w:proofErr w:type="gramStart"/>
            <w:r w:rsidRPr="0089278F">
              <w:rPr>
                <w:color w:val="000000"/>
              </w:rPr>
              <w:t>например,</w:t>
            </w:r>
            <w:proofErr w:type="gramEnd"/>
            <w:r w:rsidRPr="0089278F">
              <w:rPr>
                <w:color w:val="000000"/>
              </w:rPr>
              <w:t xml:space="preserve"> текст, дату, числовые значения и т.п.</w:t>
            </w:r>
          </w:p>
        </w:tc>
      </w:tr>
      <w:tr w:rsidR="0089278F" w:rsidRPr="0089278F" w14:paraId="3C943FC1" w14:textId="77777777" w:rsidTr="0089278F">
        <w:tc>
          <w:tcPr>
            <w:tcW w:w="2402"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hideMark/>
          </w:tcPr>
          <w:p w14:paraId="04EB9BB1" w14:textId="77777777" w:rsidR="0089278F" w:rsidRPr="0089278F" w:rsidRDefault="0089278F" w:rsidP="0089278F">
            <w:pPr>
              <w:shd w:val="clear" w:color="auto" w:fill="FFFFFF"/>
              <w:ind w:firstLine="720"/>
              <w:rPr>
                <w:color w:val="000000"/>
              </w:rPr>
            </w:pPr>
            <w:r w:rsidRPr="0089278F">
              <w:rPr>
                <w:color w:val="000000"/>
              </w:rPr>
              <w:t>Пользовательская часть Системы</w:t>
            </w:r>
          </w:p>
        </w:tc>
        <w:tc>
          <w:tcPr>
            <w:tcW w:w="7378"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hideMark/>
          </w:tcPr>
          <w:p w14:paraId="5DC07D50" w14:textId="77777777" w:rsidR="0089278F" w:rsidRPr="0089278F" w:rsidRDefault="0089278F" w:rsidP="0089278F">
            <w:pPr>
              <w:shd w:val="clear" w:color="auto" w:fill="FFFFFF"/>
              <w:ind w:firstLine="720"/>
              <w:rPr>
                <w:color w:val="000000"/>
              </w:rPr>
            </w:pPr>
            <w:r w:rsidRPr="0089278F">
              <w:rPr>
                <w:color w:val="000000"/>
              </w:rPr>
              <w:t>Пользовательский интерфейс веб-ресурса, отображающийся обычным посетителям.</w:t>
            </w:r>
          </w:p>
        </w:tc>
      </w:tr>
      <w:tr w:rsidR="0089278F" w:rsidRPr="0089278F" w14:paraId="4FCB52B5" w14:textId="77777777" w:rsidTr="0089278F">
        <w:tc>
          <w:tcPr>
            <w:tcW w:w="2402"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hideMark/>
          </w:tcPr>
          <w:p w14:paraId="1E5E92DA" w14:textId="77777777" w:rsidR="0089278F" w:rsidRPr="0089278F" w:rsidRDefault="0089278F" w:rsidP="0089278F">
            <w:pPr>
              <w:shd w:val="clear" w:color="auto" w:fill="FFFFFF"/>
              <w:ind w:firstLine="720"/>
              <w:rPr>
                <w:color w:val="000000"/>
              </w:rPr>
            </w:pPr>
            <w:r w:rsidRPr="0089278F">
              <w:rPr>
                <w:color w:val="000000"/>
              </w:rPr>
              <w:t>Пользовательский интерфейс</w:t>
            </w:r>
          </w:p>
        </w:tc>
        <w:tc>
          <w:tcPr>
            <w:tcW w:w="7378"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hideMark/>
          </w:tcPr>
          <w:p w14:paraId="2D347077" w14:textId="77777777" w:rsidR="0089278F" w:rsidRPr="0089278F" w:rsidRDefault="0089278F" w:rsidP="0089278F">
            <w:pPr>
              <w:shd w:val="clear" w:color="auto" w:fill="FFFFFF"/>
              <w:ind w:firstLine="720"/>
              <w:rPr>
                <w:color w:val="000000"/>
              </w:rPr>
            </w:pPr>
            <w:r w:rsidRPr="0089278F">
              <w:rPr>
                <w:color w:val="000000"/>
              </w:rPr>
              <w:t>Интерфейс, обеспечивающий передачу информации между пользователем-человеком и программно-аппаратными компонентами системы.</w:t>
            </w:r>
          </w:p>
        </w:tc>
      </w:tr>
      <w:tr w:rsidR="0089278F" w:rsidRPr="0089278F" w14:paraId="5B12757E" w14:textId="77777777" w:rsidTr="0089278F">
        <w:tc>
          <w:tcPr>
            <w:tcW w:w="2402"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hideMark/>
          </w:tcPr>
          <w:p w14:paraId="4630BC8D" w14:textId="77777777" w:rsidR="0089278F" w:rsidRPr="0089278F" w:rsidRDefault="0089278F" w:rsidP="0089278F">
            <w:pPr>
              <w:shd w:val="clear" w:color="auto" w:fill="FFFFFF"/>
              <w:ind w:firstLine="720"/>
              <w:rPr>
                <w:color w:val="000000"/>
              </w:rPr>
            </w:pPr>
            <w:r w:rsidRPr="0089278F">
              <w:rPr>
                <w:color w:val="000000"/>
              </w:rPr>
              <w:t>Программный продукт</w:t>
            </w:r>
          </w:p>
        </w:tc>
        <w:tc>
          <w:tcPr>
            <w:tcW w:w="7378"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hideMark/>
          </w:tcPr>
          <w:p w14:paraId="56BE3C0C" w14:textId="77777777" w:rsidR="0089278F" w:rsidRPr="0089278F" w:rsidRDefault="0089278F" w:rsidP="0089278F">
            <w:pPr>
              <w:shd w:val="clear" w:color="auto" w:fill="FFFFFF"/>
              <w:ind w:firstLine="720"/>
              <w:rPr>
                <w:color w:val="000000"/>
              </w:rPr>
            </w:pPr>
            <w:r w:rsidRPr="0089278F">
              <w:rPr>
                <w:color w:val="000000"/>
              </w:rPr>
              <w:t>Программный продукт «Генератор роликов оперативного монтажа ГРОМ»</w:t>
            </w:r>
          </w:p>
        </w:tc>
      </w:tr>
      <w:tr w:rsidR="0089278F" w:rsidRPr="0089278F" w14:paraId="1BE81798" w14:textId="77777777" w:rsidTr="0089278F">
        <w:tc>
          <w:tcPr>
            <w:tcW w:w="2402" w:type="dxa"/>
            <w:tcBorders>
              <w:top w:val="single" w:sz="8" w:space="0" w:color="CCCCCC"/>
              <w:left w:val="single" w:sz="4" w:space="0" w:color="CCCCCC"/>
              <w:bottom w:val="single" w:sz="8" w:space="0" w:color="CCCCCC"/>
              <w:right w:val="single" w:sz="4" w:space="0" w:color="CCCCCC"/>
            </w:tcBorders>
            <w:tcMar>
              <w:top w:w="100" w:type="dxa"/>
              <w:left w:w="100" w:type="dxa"/>
              <w:bottom w:w="100" w:type="dxa"/>
              <w:right w:w="100" w:type="dxa"/>
            </w:tcMar>
            <w:hideMark/>
          </w:tcPr>
          <w:p w14:paraId="6E325A82" w14:textId="77777777" w:rsidR="0089278F" w:rsidRPr="0089278F" w:rsidRDefault="0089278F" w:rsidP="0089278F">
            <w:pPr>
              <w:shd w:val="clear" w:color="auto" w:fill="FFFFFF"/>
              <w:ind w:firstLine="720"/>
              <w:rPr>
                <w:color w:val="000000"/>
              </w:rPr>
            </w:pPr>
            <w:r w:rsidRPr="0089278F">
              <w:rPr>
                <w:color w:val="000000"/>
              </w:rPr>
              <w:t>Роль</w:t>
            </w:r>
          </w:p>
        </w:tc>
        <w:tc>
          <w:tcPr>
            <w:tcW w:w="7378" w:type="dxa"/>
            <w:tcBorders>
              <w:top w:val="single" w:sz="8" w:space="0" w:color="CCCCCC"/>
              <w:left w:val="single" w:sz="4" w:space="0" w:color="CCCCCC"/>
              <w:bottom w:val="single" w:sz="8" w:space="0" w:color="CCCCCC"/>
              <w:right w:val="single" w:sz="4" w:space="0" w:color="CCCCCC"/>
            </w:tcBorders>
            <w:tcMar>
              <w:top w:w="100" w:type="dxa"/>
              <w:left w:w="100" w:type="dxa"/>
              <w:bottom w:w="100" w:type="dxa"/>
              <w:right w:w="100" w:type="dxa"/>
            </w:tcMar>
            <w:hideMark/>
          </w:tcPr>
          <w:p w14:paraId="1CC7111C" w14:textId="77777777" w:rsidR="0089278F" w:rsidRPr="0089278F" w:rsidRDefault="0089278F" w:rsidP="0089278F">
            <w:pPr>
              <w:shd w:val="clear" w:color="auto" w:fill="FFFFFF"/>
              <w:ind w:firstLine="720"/>
              <w:rPr>
                <w:color w:val="000000"/>
              </w:rPr>
            </w:pPr>
            <w:r w:rsidRPr="0089278F">
              <w:rPr>
                <w:color w:val="000000"/>
              </w:rPr>
              <w:t>Класс пользователей системы, обладающих определенным набором прав доступа.</w:t>
            </w:r>
          </w:p>
        </w:tc>
      </w:tr>
      <w:tr w:rsidR="0089278F" w:rsidRPr="0089278F" w14:paraId="30C5F63A" w14:textId="77777777" w:rsidTr="0089278F">
        <w:tc>
          <w:tcPr>
            <w:tcW w:w="2402"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31DDF371" w14:textId="77777777" w:rsidR="0089278F" w:rsidRPr="0089278F" w:rsidRDefault="0089278F" w:rsidP="0089278F">
            <w:pPr>
              <w:shd w:val="clear" w:color="auto" w:fill="FFFFFF"/>
              <w:ind w:firstLine="720"/>
              <w:rPr>
                <w:color w:val="000000"/>
              </w:rPr>
            </w:pPr>
            <w:r w:rsidRPr="0089278F">
              <w:rPr>
                <w:color w:val="000000"/>
              </w:rPr>
              <w:t>Шапка веб-ресурса (</w:t>
            </w:r>
            <w:proofErr w:type="spellStart"/>
            <w:r w:rsidRPr="0089278F">
              <w:rPr>
                <w:color w:val="000000"/>
              </w:rPr>
              <w:t>header</w:t>
            </w:r>
            <w:proofErr w:type="spellEnd"/>
            <w:r w:rsidRPr="0089278F">
              <w:rPr>
                <w:color w:val="000000"/>
              </w:rPr>
              <w:t>, хедер)</w:t>
            </w:r>
          </w:p>
        </w:tc>
        <w:tc>
          <w:tcPr>
            <w:tcW w:w="7378" w:type="dxa"/>
            <w:tcBorders>
              <w:top w:val="single" w:sz="4" w:space="0" w:color="CCCCCC"/>
              <w:left w:val="single" w:sz="4" w:space="0" w:color="CCCCCC"/>
              <w:bottom w:val="single" w:sz="4" w:space="0" w:color="CCCCCC"/>
              <w:right w:val="single" w:sz="4" w:space="0" w:color="CCCCCC"/>
            </w:tcBorders>
            <w:tcMar>
              <w:top w:w="100" w:type="dxa"/>
              <w:left w:w="100" w:type="dxa"/>
              <w:bottom w:w="100" w:type="dxa"/>
              <w:right w:w="100" w:type="dxa"/>
            </w:tcMar>
            <w:hideMark/>
          </w:tcPr>
          <w:p w14:paraId="2AD10BFF" w14:textId="77777777" w:rsidR="0089278F" w:rsidRPr="0089278F" w:rsidRDefault="0089278F" w:rsidP="0089278F">
            <w:pPr>
              <w:shd w:val="clear" w:color="auto" w:fill="FFFFFF"/>
              <w:ind w:firstLine="720"/>
              <w:rPr>
                <w:color w:val="000000"/>
              </w:rPr>
            </w:pPr>
            <w:r w:rsidRPr="0089278F">
              <w:rPr>
                <w:color w:val="000000"/>
              </w:rPr>
              <w:t>Верхняя часть веб-ресурса, отдельный блок, небольшая область, которая отображается на всех страницах и содержит ссылки на важные категории, разделы веб-ресурса, логотип, контакты.</w:t>
            </w:r>
          </w:p>
        </w:tc>
      </w:tr>
    </w:tbl>
    <w:p w14:paraId="3583D893" w14:textId="77777777" w:rsidR="0089278F" w:rsidRPr="0089278F" w:rsidRDefault="0089278F" w:rsidP="0089278F">
      <w:pPr>
        <w:shd w:val="clear" w:color="auto" w:fill="FFFFFF"/>
        <w:ind w:firstLine="720"/>
        <w:rPr>
          <w:b/>
          <w:bCs/>
          <w:color w:val="000000"/>
        </w:rPr>
      </w:pPr>
    </w:p>
    <w:p w14:paraId="77E5C855" w14:textId="77777777" w:rsidR="00893ACA" w:rsidRPr="00893ACA" w:rsidRDefault="00893ACA" w:rsidP="00893ACA">
      <w:pPr>
        <w:numPr>
          <w:ilvl w:val="0"/>
          <w:numId w:val="91"/>
        </w:numPr>
        <w:shd w:val="clear" w:color="auto" w:fill="FFFFFF"/>
        <w:tabs>
          <w:tab w:val="num" w:pos="360"/>
        </w:tabs>
        <w:rPr>
          <w:b/>
          <w:bCs/>
          <w:color w:val="000000"/>
        </w:rPr>
      </w:pPr>
      <w:r w:rsidRPr="00893ACA">
        <w:rPr>
          <w:b/>
          <w:bCs/>
          <w:color w:val="000000"/>
        </w:rPr>
        <w:t>Структура программного обеспечения (ПО)</w:t>
      </w:r>
    </w:p>
    <w:p w14:paraId="45435186" w14:textId="77777777" w:rsidR="00893ACA" w:rsidRPr="00893ACA" w:rsidRDefault="00893ACA" w:rsidP="00893ACA">
      <w:pPr>
        <w:shd w:val="clear" w:color="auto" w:fill="FFFFFF"/>
        <w:ind w:firstLine="720"/>
        <w:rPr>
          <w:b/>
          <w:bCs/>
          <w:color w:val="000000"/>
        </w:rPr>
      </w:pPr>
      <w:r w:rsidRPr="00893ACA">
        <w:rPr>
          <w:b/>
          <w:bCs/>
          <w:color w:val="000000"/>
        </w:rPr>
        <w:t>Веб-ресурс, развёрнутый на шаблоне ПО, соответствует следующей структуре:</w:t>
      </w:r>
    </w:p>
    <w:p w14:paraId="429B6A34" w14:textId="77777777" w:rsidR="00893ACA" w:rsidRPr="00893ACA" w:rsidRDefault="00893ACA" w:rsidP="00893ACA">
      <w:pPr>
        <w:shd w:val="clear" w:color="auto" w:fill="FFFFFF"/>
        <w:ind w:firstLine="720"/>
        <w:rPr>
          <w:b/>
          <w:bCs/>
          <w:color w:val="000000"/>
        </w:rPr>
      </w:pPr>
    </w:p>
    <w:tbl>
      <w:tblPr>
        <w:tblStyle w:val="affff9"/>
        <w:tblW w:w="9243" w:type="dxa"/>
        <w:tblLook w:val="04A0" w:firstRow="1" w:lastRow="0" w:firstColumn="1" w:lastColumn="0" w:noHBand="0" w:noVBand="1"/>
      </w:tblPr>
      <w:tblGrid>
        <w:gridCol w:w="1165"/>
        <w:gridCol w:w="2833"/>
        <w:gridCol w:w="5245"/>
      </w:tblGrid>
      <w:tr w:rsidR="00893ACA" w:rsidRPr="00893ACA" w14:paraId="41416D9A" w14:textId="77777777" w:rsidTr="00893ACA">
        <w:tc>
          <w:tcPr>
            <w:tcW w:w="550" w:type="dxa"/>
            <w:tcBorders>
              <w:top w:val="single" w:sz="4" w:space="0" w:color="auto"/>
              <w:left w:val="single" w:sz="4" w:space="0" w:color="auto"/>
              <w:bottom w:val="single" w:sz="4" w:space="0" w:color="auto"/>
              <w:right w:val="single" w:sz="4" w:space="0" w:color="auto"/>
            </w:tcBorders>
            <w:vAlign w:val="center"/>
            <w:hideMark/>
          </w:tcPr>
          <w:p w14:paraId="5F4635A4" w14:textId="77777777" w:rsidR="00893ACA" w:rsidRPr="00893ACA" w:rsidRDefault="00893ACA" w:rsidP="00893ACA">
            <w:pPr>
              <w:shd w:val="clear" w:color="auto" w:fill="FFFFFF"/>
              <w:ind w:firstLine="720"/>
              <w:rPr>
                <w:color w:val="000000"/>
              </w:rPr>
            </w:pPr>
            <w:r w:rsidRPr="00893ACA">
              <w:rPr>
                <w:color w:val="000000"/>
              </w:rPr>
              <w:t>№</w:t>
            </w:r>
          </w:p>
        </w:tc>
        <w:tc>
          <w:tcPr>
            <w:tcW w:w="2677" w:type="dxa"/>
            <w:tcBorders>
              <w:top w:val="single" w:sz="4" w:space="0" w:color="auto"/>
              <w:left w:val="single" w:sz="4" w:space="0" w:color="auto"/>
              <w:bottom w:val="single" w:sz="4" w:space="0" w:color="auto"/>
              <w:right w:val="single" w:sz="4" w:space="0" w:color="auto"/>
            </w:tcBorders>
            <w:vAlign w:val="center"/>
            <w:hideMark/>
          </w:tcPr>
          <w:p w14:paraId="2384ABDF" w14:textId="77777777" w:rsidR="00893ACA" w:rsidRPr="00893ACA" w:rsidRDefault="00893ACA" w:rsidP="00893ACA">
            <w:pPr>
              <w:shd w:val="clear" w:color="auto" w:fill="FFFFFF"/>
              <w:ind w:firstLine="720"/>
              <w:rPr>
                <w:color w:val="000000"/>
              </w:rPr>
            </w:pPr>
            <w:r w:rsidRPr="00893ACA">
              <w:rPr>
                <w:color w:val="000000"/>
              </w:rPr>
              <w:t>Название</w:t>
            </w:r>
          </w:p>
        </w:tc>
        <w:tc>
          <w:tcPr>
            <w:tcW w:w="6016" w:type="dxa"/>
            <w:tcBorders>
              <w:top w:val="single" w:sz="4" w:space="0" w:color="auto"/>
              <w:left w:val="single" w:sz="4" w:space="0" w:color="auto"/>
              <w:bottom w:val="single" w:sz="4" w:space="0" w:color="auto"/>
              <w:right w:val="single" w:sz="4" w:space="0" w:color="auto"/>
            </w:tcBorders>
            <w:vAlign w:val="center"/>
            <w:hideMark/>
          </w:tcPr>
          <w:p w14:paraId="33C254F1" w14:textId="77777777" w:rsidR="00893ACA" w:rsidRPr="00893ACA" w:rsidRDefault="00893ACA" w:rsidP="00893ACA">
            <w:pPr>
              <w:shd w:val="clear" w:color="auto" w:fill="FFFFFF"/>
              <w:ind w:firstLine="720"/>
              <w:rPr>
                <w:color w:val="000000"/>
              </w:rPr>
            </w:pPr>
            <w:r w:rsidRPr="00893ACA">
              <w:rPr>
                <w:color w:val="000000"/>
              </w:rPr>
              <w:t>Описание</w:t>
            </w:r>
          </w:p>
        </w:tc>
      </w:tr>
      <w:tr w:rsidR="00893ACA" w:rsidRPr="00893ACA" w14:paraId="161089CD" w14:textId="77777777" w:rsidTr="00893ACA">
        <w:tc>
          <w:tcPr>
            <w:tcW w:w="550" w:type="dxa"/>
            <w:tcBorders>
              <w:top w:val="single" w:sz="4" w:space="0" w:color="auto"/>
              <w:left w:val="single" w:sz="4" w:space="0" w:color="auto"/>
              <w:bottom w:val="single" w:sz="4" w:space="0" w:color="auto"/>
              <w:right w:val="single" w:sz="4" w:space="0" w:color="auto"/>
            </w:tcBorders>
            <w:vAlign w:val="center"/>
          </w:tcPr>
          <w:p w14:paraId="061694CD" w14:textId="77777777" w:rsidR="00893ACA" w:rsidRPr="00893ACA" w:rsidRDefault="00893ACA" w:rsidP="00893ACA">
            <w:pPr>
              <w:numPr>
                <w:ilvl w:val="0"/>
                <w:numId w:val="92"/>
              </w:numPr>
              <w:shd w:val="clear" w:color="auto" w:fill="FFFFFF"/>
              <w:rPr>
                <w:color w:val="000000"/>
              </w:rPr>
            </w:pPr>
          </w:p>
        </w:tc>
        <w:tc>
          <w:tcPr>
            <w:tcW w:w="2677" w:type="dxa"/>
            <w:tcBorders>
              <w:top w:val="single" w:sz="4" w:space="0" w:color="auto"/>
              <w:left w:val="single" w:sz="4" w:space="0" w:color="auto"/>
              <w:bottom w:val="single" w:sz="4" w:space="0" w:color="auto"/>
              <w:right w:val="single" w:sz="4" w:space="0" w:color="auto"/>
            </w:tcBorders>
            <w:vAlign w:val="center"/>
            <w:hideMark/>
          </w:tcPr>
          <w:p w14:paraId="496D1F3E" w14:textId="5AC65AB7" w:rsidR="00893ACA" w:rsidRPr="00893ACA" w:rsidRDefault="00893ACA" w:rsidP="00893ACA">
            <w:pPr>
              <w:shd w:val="clear" w:color="auto" w:fill="FFFFFF"/>
              <w:rPr>
                <w:color w:val="000000"/>
              </w:rPr>
            </w:pPr>
            <w:r w:rsidRPr="00893ACA">
              <w:rPr>
                <w:color w:val="000000"/>
              </w:rPr>
              <w:t>Главная</w:t>
            </w:r>
            <w:r w:rsidRPr="0072156D">
              <w:rPr>
                <w:color w:val="000000"/>
                <w:lang w:val="en-US"/>
              </w:rPr>
              <w:t xml:space="preserve"> </w:t>
            </w:r>
            <w:r w:rsidRPr="00893ACA">
              <w:rPr>
                <w:color w:val="000000"/>
              </w:rPr>
              <w:t>страница</w:t>
            </w:r>
          </w:p>
        </w:tc>
        <w:tc>
          <w:tcPr>
            <w:tcW w:w="6016" w:type="dxa"/>
            <w:tcBorders>
              <w:top w:val="single" w:sz="4" w:space="0" w:color="auto"/>
              <w:left w:val="single" w:sz="4" w:space="0" w:color="auto"/>
              <w:bottom w:val="single" w:sz="4" w:space="0" w:color="auto"/>
              <w:right w:val="single" w:sz="4" w:space="0" w:color="auto"/>
            </w:tcBorders>
            <w:vAlign w:val="center"/>
            <w:hideMark/>
          </w:tcPr>
          <w:p w14:paraId="7A547B71" w14:textId="77777777" w:rsidR="00893ACA" w:rsidRPr="00893ACA" w:rsidRDefault="00893ACA" w:rsidP="00893ACA">
            <w:pPr>
              <w:shd w:val="clear" w:color="auto" w:fill="FFFFFF"/>
              <w:ind w:firstLine="720"/>
              <w:rPr>
                <w:color w:val="000000"/>
              </w:rPr>
            </w:pPr>
            <w:r w:rsidRPr="00893ACA">
              <w:rPr>
                <w:color w:val="000000"/>
              </w:rPr>
              <w:t>На этой странице располагается название веб-ресурса, раздел меню, строка поиска, а также листинг последних проектов по времени загрузки, с возможностью создания нового проекта, редактирования, удаления проекта, а также просмотра готового ролика и получения ссылки на готовый видеоролик.</w:t>
            </w:r>
          </w:p>
        </w:tc>
      </w:tr>
      <w:tr w:rsidR="00893ACA" w:rsidRPr="00893ACA" w14:paraId="49449D6F" w14:textId="77777777" w:rsidTr="00893ACA">
        <w:tc>
          <w:tcPr>
            <w:tcW w:w="550" w:type="dxa"/>
            <w:tcBorders>
              <w:top w:val="single" w:sz="4" w:space="0" w:color="auto"/>
              <w:left w:val="single" w:sz="4" w:space="0" w:color="auto"/>
              <w:bottom w:val="single" w:sz="4" w:space="0" w:color="auto"/>
              <w:right w:val="single" w:sz="4" w:space="0" w:color="auto"/>
            </w:tcBorders>
            <w:vAlign w:val="center"/>
          </w:tcPr>
          <w:p w14:paraId="138338BE" w14:textId="77777777" w:rsidR="00893ACA" w:rsidRPr="00893ACA" w:rsidRDefault="00893ACA" w:rsidP="00893ACA">
            <w:pPr>
              <w:numPr>
                <w:ilvl w:val="0"/>
                <w:numId w:val="92"/>
              </w:numPr>
              <w:shd w:val="clear" w:color="auto" w:fill="FFFFFF"/>
              <w:rPr>
                <w:color w:val="000000"/>
              </w:rPr>
            </w:pPr>
          </w:p>
        </w:tc>
        <w:tc>
          <w:tcPr>
            <w:tcW w:w="2677" w:type="dxa"/>
            <w:tcBorders>
              <w:top w:val="single" w:sz="4" w:space="0" w:color="auto"/>
              <w:left w:val="single" w:sz="4" w:space="0" w:color="auto"/>
              <w:bottom w:val="single" w:sz="4" w:space="0" w:color="auto"/>
              <w:right w:val="single" w:sz="4" w:space="0" w:color="auto"/>
            </w:tcBorders>
            <w:vAlign w:val="center"/>
            <w:hideMark/>
          </w:tcPr>
          <w:p w14:paraId="2C249E80" w14:textId="77777777" w:rsidR="00893ACA" w:rsidRPr="00893ACA" w:rsidRDefault="00893ACA" w:rsidP="00893ACA">
            <w:pPr>
              <w:shd w:val="clear" w:color="auto" w:fill="FFFFFF"/>
              <w:rPr>
                <w:color w:val="000000"/>
              </w:rPr>
            </w:pPr>
            <w:r w:rsidRPr="00893ACA">
              <w:rPr>
                <w:color w:val="000000"/>
              </w:rPr>
              <w:t>Страница проекта</w:t>
            </w:r>
          </w:p>
        </w:tc>
        <w:tc>
          <w:tcPr>
            <w:tcW w:w="6016" w:type="dxa"/>
            <w:tcBorders>
              <w:top w:val="single" w:sz="4" w:space="0" w:color="auto"/>
              <w:left w:val="single" w:sz="4" w:space="0" w:color="auto"/>
              <w:bottom w:val="single" w:sz="4" w:space="0" w:color="auto"/>
              <w:right w:val="single" w:sz="4" w:space="0" w:color="auto"/>
            </w:tcBorders>
            <w:vAlign w:val="center"/>
            <w:hideMark/>
          </w:tcPr>
          <w:p w14:paraId="13E1674C" w14:textId="77777777" w:rsidR="00893ACA" w:rsidRPr="00893ACA" w:rsidRDefault="00893ACA" w:rsidP="00893ACA">
            <w:pPr>
              <w:shd w:val="clear" w:color="auto" w:fill="FFFFFF"/>
              <w:ind w:firstLine="720"/>
              <w:rPr>
                <w:color w:val="000000"/>
              </w:rPr>
            </w:pPr>
            <w:r w:rsidRPr="00893ACA">
              <w:rPr>
                <w:color w:val="000000"/>
              </w:rPr>
              <w:t xml:space="preserve">Страница содержит всю информацию о проекте – название, дата создания, тип проекта, заголовок, </w:t>
            </w:r>
            <w:proofErr w:type="spellStart"/>
            <w:r w:rsidRPr="00893ACA">
              <w:rPr>
                <w:color w:val="000000"/>
              </w:rPr>
              <w:t>геотитр</w:t>
            </w:r>
            <w:proofErr w:type="spellEnd"/>
            <w:r w:rsidRPr="00893ACA">
              <w:rPr>
                <w:color w:val="000000"/>
              </w:rPr>
              <w:t xml:space="preserve">, округ, цветовая схема, музыкальный фон ролика, фото и видео файлы, титры, возможность создания ролика для эфирного телевидения в формате </w:t>
            </w:r>
            <w:r w:rsidRPr="00893ACA">
              <w:rPr>
                <w:color w:val="000000"/>
                <w:lang w:val="en-US"/>
              </w:rPr>
              <w:t>MXF</w:t>
            </w:r>
            <w:r w:rsidRPr="00893ACA">
              <w:rPr>
                <w:color w:val="000000"/>
              </w:rPr>
              <w:t>.</w:t>
            </w:r>
          </w:p>
        </w:tc>
      </w:tr>
      <w:tr w:rsidR="00893ACA" w:rsidRPr="00893ACA" w14:paraId="52AC6E57" w14:textId="77777777" w:rsidTr="00893ACA">
        <w:tc>
          <w:tcPr>
            <w:tcW w:w="550" w:type="dxa"/>
            <w:tcBorders>
              <w:top w:val="single" w:sz="4" w:space="0" w:color="auto"/>
              <w:left w:val="single" w:sz="4" w:space="0" w:color="auto"/>
              <w:bottom w:val="single" w:sz="4" w:space="0" w:color="auto"/>
              <w:right w:val="single" w:sz="4" w:space="0" w:color="auto"/>
            </w:tcBorders>
            <w:vAlign w:val="center"/>
          </w:tcPr>
          <w:p w14:paraId="68588875" w14:textId="77777777" w:rsidR="00893ACA" w:rsidRPr="00893ACA" w:rsidRDefault="00893ACA" w:rsidP="00893ACA">
            <w:pPr>
              <w:numPr>
                <w:ilvl w:val="0"/>
                <w:numId w:val="92"/>
              </w:numPr>
              <w:shd w:val="clear" w:color="auto" w:fill="FFFFFF"/>
              <w:rPr>
                <w:color w:val="000000"/>
              </w:rPr>
            </w:pPr>
          </w:p>
        </w:tc>
        <w:tc>
          <w:tcPr>
            <w:tcW w:w="2677" w:type="dxa"/>
            <w:tcBorders>
              <w:top w:val="single" w:sz="4" w:space="0" w:color="auto"/>
              <w:left w:val="single" w:sz="4" w:space="0" w:color="auto"/>
              <w:bottom w:val="single" w:sz="4" w:space="0" w:color="auto"/>
              <w:right w:val="single" w:sz="4" w:space="0" w:color="auto"/>
            </w:tcBorders>
            <w:vAlign w:val="center"/>
            <w:hideMark/>
          </w:tcPr>
          <w:p w14:paraId="2777E83E" w14:textId="77777777" w:rsidR="00893ACA" w:rsidRPr="00893ACA" w:rsidRDefault="00893ACA" w:rsidP="00893ACA">
            <w:pPr>
              <w:shd w:val="clear" w:color="auto" w:fill="FFFFFF"/>
              <w:rPr>
                <w:color w:val="000000"/>
              </w:rPr>
            </w:pPr>
            <w:r w:rsidRPr="00893ACA">
              <w:rPr>
                <w:color w:val="000000"/>
              </w:rPr>
              <w:t xml:space="preserve">Страница управления </w:t>
            </w:r>
            <w:proofErr w:type="spellStart"/>
            <w:r w:rsidRPr="00893ACA">
              <w:rPr>
                <w:color w:val="000000"/>
                <w:lang w:val="en-US"/>
              </w:rPr>
              <w:t>пользовател</w:t>
            </w:r>
            <w:r w:rsidRPr="00893ACA">
              <w:rPr>
                <w:color w:val="000000"/>
              </w:rPr>
              <w:t>ями</w:t>
            </w:r>
            <w:proofErr w:type="spellEnd"/>
          </w:p>
        </w:tc>
        <w:tc>
          <w:tcPr>
            <w:tcW w:w="6016" w:type="dxa"/>
            <w:tcBorders>
              <w:top w:val="single" w:sz="4" w:space="0" w:color="auto"/>
              <w:left w:val="single" w:sz="4" w:space="0" w:color="auto"/>
              <w:bottom w:val="single" w:sz="4" w:space="0" w:color="auto"/>
              <w:right w:val="single" w:sz="4" w:space="0" w:color="auto"/>
            </w:tcBorders>
            <w:vAlign w:val="center"/>
            <w:hideMark/>
          </w:tcPr>
          <w:p w14:paraId="3E15500A" w14:textId="77777777" w:rsidR="00893ACA" w:rsidRPr="00893ACA" w:rsidRDefault="00893ACA" w:rsidP="00893ACA">
            <w:pPr>
              <w:shd w:val="clear" w:color="auto" w:fill="FFFFFF"/>
              <w:ind w:firstLine="720"/>
              <w:rPr>
                <w:color w:val="000000"/>
              </w:rPr>
            </w:pPr>
            <w:r w:rsidRPr="00893ACA">
              <w:rPr>
                <w:color w:val="000000"/>
              </w:rPr>
              <w:t xml:space="preserve">Страница содержит листинг зарегистрированных пользователей с возможностью создания, удаления, редактирования данных пользователя. </w:t>
            </w:r>
          </w:p>
        </w:tc>
      </w:tr>
      <w:tr w:rsidR="00893ACA" w:rsidRPr="00893ACA" w14:paraId="6FFCC877" w14:textId="77777777" w:rsidTr="00893ACA">
        <w:tc>
          <w:tcPr>
            <w:tcW w:w="550" w:type="dxa"/>
            <w:tcBorders>
              <w:top w:val="single" w:sz="4" w:space="0" w:color="auto"/>
              <w:left w:val="single" w:sz="4" w:space="0" w:color="auto"/>
              <w:bottom w:val="single" w:sz="4" w:space="0" w:color="auto"/>
              <w:right w:val="single" w:sz="4" w:space="0" w:color="auto"/>
            </w:tcBorders>
            <w:vAlign w:val="center"/>
          </w:tcPr>
          <w:p w14:paraId="3C11F039" w14:textId="77777777" w:rsidR="00893ACA" w:rsidRPr="00893ACA" w:rsidRDefault="00893ACA" w:rsidP="00893ACA">
            <w:pPr>
              <w:numPr>
                <w:ilvl w:val="0"/>
                <w:numId w:val="92"/>
              </w:numPr>
              <w:shd w:val="clear" w:color="auto" w:fill="FFFFFF"/>
              <w:rPr>
                <w:color w:val="000000"/>
              </w:rPr>
            </w:pPr>
          </w:p>
        </w:tc>
        <w:tc>
          <w:tcPr>
            <w:tcW w:w="2677" w:type="dxa"/>
            <w:tcBorders>
              <w:top w:val="single" w:sz="4" w:space="0" w:color="auto"/>
              <w:left w:val="single" w:sz="4" w:space="0" w:color="auto"/>
              <w:bottom w:val="single" w:sz="4" w:space="0" w:color="auto"/>
              <w:right w:val="single" w:sz="4" w:space="0" w:color="auto"/>
            </w:tcBorders>
            <w:vAlign w:val="center"/>
            <w:hideMark/>
          </w:tcPr>
          <w:p w14:paraId="173994C6" w14:textId="77777777" w:rsidR="00893ACA" w:rsidRPr="00893ACA" w:rsidRDefault="00893ACA" w:rsidP="00893ACA">
            <w:pPr>
              <w:shd w:val="clear" w:color="auto" w:fill="FFFFFF"/>
              <w:rPr>
                <w:color w:val="000000"/>
              </w:rPr>
            </w:pPr>
            <w:r w:rsidRPr="00893ACA">
              <w:rPr>
                <w:color w:val="000000"/>
              </w:rPr>
              <w:t>Страница создания/редактирования пользователя</w:t>
            </w:r>
          </w:p>
        </w:tc>
        <w:tc>
          <w:tcPr>
            <w:tcW w:w="6016" w:type="dxa"/>
            <w:tcBorders>
              <w:top w:val="single" w:sz="4" w:space="0" w:color="auto"/>
              <w:left w:val="single" w:sz="4" w:space="0" w:color="auto"/>
              <w:bottom w:val="single" w:sz="4" w:space="0" w:color="auto"/>
              <w:right w:val="single" w:sz="4" w:space="0" w:color="auto"/>
            </w:tcBorders>
            <w:vAlign w:val="center"/>
            <w:hideMark/>
          </w:tcPr>
          <w:p w14:paraId="170D3025" w14:textId="77777777" w:rsidR="00893ACA" w:rsidRPr="00893ACA" w:rsidRDefault="00893ACA" w:rsidP="00893ACA">
            <w:pPr>
              <w:shd w:val="clear" w:color="auto" w:fill="FFFFFF"/>
              <w:ind w:firstLine="720"/>
              <w:rPr>
                <w:color w:val="000000"/>
              </w:rPr>
            </w:pPr>
            <w:r w:rsidRPr="00893ACA">
              <w:rPr>
                <w:color w:val="000000"/>
              </w:rPr>
              <w:t xml:space="preserve">Страница создания/редактирования конкретного пользователя содержит данные профиля пользователя: к какой организации принадлежит, телеграмм аккаунт для уведомлений, телефон и почтовый адрес для связи, логин, роль пользователя в системе с соответствующими правами, установка пароля. </w:t>
            </w:r>
          </w:p>
        </w:tc>
      </w:tr>
      <w:tr w:rsidR="00893ACA" w:rsidRPr="00893ACA" w14:paraId="5564F445" w14:textId="77777777" w:rsidTr="00893ACA">
        <w:tc>
          <w:tcPr>
            <w:tcW w:w="550" w:type="dxa"/>
            <w:tcBorders>
              <w:top w:val="single" w:sz="4" w:space="0" w:color="auto"/>
              <w:left w:val="single" w:sz="4" w:space="0" w:color="auto"/>
              <w:bottom w:val="single" w:sz="4" w:space="0" w:color="auto"/>
              <w:right w:val="single" w:sz="4" w:space="0" w:color="auto"/>
            </w:tcBorders>
            <w:vAlign w:val="center"/>
          </w:tcPr>
          <w:p w14:paraId="4FA372F1" w14:textId="77777777" w:rsidR="00893ACA" w:rsidRPr="00893ACA" w:rsidRDefault="00893ACA" w:rsidP="00893ACA">
            <w:pPr>
              <w:numPr>
                <w:ilvl w:val="0"/>
                <w:numId w:val="92"/>
              </w:numPr>
              <w:shd w:val="clear" w:color="auto" w:fill="FFFFFF"/>
              <w:rPr>
                <w:color w:val="000000"/>
              </w:rPr>
            </w:pPr>
          </w:p>
        </w:tc>
        <w:tc>
          <w:tcPr>
            <w:tcW w:w="2677" w:type="dxa"/>
            <w:tcBorders>
              <w:top w:val="single" w:sz="4" w:space="0" w:color="auto"/>
              <w:left w:val="single" w:sz="4" w:space="0" w:color="auto"/>
              <w:bottom w:val="single" w:sz="4" w:space="0" w:color="auto"/>
              <w:right w:val="single" w:sz="4" w:space="0" w:color="auto"/>
            </w:tcBorders>
            <w:vAlign w:val="center"/>
            <w:hideMark/>
          </w:tcPr>
          <w:p w14:paraId="4C7D6F2D" w14:textId="77777777" w:rsidR="00893ACA" w:rsidRPr="00893ACA" w:rsidRDefault="00893ACA" w:rsidP="00893ACA">
            <w:pPr>
              <w:shd w:val="clear" w:color="auto" w:fill="FFFFFF"/>
              <w:rPr>
                <w:color w:val="000000"/>
              </w:rPr>
            </w:pPr>
            <w:r w:rsidRPr="00893ACA">
              <w:rPr>
                <w:color w:val="000000"/>
              </w:rPr>
              <w:t xml:space="preserve">Страница корзина </w:t>
            </w:r>
          </w:p>
        </w:tc>
        <w:tc>
          <w:tcPr>
            <w:tcW w:w="6016" w:type="dxa"/>
            <w:tcBorders>
              <w:top w:val="single" w:sz="4" w:space="0" w:color="auto"/>
              <w:left w:val="single" w:sz="4" w:space="0" w:color="auto"/>
              <w:bottom w:val="single" w:sz="4" w:space="0" w:color="auto"/>
              <w:right w:val="single" w:sz="4" w:space="0" w:color="auto"/>
            </w:tcBorders>
            <w:vAlign w:val="center"/>
            <w:hideMark/>
          </w:tcPr>
          <w:p w14:paraId="031EF335" w14:textId="77777777" w:rsidR="00893ACA" w:rsidRPr="00893ACA" w:rsidRDefault="00893ACA" w:rsidP="00893ACA">
            <w:pPr>
              <w:shd w:val="clear" w:color="auto" w:fill="FFFFFF"/>
              <w:ind w:firstLine="720"/>
              <w:rPr>
                <w:color w:val="000000"/>
              </w:rPr>
            </w:pPr>
            <w:r w:rsidRPr="00893ACA">
              <w:rPr>
                <w:color w:val="000000"/>
              </w:rPr>
              <w:t xml:space="preserve">На странице содержится листинг помеченных на удаление проектов с возможностью окончательного удаления или восстановления. </w:t>
            </w:r>
          </w:p>
        </w:tc>
      </w:tr>
    </w:tbl>
    <w:p w14:paraId="1CFBE7DE" w14:textId="77777777" w:rsidR="00893ACA" w:rsidRPr="00893ACA" w:rsidRDefault="00893ACA" w:rsidP="00893ACA">
      <w:pPr>
        <w:shd w:val="clear" w:color="auto" w:fill="FFFFFF"/>
        <w:ind w:firstLine="720"/>
        <w:rPr>
          <w:b/>
          <w:bCs/>
          <w:color w:val="000000"/>
        </w:rPr>
      </w:pPr>
    </w:p>
    <w:p w14:paraId="781A5F4A" w14:textId="77777777" w:rsidR="00893ACA" w:rsidRPr="0072156D" w:rsidRDefault="00893ACA" w:rsidP="003606BE">
      <w:pPr>
        <w:shd w:val="clear" w:color="auto" w:fill="FFFFFF"/>
        <w:ind w:firstLine="720"/>
        <w:rPr>
          <w:b/>
          <w:bCs/>
          <w:color w:val="000000"/>
        </w:rPr>
      </w:pPr>
    </w:p>
    <w:p w14:paraId="2993EC73" w14:textId="77777777" w:rsidR="00893ACA" w:rsidRPr="0072156D" w:rsidRDefault="00893ACA" w:rsidP="003606BE">
      <w:pPr>
        <w:shd w:val="clear" w:color="auto" w:fill="FFFFFF"/>
        <w:ind w:firstLine="720"/>
        <w:rPr>
          <w:b/>
          <w:bCs/>
          <w:color w:val="000000"/>
        </w:rPr>
      </w:pPr>
    </w:p>
    <w:p w14:paraId="5AAA4AE8" w14:textId="77777777" w:rsidR="00893ACA" w:rsidRPr="0072156D" w:rsidRDefault="00893ACA" w:rsidP="003606BE">
      <w:pPr>
        <w:shd w:val="clear" w:color="auto" w:fill="FFFFFF"/>
        <w:ind w:firstLine="720"/>
        <w:rPr>
          <w:b/>
          <w:bCs/>
          <w:color w:val="000000"/>
        </w:rPr>
      </w:pPr>
    </w:p>
    <w:p w14:paraId="7D16320C" w14:textId="2AE2D24B" w:rsidR="003606BE" w:rsidRPr="0072156D" w:rsidRDefault="003606BE" w:rsidP="003606BE">
      <w:pPr>
        <w:shd w:val="clear" w:color="auto" w:fill="FFFFFF"/>
        <w:ind w:firstLine="720"/>
        <w:rPr>
          <w:color w:val="000000"/>
        </w:rPr>
      </w:pPr>
      <w:r w:rsidRPr="0072156D">
        <w:rPr>
          <w:b/>
          <w:bCs/>
          <w:color w:val="000000"/>
        </w:rPr>
        <w:t>1.1.</w:t>
      </w:r>
      <w:r w:rsidR="007848C8" w:rsidRPr="0072156D">
        <w:rPr>
          <w:b/>
          <w:bCs/>
          <w:color w:val="000000"/>
        </w:rPr>
        <w:t xml:space="preserve"> </w:t>
      </w:r>
      <w:r w:rsidRPr="0072156D">
        <w:rPr>
          <w:b/>
          <w:bCs/>
          <w:color w:val="000000"/>
        </w:rPr>
        <w:t>Описание функционала авторизации и восстановления пароля для программного обеспечения «ГРОМ 2.0»</w:t>
      </w:r>
    </w:p>
    <w:p w14:paraId="578B02B3" w14:textId="25BFD746" w:rsidR="003606BE" w:rsidRPr="0072156D" w:rsidRDefault="003606BE" w:rsidP="003606BE">
      <w:pPr>
        <w:shd w:val="clear" w:color="auto" w:fill="FFFFFF"/>
        <w:ind w:left="720" w:firstLine="720"/>
        <w:rPr>
          <w:color w:val="000000"/>
        </w:rPr>
      </w:pPr>
      <w:r w:rsidRPr="0072156D">
        <w:rPr>
          <w:b/>
          <w:bCs/>
          <w:color w:val="000000"/>
        </w:rPr>
        <w:t>1.1.1.</w:t>
      </w:r>
      <w:r w:rsidR="007848C8" w:rsidRPr="0072156D">
        <w:rPr>
          <w:b/>
          <w:bCs/>
          <w:color w:val="000000"/>
          <w:lang w:val="en-US"/>
        </w:rPr>
        <w:t xml:space="preserve"> </w:t>
      </w:r>
      <w:r w:rsidRPr="0072156D">
        <w:rPr>
          <w:b/>
          <w:bCs/>
          <w:color w:val="000000"/>
        </w:rPr>
        <w:t xml:space="preserve">Авторизация в системе </w:t>
      </w:r>
    </w:p>
    <w:p w14:paraId="0AF36F1D" w14:textId="77777777" w:rsidR="003606BE" w:rsidRPr="0072156D" w:rsidRDefault="003606BE" w:rsidP="003606BE">
      <w:pPr>
        <w:shd w:val="clear" w:color="auto" w:fill="FFFFFF"/>
        <w:ind w:firstLine="720"/>
        <w:rPr>
          <w:color w:val="000000"/>
        </w:rPr>
      </w:pPr>
    </w:p>
    <w:p w14:paraId="37FA5618" w14:textId="77777777" w:rsidR="003606BE" w:rsidRPr="0072156D" w:rsidRDefault="003606BE" w:rsidP="003606BE">
      <w:pPr>
        <w:shd w:val="clear" w:color="auto" w:fill="FFFFFF"/>
        <w:ind w:firstLine="720"/>
        <w:rPr>
          <w:color w:val="000000"/>
        </w:rPr>
      </w:pPr>
      <w:r w:rsidRPr="0072156D">
        <w:rPr>
          <w:color w:val="000000"/>
        </w:rPr>
        <w:t>Для авторизации в административной панели программного обеспечения «ГРОМ 2.0» пользователь должен открыть сайт в браузере.</w:t>
      </w:r>
    </w:p>
    <w:p w14:paraId="19C5B727" w14:textId="77777777" w:rsidR="003606BE" w:rsidRPr="0072156D" w:rsidRDefault="003606BE" w:rsidP="003606BE">
      <w:pPr>
        <w:shd w:val="clear" w:color="auto" w:fill="FFFFFF"/>
        <w:ind w:firstLine="720"/>
        <w:rPr>
          <w:color w:val="000000"/>
        </w:rPr>
      </w:pPr>
      <w:r w:rsidRPr="0072156D">
        <w:rPr>
          <w:color w:val="000000"/>
        </w:rPr>
        <w:t>Страница авторизации содержит:</w:t>
      </w:r>
    </w:p>
    <w:p w14:paraId="5110243D" w14:textId="77777777" w:rsidR="003606BE" w:rsidRPr="0072156D" w:rsidRDefault="003606BE" w:rsidP="003606BE">
      <w:pPr>
        <w:shd w:val="clear" w:color="auto" w:fill="FFFFFF"/>
        <w:ind w:firstLine="720"/>
        <w:jc w:val="both"/>
        <w:rPr>
          <w:color w:val="000000"/>
        </w:rPr>
      </w:pPr>
      <w:r w:rsidRPr="0072156D">
        <w:rPr>
          <w:color w:val="000000"/>
        </w:rPr>
        <w:t xml:space="preserve">- поле для ввода электронной почты </w:t>
      </w:r>
      <w:r w:rsidRPr="0072156D">
        <w:rPr>
          <w:color w:val="000000"/>
          <w:lang w:val="en-US"/>
        </w:rPr>
        <w:t>c</w:t>
      </w:r>
      <w:r w:rsidRPr="0072156D">
        <w:rPr>
          <w:color w:val="000000"/>
        </w:rPr>
        <w:t xml:space="preserve"> валидацией формата электронной почты и проверкой на наличие адреса в базе активированных аккаунтов;</w:t>
      </w:r>
    </w:p>
    <w:p w14:paraId="734B2687" w14:textId="77777777" w:rsidR="003606BE" w:rsidRPr="0072156D" w:rsidRDefault="003606BE" w:rsidP="003606BE">
      <w:pPr>
        <w:shd w:val="clear" w:color="auto" w:fill="FFFFFF"/>
        <w:ind w:firstLine="720"/>
        <w:rPr>
          <w:color w:val="000000"/>
        </w:rPr>
      </w:pPr>
      <w:r w:rsidRPr="0072156D">
        <w:rPr>
          <w:color w:val="000000"/>
        </w:rPr>
        <w:t>- поле для ввода пароля (поле защищено и скрывает вводимые символы);</w:t>
      </w:r>
    </w:p>
    <w:p w14:paraId="2511F83D" w14:textId="77777777" w:rsidR="003606BE" w:rsidRPr="0072156D" w:rsidRDefault="003606BE" w:rsidP="003606BE">
      <w:pPr>
        <w:shd w:val="clear" w:color="auto" w:fill="FFFFFF"/>
        <w:ind w:firstLine="720"/>
        <w:rPr>
          <w:color w:val="000000"/>
        </w:rPr>
      </w:pPr>
      <w:r w:rsidRPr="0072156D">
        <w:rPr>
          <w:color w:val="000000"/>
        </w:rPr>
        <w:t xml:space="preserve">- в случае неверного ввода учетных данных, пользователь получает </w:t>
      </w:r>
      <w:proofErr w:type="gramStart"/>
      <w:r w:rsidRPr="0072156D">
        <w:rPr>
          <w:color w:val="000000"/>
        </w:rPr>
        <w:t>подсказку</w:t>
      </w:r>
      <w:proofErr w:type="gramEnd"/>
      <w:r w:rsidRPr="0072156D">
        <w:rPr>
          <w:color w:val="000000"/>
        </w:rPr>
        <w:t xml:space="preserve"> указывающую на ошибку.</w:t>
      </w:r>
    </w:p>
    <w:p w14:paraId="3D6D04EA" w14:textId="77777777" w:rsidR="003606BE" w:rsidRPr="0072156D" w:rsidRDefault="003606BE" w:rsidP="003606BE">
      <w:pPr>
        <w:shd w:val="clear" w:color="auto" w:fill="FFFFFF"/>
        <w:ind w:firstLine="720"/>
        <w:rPr>
          <w:color w:val="000000"/>
        </w:rPr>
      </w:pPr>
    </w:p>
    <w:p w14:paraId="1A626D29" w14:textId="4BB260E3" w:rsidR="003606BE" w:rsidRPr="0072156D" w:rsidRDefault="003606BE" w:rsidP="003606BE">
      <w:pPr>
        <w:shd w:val="clear" w:color="auto" w:fill="FFFFFF"/>
        <w:rPr>
          <w:color w:val="000000"/>
        </w:rPr>
      </w:pPr>
      <w:r w:rsidRPr="0072156D">
        <w:rPr>
          <w:b/>
          <w:bCs/>
          <w:color w:val="000000"/>
        </w:rPr>
        <w:t>1.1.2.</w:t>
      </w:r>
      <w:r w:rsidR="007848C8" w:rsidRPr="0072156D">
        <w:rPr>
          <w:b/>
          <w:bCs/>
          <w:color w:val="000000"/>
          <w:lang w:val="en-US"/>
        </w:rPr>
        <w:t xml:space="preserve"> </w:t>
      </w:r>
      <w:r w:rsidRPr="0072156D">
        <w:rPr>
          <w:b/>
          <w:bCs/>
          <w:color w:val="000000"/>
        </w:rPr>
        <w:t xml:space="preserve">Восстановление пароля в системе </w:t>
      </w:r>
    </w:p>
    <w:p w14:paraId="4D0283CD" w14:textId="77777777" w:rsidR="003606BE" w:rsidRPr="0072156D" w:rsidRDefault="003606BE" w:rsidP="003606BE">
      <w:pPr>
        <w:shd w:val="clear" w:color="auto" w:fill="FFFFFF"/>
        <w:ind w:firstLine="720"/>
        <w:rPr>
          <w:color w:val="000000"/>
        </w:rPr>
      </w:pPr>
    </w:p>
    <w:p w14:paraId="74873B5E" w14:textId="77777777" w:rsidR="003606BE" w:rsidRPr="0072156D" w:rsidRDefault="003606BE" w:rsidP="003606BE">
      <w:pPr>
        <w:shd w:val="clear" w:color="auto" w:fill="FFFFFF"/>
        <w:ind w:firstLine="720"/>
        <w:rPr>
          <w:color w:val="000000"/>
        </w:rPr>
      </w:pPr>
      <w:r w:rsidRPr="0072156D">
        <w:rPr>
          <w:color w:val="000000"/>
        </w:rPr>
        <w:t>Если пользователь забыл свой пароль, он может восстановить доступ, на странице авторизации.</w:t>
      </w:r>
    </w:p>
    <w:p w14:paraId="02FD7492" w14:textId="77777777" w:rsidR="003606BE" w:rsidRPr="0072156D" w:rsidRDefault="003606BE" w:rsidP="003606BE">
      <w:pPr>
        <w:shd w:val="clear" w:color="auto" w:fill="FFFFFF"/>
        <w:ind w:firstLine="720"/>
        <w:rPr>
          <w:color w:val="000000"/>
        </w:rPr>
      </w:pPr>
      <w:r w:rsidRPr="0072156D">
        <w:rPr>
          <w:color w:val="000000"/>
        </w:rPr>
        <w:t>Требования к функционалу восстановления пароля:</w:t>
      </w:r>
    </w:p>
    <w:p w14:paraId="506DBC69" w14:textId="77777777" w:rsidR="003606BE" w:rsidRPr="0072156D" w:rsidRDefault="003606BE" w:rsidP="003606BE">
      <w:pPr>
        <w:shd w:val="clear" w:color="auto" w:fill="FFFFFF"/>
        <w:ind w:firstLine="720"/>
        <w:rPr>
          <w:color w:val="000000"/>
        </w:rPr>
      </w:pPr>
      <w:r w:rsidRPr="0072156D">
        <w:rPr>
          <w:color w:val="000000"/>
        </w:rPr>
        <w:t>- на странице авторизации пользователь может нажать на ссылку для восстановления пароля;</w:t>
      </w:r>
    </w:p>
    <w:p w14:paraId="1CE1EAE8" w14:textId="77777777" w:rsidR="003606BE" w:rsidRPr="0072156D" w:rsidRDefault="003606BE" w:rsidP="003606BE">
      <w:pPr>
        <w:shd w:val="clear" w:color="auto" w:fill="FFFFFF"/>
        <w:ind w:firstLine="720"/>
        <w:rPr>
          <w:color w:val="000000"/>
        </w:rPr>
      </w:pPr>
      <w:r w:rsidRPr="0072156D">
        <w:rPr>
          <w:color w:val="000000"/>
        </w:rPr>
        <w:t>- в появившемся окне пользователь может ввести электронный адрес, связанный с его аккаунтом;</w:t>
      </w:r>
    </w:p>
    <w:p w14:paraId="21FD79D6" w14:textId="77777777" w:rsidR="003606BE" w:rsidRPr="0072156D" w:rsidRDefault="003606BE" w:rsidP="003606BE">
      <w:pPr>
        <w:shd w:val="clear" w:color="auto" w:fill="FFFFFF"/>
        <w:ind w:firstLine="720"/>
        <w:rPr>
          <w:color w:val="000000"/>
        </w:rPr>
      </w:pPr>
      <w:r w:rsidRPr="0072156D">
        <w:rPr>
          <w:color w:val="000000"/>
        </w:rPr>
        <w:t>- поле ввода электронной почты проверяет корректность введённого адреса;</w:t>
      </w:r>
    </w:p>
    <w:p w14:paraId="1437B906" w14:textId="77777777" w:rsidR="003606BE" w:rsidRPr="0072156D" w:rsidRDefault="003606BE" w:rsidP="003606BE">
      <w:pPr>
        <w:shd w:val="clear" w:color="auto" w:fill="FFFFFF"/>
        <w:ind w:firstLine="720"/>
        <w:rPr>
          <w:color w:val="000000"/>
        </w:rPr>
      </w:pPr>
      <w:r w:rsidRPr="0072156D">
        <w:rPr>
          <w:color w:val="000000"/>
        </w:rPr>
        <w:t xml:space="preserve">- в случае неверного ввода данных в поле для электронного адреса, пользователь получает </w:t>
      </w:r>
      <w:proofErr w:type="gramStart"/>
      <w:r w:rsidRPr="0072156D">
        <w:rPr>
          <w:color w:val="000000"/>
        </w:rPr>
        <w:t>подсказку</w:t>
      </w:r>
      <w:proofErr w:type="gramEnd"/>
      <w:r w:rsidRPr="0072156D">
        <w:rPr>
          <w:color w:val="000000"/>
        </w:rPr>
        <w:t xml:space="preserve"> указывающую на ошибку;</w:t>
      </w:r>
    </w:p>
    <w:p w14:paraId="38C1CA16" w14:textId="77777777" w:rsidR="003606BE" w:rsidRPr="0072156D" w:rsidRDefault="003606BE" w:rsidP="003606BE">
      <w:pPr>
        <w:shd w:val="clear" w:color="auto" w:fill="FFFFFF"/>
        <w:ind w:firstLine="720"/>
        <w:rPr>
          <w:color w:val="000000"/>
        </w:rPr>
      </w:pPr>
      <w:r w:rsidRPr="0072156D">
        <w:rPr>
          <w:color w:val="000000"/>
        </w:rPr>
        <w:t>- нажатие на кнопку «Отправить» позволяет получить на указанный электронный адрес письмо для восстановления пароля.</w:t>
      </w:r>
    </w:p>
    <w:p w14:paraId="7D727C97" w14:textId="77777777" w:rsidR="003606BE" w:rsidRPr="0072156D" w:rsidRDefault="003606BE" w:rsidP="003606BE">
      <w:pPr>
        <w:shd w:val="clear" w:color="auto" w:fill="FFFFFF"/>
        <w:ind w:firstLine="720"/>
        <w:rPr>
          <w:color w:val="000000"/>
        </w:rPr>
      </w:pPr>
    </w:p>
    <w:p w14:paraId="2C229B73" w14:textId="153BB0BF" w:rsidR="003606BE" w:rsidRPr="0072156D" w:rsidRDefault="003606BE" w:rsidP="003606BE">
      <w:pPr>
        <w:shd w:val="clear" w:color="auto" w:fill="FFFFFF"/>
        <w:ind w:left="720" w:firstLine="720"/>
        <w:rPr>
          <w:color w:val="000000"/>
        </w:rPr>
      </w:pPr>
      <w:r w:rsidRPr="0072156D">
        <w:rPr>
          <w:b/>
          <w:bCs/>
          <w:color w:val="000000"/>
        </w:rPr>
        <w:t>1.1.3.</w:t>
      </w:r>
      <w:r w:rsidR="007848C8" w:rsidRPr="0072156D">
        <w:rPr>
          <w:b/>
          <w:bCs/>
          <w:color w:val="000000"/>
        </w:rPr>
        <w:t xml:space="preserve"> </w:t>
      </w:r>
      <w:r w:rsidRPr="0072156D">
        <w:rPr>
          <w:b/>
          <w:bCs/>
          <w:color w:val="000000"/>
        </w:rPr>
        <w:t xml:space="preserve">Выход из личного кабинета в системе </w:t>
      </w:r>
    </w:p>
    <w:p w14:paraId="46B26883" w14:textId="77777777" w:rsidR="003606BE" w:rsidRPr="0072156D" w:rsidRDefault="003606BE" w:rsidP="003606BE">
      <w:pPr>
        <w:shd w:val="clear" w:color="auto" w:fill="FFFFFF"/>
        <w:ind w:firstLine="720"/>
        <w:rPr>
          <w:color w:val="000000"/>
        </w:rPr>
      </w:pPr>
    </w:p>
    <w:p w14:paraId="45604C58" w14:textId="77777777" w:rsidR="003606BE" w:rsidRPr="0072156D" w:rsidRDefault="003606BE" w:rsidP="003606BE">
      <w:pPr>
        <w:shd w:val="clear" w:color="auto" w:fill="FFFFFF"/>
        <w:ind w:firstLine="720"/>
        <w:rPr>
          <w:color w:val="000000"/>
        </w:rPr>
      </w:pPr>
      <w:r w:rsidRPr="0072156D">
        <w:rPr>
          <w:color w:val="000000"/>
        </w:rPr>
        <w:t>Выход из личного кабинета осуществляется из административной панели.</w:t>
      </w:r>
    </w:p>
    <w:p w14:paraId="1A5DB53F" w14:textId="77777777" w:rsidR="003606BE" w:rsidRPr="0072156D" w:rsidRDefault="003606BE" w:rsidP="003606BE">
      <w:pPr>
        <w:shd w:val="clear" w:color="auto" w:fill="FFFFFF"/>
        <w:ind w:firstLine="720"/>
        <w:rPr>
          <w:color w:val="000000"/>
        </w:rPr>
      </w:pPr>
      <w:r w:rsidRPr="0072156D">
        <w:rPr>
          <w:color w:val="000000"/>
        </w:rPr>
        <w:t>Требования к функционалу выхода из системы: </w:t>
      </w:r>
    </w:p>
    <w:p w14:paraId="17FEED3C" w14:textId="77777777" w:rsidR="003606BE" w:rsidRPr="0072156D" w:rsidRDefault="003606BE" w:rsidP="003606BE">
      <w:pPr>
        <w:shd w:val="clear" w:color="auto" w:fill="FFFFFF"/>
        <w:ind w:firstLine="720"/>
        <w:rPr>
          <w:color w:val="000000"/>
        </w:rPr>
      </w:pPr>
      <w:r w:rsidRPr="0072156D">
        <w:rPr>
          <w:color w:val="000000"/>
        </w:rPr>
        <w:t>- кнопка выхода из системы расположена на видном месте и имеет название соответствующее название;</w:t>
      </w:r>
    </w:p>
    <w:p w14:paraId="29DFC4E1" w14:textId="77777777" w:rsidR="003606BE" w:rsidRPr="0072156D" w:rsidRDefault="003606BE" w:rsidP="003606BE">
      <w:pPr>
        <w:shd w:val="clear" w:color="auto" w:fill="FFFFFF"/>
        <w:ind w:firstLine="720"/>
        <w:rPr>
          <w:color w:val="000000"/>
        </w:rPr>
      </w:pPr>
      <w:r w:rsidRPr="0072156D">
        <w:rPr>
          <w:color w:val="000000"/>
        </w:rPr>
        <w:t>- после нажатия на кнопку, пользователя перенаправляет на страницу авторизации, а его сессия завершается.</w:t>
      </w:r>
    </w:p>
    <w:p w14:paraId="0890BA6B" w14:textId="77777777" w:rsidR="003606BE" w:rsidRPr="0072156D" w:rsidRDefault="003606BE" w:rsidP="003606BE">
      <w:pPr>
        <w:shd w:val="clear" w:color="auto" w:fill="FFFFFF"/>
        <w:ind w:firstLine="720"/>
        <w:rPr>
          <w:color w:val="000000"/>
        </w:rPr>
      </w:pPr>
    </w:p>
    <w:p w14:paraId="334C43B5" w14:textId="2DF83F6B" w:rsidR="003606BE" w:rsidRPr="0072156D" w:rsidRDefault="003606BE" w:rsidP="003606BE">
      <w:pPr>
        <w:shd w:val="clear" w:color="auto" w:fill="FFFFFF"/>
        <w:ind w:firstLine="720"/>
        <w:rPr>
          <w:color w:val="000000"/>
        </w:rPr>
      </w:pPr>
      <w:r w:rsidRPr="0072156D">
        <w:rPr>
          <w:b/>
          <w:bCs/>
          <w:color w:val="000000"/>
        </w:rPr>
        <w:t>1.2.</w:t>
      </w:r>
      <w:r w:rsidR="007848C8" w:rsidRPr="0072156D">
        <w:rPr>
          <w:b/>
          <w:bCs/>
          <w:color w:val="000000"/>
        </w:rPr>
        <w:t xml:space="preserve"> </w:t>
      </w:r>
      <w:r w:rsidRPr="0072156D">
        <w:rPr>
          <w:b/>
          <w:bCs/>
          <w:color w:val="000000"/>
        </w:rPr>
        <w:t xml:space="preserve">Описание раздела управления всеми активными видеороликами в системе </w:t>
      </w:r>
    </w:p>
    <w:p w14:paraId="0FCE505F" w14:textId="77777777" w:rsidR="003606BE" w:rsidRPr="0072156D" w:rsidRDefault="003606BE" w:rsidP="003606BE">
      <w:pPr>
        <w:rPr>
          <w:color w:val="000000"/>
        </w:rPr>
      </w:pPr>
    </w:p>
    <w:p w14:paraId="78EE0947" w14:textId="77777777" w:rsidR="003606BE" w:rsidRPr="0072156D" w:rsidRDefault="003606BE" w:rsidP="003606BE">
      <w:pPr>
        <w:shd w:val="clear" w:color="auto" w:fill="FFFFFF"/>
        <w:ind w:firstLine="720"/>
        <w:rPr>
          <w:color w:val="000000"/>
        </w:rPr>
      </w:pPr>
      <w:r w:rsidRPr="0072156D">
        <w:rPr>
          <w:color w:val="000000"/>
        </w:rPr>
        <w:t>Раздел «Все ролики» предназначен для управления видеоматериалами, загруженными пользователями сервиса «ГРОМ 2.0». Пользователи могут выполнять следующие операции: создавать, просматривать, фильтровать, редактировать и удалять видеоролики. Данный раздел является основным инструментом администрирования видеоконтента в системе.</w:t>
      </w:r>
    </w:p>
    <w:p w14:paraId="5EE6CE8B" w14:textId="77777777" w:rsidR="003606BE" w:rsidRPr="0072156D" w:rsidRDefault="003606BE" w:rsidP="003606BE">
      <w:pPr>
        <w:shd w:val="clear" w:color="auto" w:fill="FFFFFF"/>
        <w:ind w:firstLine="720"/>
        <w:rPr>
          <w:color w:val="000000"/>
        </w:rPr>
      </w:pPr>
      <w:r w:rsidRPr="0072156D">
        <w:rPr>
          <w:color w:val="000000"/>
        </w:rPr>
        <w:t>На странице расположена информация о количестве материалов и кнопки пагинации, которые позволяют пользователю переключаться между страницами таблицы.</w:t>
      </w:r>
    </w:p>
    <w:p w14:paraId="578E9E1C" w14:textId="27A5AFE8" w:rsidR="003606BE" w:rsidRPr="0072156D" w:rsidRDefault="003606BE" w:rsidP="003606BE">
      <w:pPr>
        <w:shd w:val="clear" w:color="auto" w:fill="FFFFFF"/>
        <w:spacing w:before="240" w:after="240"/>
        <w:ind w:left="720" w:firstLine="720"/>
        <w:rPr>
          <w:color w:val="000000"/>
        </w:rPr>
      </w:pPr>
      <w:r w:rsidRPr="0072156D">
        <w:rPr>
          <w:b/>
          <w:bCs/>
          <w:color w:val="000000"/>
        </w:rPr>
        <w:t>1.2.1.</w:t>
      </w:r>
      <w:r w:rsidR="007848C8" w:rsidRPr="0072156D">
        <w:rPr>
          <w:b/>
          <w:bCs/>
          <w:color w:val="000000"/>
        </w:rPr>
        <w:t xml:space="preserve"> </w:t>
      </w:r>
      <w:r w:rsidRPr="0072156D">
        <w:rPr>
          <w:b/>
          <w:bCs/>
          <w:color w:val="000000"/>
        </w:rPr>
        <w:t>Поле поиска и фильтр в системе</w:t>
      </w:r>
    </w:p>
    <w:p w14:paraId="15547C6E" w14:textId="77777777" w:rsidR="003606BE" w:rsidRPr="0072156D" w:rsidRDefault="003606BE" w:rsidP="003606BE">
      <w:pPr>
        <w:shd w:val="clear" w:color="auto" w:fill="FFFFFF"/>
        <w:ind w:firstLine="720"/>
        <w:rPr>
          <w:color w:val="000000"/>
        </w:rPr>
      </w:pPr>
      <w:r w:rsidRPr="0072156D">
        <w:rPr>
          <w:color w:val="000000"/>
        </w:rPr>
        <w:t>В верхней части страницы расположены инструменты поиска и фильтрации видеоконтента.</w:t>
      </w:r>
    </w:p>
    <w:p w14:paraId="65363CC9" w14:textId="77777777" w:rsidR="003606BE" w:rsidRPr="0072156D" w:rsidRDefault="003606BE" w:rsidP="003606BE">
      <w:pPr>
        <w:shd w:val="clear" w:color="auto" w:fill="FFFFFF"/>
        <w:ind w:firstLine="720"/>
        <w:rPr>
          <w:color w:val="000000"/>
        </w:rPr>
      </w:pPr>
      <w:r w:rsidRPr="0072156D">
        <w:rPr>
          <w:color w:val="000000"/>
        </w:rPr>
        <w:lastRenderedPageBreak/>
        <w:t>Функционал поиска и фильтрации видеоконтента отвечает следующим минимальным требованиям:</w:t>
      </w:r>
      <w:r w:rsidRPr="0072156D">
        <w:rPr>
          <w:color w:val="000000"/>
        </w:rPr>
        <w:tab/>
      </w:r>
    </w:p>
    <w:p w14:paraId="6CC6C707" w14:textId="77777777" w:rsidR="003606BE" w:rsidRPr="0072156D" w:rsidRDefault="003606BE" w:rsidP="003606BE">
      <w:pPr>
        <w:shd w:val="clear" w:color="auto" w:fill="FFFFFF"/>
        <w:ind w:firstLine="720"/>
        <w:rPr>
          <w:color w:val="000000"/>
        </w:rPr>
      </w:pPr>
      <w:r w:rsidRPr="0072156D">
        <w:rPr>
          <w:color w:val="000000"/>
        </w:rPr>
        <w:t>- поле поиска позволяет пользователям вводить ключевые слова для быстрого нахождения необходимых роликов;</w:t>
      </w:r>
    </w:p>
    <w:p w14:paraId="20CE59D8" w14:textId="77777777" w:rsidR="003606BE" w:rsidRPr="0072156D" w:rsidRDefault="003606BE" w:rsidP="003606BE">
      <w:pPr>
        <w:shd w:val="clear" w:color="auto" w:fill="FFFFFF"/>
        <w:ind w:firstLine="720"/>
        <w:rPr>
          <w:color w:val="000000"/>
        </w:rPr>
      </w:pPr>
      <w:r w:rsidRPr="0072156D">
        <w:rPr>
          <w:color w:val="000000"/>
        </w:rPr>
        <w:t>- фильтры предоставляют возможность устанавливать параметры для отображения нужных материалов. Фильтры включают следующие опции:</w:t>
      </w:r>
    </w:p>
    <w:p w14:paraId="27598884" w14:textId="77777777" w:rsidR="003606BE" w:rsidRPr="0072156D" w:rsidRDefault="003606BE" w:rsidP="003606BE">
      <w:pPr>
        <w:numPr>
          <w:ilvl w:val="0"/>
          <w:numId w:val="89"/>
        </w:numPr>
        <w:shd w:val="clear" w:color="auto" w:fill="FFFFFF"/>
        <w:ind w:left="1440"/>
        <w:textAlignment w:val="baseline"/>
        <w:rPr>
          <w:color w:val="000000"/>
        </w:rPr>
      </w:pPr>
      <w:r w:rsidRPr="0072156D">
        <w:rPr>
          <w:color w:val="000000"/>
        </w:rPr>
        <w:t xml:space="preserve">выбор </w:t>
      </w:r>
      <w:proofErr w:type="spellStart"/>
      <w:r w:rsidRPr="0072156D">
        <w:rPr>
          <w:color w:val="000000"/>
        </w:rPr>
        <w:t>гео</w:t>
      </w:r>
      <w:proofErr w:type="spellEnd"/>
      <w:r w:rsidRPr="0072156D">
        <w:rPr>
          <w:color w:val="000000"/>
        </w:rPr>
        <w:t xml:space="preserve"> для отображения роликов, связанных с конкретным регионом или муниципалитетом;</w:t>
      </w:r>
    </w:p>
    <w:p w14:paraId="30D6E9A6" w14:textId="77777777" w:rsidR="003606BE" w:rsidRPr="0072156D" w:rsidRDefault="003606BE" w:rsidP="003606BE">
      <w:pPr>
        <w:numPr>
          <w:ilvl w:val="0"/>
          <w:numId w:val="89"/>
        </w:numPr>
        <w:shd w:val="clear" w:color="auto" w:fill="FFFFFF"/>
        <w:ind w:left="1440"/>
        <w:textAlignment w:val="baseline"/>
        <w:rPr>
          <w:color w:val="000000"/>
        </w:rPr>
      </w:pPr>
      <w:r w:rsidRPr="0072156D">
        <w:rPr>
          <w:color w:val="000000"/>
        </w:rPr>
        <w:t>фильтрация роликов по пользователям, создавшим материалы;</w:t>
      </w:r>
    </w:p>
    <w:p w14:paraId="3FCE59E6" w14:textId="77777777" w:rsidR="003606BE" w:rsidRPr="0072156D" w:rsidRDefault="003606BE" w:rsidP="003606BE">
      <w:pPr>
        <w:numPr>
          <w:ilvl w:val="0"/>
          <w:numId w:val="89"/>
        </w:numPr>
        <w:shd w:val="clear" w:color="auto" w:fill="FFFFFF"/>
        <w:ind w:left="1440"/>
        <w:textAlignment w:val="baseline"/>
        <w:rPr>
          <w:color w:val="000000"/>
        </w:rPr>
      </w:pPr>
      <w:r w:rsidRPr="0072156D">
        <w:rPr>
          <w:color w:val="000000"/>
        </w:rPr>
        <w:t>возможность отфильтровать и отобразить только готовые ролики;</w:t>
      </w:r>
    </w:p>
    <w:p w14:paraId="6A5BA92A" w14:textId="77777777" w:rsidR="003606BE" w:rsidRPr="0072156D" w:rsidRDefault="003606BE" w:rsidP="003606BE">
      <w:pPr>
        <w:shd w:val="clear" w:color="auto" w:fill="FFFFFF"/>
        <w:ind w:firstLine="720"/>
        <w:rPr>
          <w:color w:val="000000"/>
        </w:rPr>
      </w:pPr>
      <w:r w:rsidRPr="0072156D">
        <w:rPr>
          <w:color w:val="000000"/>
        </w:rPr>
        <w:t>- после установки параметров фильтрации пользователю необходимо осуществить нажатие на кнопку ввода параметров, чтобы обновить список роликов;</w:t>
      </w:r>
    </w:p>
    <w:p w14:paraId="59759D94" w14:textId="77777777" w:rsidR="003606BE" w:rsidRPr="0072156D" w:rsidRDefault="003606BE" w:rsidP="003606BE">
      <w:pPr>
        <w:shd w:val="clear" w:color="auto" w:fill="FFFFFF"/>
        <w:ind w:firstLine="720"/>
        <w:rPr>
          <w:color w:val="000000"/>
        </w:rPr>
      </w:pPr>
      <w:r w:rsidRPr="0072156D">
        <w:rPr>
          <w:color w:val="000000"/>
        </w:rPr>
        <w:t>- для отмены всех примененных фильтров предусмотрена кнопка их сброса.</w:t>
      </w:r>
    </w:p>
    <w:p w14:paraId="102B1122" w14:textId="1A5A2E6D" w:rsidR="003606BE" w:rsidRPr="0072156D" w:rsidRDefault="003606BE" w:rsidP="003606BE">
      <w:pPr>
        <w:shd w:val="clear" w:color="auto" w:fill="FFFFFF"/>
        <w:spacing w:before="240" w:after="240"/>
        <w:ind w:left="720" w:firstLine="720"/>
        <w:rPr>
          <w:color w:val="000000"/>
        </w:rPr>
      </w:pPr>
      <w:r w:rsidRPr="0072156D">
        <w:rPr>
          <w:b/>
          <w:bCs/>
          <w:color w:val="000000"/>
        </w:rPr>
        <w:t>1.2.2.</w:t>
      </w:r>
      <w:r w:rsidR="007848C8" w:rsidRPr="0072156D">
        <w:rPr>
          <w:b/>
          <w:bCs/>
          <w:color w:val="000000"/>
          <w:lang w:val="en-US"/>
        </w:rPr>
        <w:t xml:space="preserve"> </w:t>
      </w:r>
      <w:r w:rsidRPr="0072156D">
        <w:rPr>
          <w:b/>
          <w:bCs/>
          <w:color w:val="000000"/>
        </w:rPr>
        <w:t>Таблица видеоматериалов в системе</w:t>
      </w:r>
    </w:p>
    <w:p w14:paraId="5F3CFB13" w14:textId="77777777" w:rsidR="003606BE" w:rsidRPr="0072156D" w:rsidRDefault="003606BE" w:rsidP="003606BE">
      <w:pPr>
        <w:shd w:val="clear" w:color="auto" w:fill="FFFFFF"/>
        <w:ind w:firstLine="720"/>
        <w:rPr>
          <w:color w:val="000000"/>
        </w:rPr>
      </w:pPr>
      <w:r w:rsidRPr="0072156D">
        <w:rPr>
          <w:color w:val="000000"/>
        </w:rPr>
        <w:t>Ниже панели фильтров расположена таблица с роликами. Таблица содержит следующую информацию:</w:t>
      </w:r>
    </w:p>
    <w:p w14:paraId="4178EACF" w14:textId="77777777" w:rsidR="003606BE" w:rsidRPr="0072156D" w:rsidRDefault="003606BE" w:rsidP="003606BE">
      <w:pPr>
        <w:shd w:val="clear" w:color="auto" w:fill="FFFFFF"/>
        <w:ind w:firstLine="720"/>
        <w:rPr>
          <w:color w:val="000000"/>
        </w:rPr>
      </w:pPr>
      <w:r w:rsidRPr="0072156D">
        <w:rPr>
          <w:color w:val="000000"/>
        </w:rPr>
        <w:t>- порядковый номер материала в таблице; </w:t>
      </w:r>
    </w:p>
    <w:p w14:paraId="56D4D80C" w14:textId="77777777" w:rsidR="003606BE" w:rsidRPr="0072156D" w:rsidRDefault="003606BE" w:rsidP="003606BE">
      <w:pPr>
        <w:shd w:val="clear" w:color="auto" w:fill="FFFFFF"/>
        <w:ind w:firstLine="720"/>
        <w:rPr>
          <w:color w:val="000000"/>
        </w:rPr>
      </w:pPr>
      <w:r w:rsidRPr="0072156D">
        <w:rPr>
          <w:color w:val="000000"/>
        </w:rPr>
        <w:t>- уникальный идентификатор ролика;</w:t>
      </w:r>
    </w:p>
    <w:p w14:paraId="3E711DD3" w14:textId="77777777" w:rsidR="003606BE" w:rsidRPr="0072156D" w:rsidRDefault="003606BE" w:rsidP="003606BE">
      <w:pPr>
        <w:shd w:val="clear" w:color="auto" w:fill="FFFFFF"/>
        <w:ind w:firstLine="720"/>
        <w:rPr>
          <w:color w:val="000000"/>
        </w:rPr>
      </w:pPr>
      <w:r w:rsidRPr="0072156D">
        <w:rPr>
          <w:color w:val="000000"/>
        </w:rPr>
        <w:t>- дату и время создания ролика;</w:t>
      </w:r>
    </w:p>
    <w:p w14:paraId="1491FCD9" w14:textId="77777777" w:rsidR="003606BE" w:rsidRPr="0072156D" w:rsidRDefault="003606BE" w:rsidP="003606BE">
      <w:pPr>
        <w:shd w:val="clear" w:color="auto" w:fill="FFFFFF"/>
        <w:ind w:firstLine="720"/>
        <w:rPr>
          <w:color w:val="000000"/>
        </w:rPr>
      </w:pPr>
      <w:r w:rsidRPr="0072156D">
        <w:rPr>
          <w:color w:val="000000"/>
        </w:rPr>
        <w:t>- название ролика в системе;</w:t>
      </w:r>
    </w:p>
    <w:p w14:paraId="3F9DD877" w14:textId="77777777" w:rsidR="003606BE" w:rsidRPr="0072156D" w:rsidRDefault="003606BE" w:rsidP="003606BE">
      <w:pPr>
        <w:shd w:val="clear" w:color="auto" w:fill="FFFFFF"/>
        <w:ind w:firstLine="720"/>
        <w:rPr>
          <w:color w:val="000000"/>
        </w:rPr>
      </w:pPr>
      <w:r w:rsidRPr="0072156D">
        <w:rPr>
          <w:color w:val="000000"/>
        </w:rPr>
        <w:t xml:space="preserve">- </w:t>
      </w:r>
      <w:proofErr w:type="spellStart"/>
      <w:proofErr w:type="gramStart"/>
      <w:r w:rsidRPr="0072156D">
        <w:rPr>
          <w:color w:val="000000"/>
        </w:rPr>
        <w:t>гео</w:t>
      </w:r>
      <w:proofErr w:type="spellEnd"/>
      <w:r w:rsidRPr="0072156D">
        <w:rPr>
          <w:color w:val="000000"/>
        </w:rPr>
        <w:t xml:space="preserve"> метку</w:t>
      </w:r>
      <w:proofErr w:type="gramEnd"/>
      <w:r w:rsidRPr="0072156D">
        <w:rPr>
          <w:color w:val="000000"/>
        </w:rPr>
        <w:t xml:space="preserve"> (если пользователь указал ее при создании ролика);</w:t>
      </w:r>
    </w:p>
    <w:p w14:paraId="25861996" w14:textId="77777777" w:rsidR="003606BE" w:rsidRPr="0072156D" w:rsidRDefault="003606BE" w:rsidP="003606BE">
      <w:pPr>
        <w:shd w:val="clear" w:color="auto" w:fill="FFFFFF"/>
        <w:ind w:firstLine="720"/>
        <w:rPr>
          <w:color w:val="000000"/>
        </w:rPr>
      </w:pPr>
      <w:r w:rsidRPr="0072156D">
        <w:rPr>
          <w:color w:val="000000"/>
        </w:rPr>
        <w:t>- формат, спецификации и хронометраж монтажа;</w:t>
      </w:r>
    </w:p>
    <w:p w14:paraId="2490467E" w14:textId="77777777" w:rsidR="003606BE" w:rsidRPr="0072156D" w:rsidRDefault="003606BE" w:rsidP="003606BE">
      <w:pPr>
        <w:shd w:val="clear" w:color="auto" w:fill="FFFFFF"/>
        <w:ind w:firstLine="720"/>
        <w:rPr>
          <w:color w:val="000000"/>
        </w:rPr>
      </w:pPr>
      <w:r w:rsidRPr="0072156D">
        <w:rPr>
          <w:color w:val="000000"/>
        </w:rPr>
        <w:t>- текущий статус ролика: создание ролика, готовность ролика, редактирование или ошибку; </w:t>
      </w:r>
    </w:p>
    <w:p w14:paraId="4DED0FB0" w14:textId="77777777" w:rsidR="003606BE" w:rsidRPr="0072156D" w:rsidRDefault="003606BE" w:rsidP="003606BE">
      <w:pPr>
        <w:shd w:val="clear" w:color="auto" w:fill="FFFFFF"/>
        <w:ind w:firstLine="720"/>
        <w:rPr>
          <w:color w:val="000000"/>
        </w:rPr>
      </w:pPr>
      <w:r w:rsidRPr="0072156D">
        <w:rPr>
          <w:color w:val="000000"/>
        </w:rPr>
        <w:t>- имя пользователя, создавшего ролик.</w:t>
      </w:r>
    </w:p>
    <w:p w14:paraId="1A7FAA75" w14:textId="77777777" w:rsidR="003606BE" w:rsidRPr="0072156D" w:rsidRDefault="003606BE" w:rsidP="003606BE">
      <w:pPr>
        <w:shd w:val="clear" w:color="auto" w:fill="FFFFFF"/>
        <w:ind w:firstLine="720"/>
        <w:rPr>
          <w:color w:val="000000"/>
        </w:rPr>
      </w:pPr>
      <w:r w:rsidRPr="0072156D">
        <w:rPr>
          <w:color w:val="000000"/>
        </w:rPr>
        <w:t>В таблице предусмотрены иконки управления для выполнения различных операций над роликом:</w:t>
      </w:r>
    </w:p>
    <w:p w14:paraId="2EBB03FA" w14:textId="77777777" w:rsidR="003606BE" w:rsidRPr="0072156D" w:rsidRDefault="003606BE" w:rsidP="003606BE">
      <w:pPr>
        <w:shd w:val="clear" w:color="auto" w:fill="FFFFFF"/>
        <w:ind w:firstLine="720"/>
        <w:rPr>
          <w:color w:val="000000"/>
        </w:rPr>
      </w:pPr>
      <w:r w:rsidRPr="0072156D">
        <w:rPr>
          <w:color w:val="000000"/>
        </w:rPr>
        <w:t>- редактирование перенаправляет пользователя на страницу редактирования выбранного ролика;</w:t>
      </w:r>
    </w:p>
    <w:p w14:paraId="57944D82" w14:textId="77777777" w:rsidR="003606BE" w:rsidRPr="0072156D" w:rsidRDefault="003606BE" w:rsidP="003606BE">
      <w:pPr>
        <w:shd w:val="clear" w:color="auto" w:fill="FFFFFF"/>
        <w:ind w:firstLine="720"/>
        <w:rPr>
          <w:color w:val="000000"/>
        </w:rPr>
      </w:pPr>
      <w:r w:rsidRPr="0072156D">
        <w:rPr>
          <w:color w:val="000000"/>
        </w:rPr>
        <w:t>- загрузка позволяет пользователю загрузить готовый ролик на свое устройство;</w:t>
      </w:r>
    </w:p>
    <w:p w14:paraId="6F6E5D33" w14:textId="77777777" w:rsidR="003606BE" w:rsidRPr="0072156D" w:rsidRDefault="003606BE" w:rsidP="003606BE">
      <w:pPr>
        <w:shd w:val="clear" w:color="auto" w:fill="FFFFFF"/>
        <w:ind w:firstLine="720"/>
        <w:rPr>
          <w:color w:val="000000"/>
        </w:rPr>
      </w:pPr>
      <w:r w:rsidRPr="0072156D">
        <w:rPr>
          <w:color w:val="000000"/>
        </w:rPr>
        <w:t>- просмотр позволяет открыть готовый ролик для просмотра в новой вкладке;</w:t>
      </w:r>
    </w:p>
    <w:p w14:paraId="77FA59B9" w14:textId="77777777" w:rsidR="003606BE" w:rsidRPr="0072156D" w:rsidRDefault="003606BE" w:rsidP="003606BE">
      <w:pPr>
        <w:shd w:val="clear" w:color="auto" w:fill="FFFFFF"/>
        <w:ind w:firstLine="720"/>
        <w:rPr>
          <w:color w:val="000000"/>
        </w:rPr>
      </w:pPr>
      <w:r w:rsidRPr="0072156D">
        <w:rPr>
          <w:color w:val="000000"/>
        </w:rPr>
        <w:t>- удаление позволяет удалить ролик из системы и отправляет его в корзину.</w:t>
      </w:r>
    </w:p>
    <w:p w14:paraId="5A50F322" w14:textId="77777777" w:rsidR="003606BE" w:rsidRPr="0072156D" w:rsidRDefault="003606BE" w:rsidP="003606BE">
      <w:pPr>
        <w:shd w:val="clear" w:color="auto" w:fill="FFFFFF"/>
        <w:ind w:firstLine="720"/>
        <w:rPr>
          <w:color w:val="000000"/>
        </w:rPr>
      </w:pPr>
      <w:r w:rsidRPr="0072156D">
        <w:rPr>
          <w:color w:val="000000"/>
        </w:rPr>
        <w:t>В видимой части страницы должна располагаться кнопка создания ролика. Нажатие на кнопку открывает форму для ввода данных и загрузки исходных файлов для создания ролика.</w:t>
      </w:r>
    </w:p>
    <w:p w14:paraId="6E8C52F7" w14:textId="77777777" w:rsidR="003606BE" w:rsidRPr="0072156D" w:rsidRDefault="003606BE" w:rsidP="003606BE">
      <w:pPr>
        <w:shd w:val="clear" w:color="auto" w:fill="FFFFFF"/>
        <w:ind w:firstLine="720"/>
        <w:rPr>
          <w:color w:val="000000"/>
        </w:rPr>
      </w:pPr>
    </w:p>
    <w:p w14:paraId="1857B1FD" w14:textId="1A7B98BA" w:rsidR="003606BE" w:rsidRPr="0072156D" w:rsidRDefault="003606BE" w:rsidP="003606BE">
      <w:pPr>
        <w:shd w:val="clear" w:color="auto" w:fill="FFFFFF"/>
        <w:ind w:firstLine="720"/>
        <w:rPr>
          <w:color w:val="000000"/>
        </w:rPr>
      </w:pPr>
      <w:r w:rsidRPr="0072156D">
        <w:rPr>
          <w:b/>
          <w:bCs/>
          <w:color w:val="000000"/>
        </w:rPr>
        <w:t>1.3.</w:t>
      </w:r>
      <w:r w:rsidR="007848C8" w:rsidRPr="0072156D">
        <w:rPr>
          <w:b/>
          <w:bCs/>
          <w:color w:val="000000"/>
          <w:lang w:val="en-US"/>
        </w:rPr>
        <w:t xml:space="preserve"> </w:t>
      </w:r>
      <w:r w:rsidRPr="0072156D">
        <w:rPr>
          <w:b/>
          <w:bCs/>
          <w:color w:val="000000"/>
        </w:rPr>
        <w:t>Функционал создания проекта для видеоролика</w:t>
      </w:r>
    </w:p>
    <w:p w14:paraId="7753EBE2" w14:textId="77777777" w:rsidR="003606BE" w:rsidRPr="0072156D" w:rsidRDefault="003606BE" w:rsidP="003606BE">
      <w:pPr>
        <w:shd w:val="clear" w:color="auto" w:fill="FFFFFF"/>
        <w:ind w:firstLine="720"/>
        <w:rPr>
          <w:color w:val="000000"/>
        </w:rPr>
      </w:pPr>
    </w:p>
    <w:p w14:paraId="698D270C" w14:textId="77777777" w:rsidR="003606BE" w:rsidRPr="0072156D" w:rsidRDefault="003606BE" w:rsidP="003606BE">
      <w:pPr>
        <w:shd w:val="clear" w:color="auto" w:fill="FFFFFF"/>
        <w:ind w:firstLine="720"/>
        <w:rPr>
          <w:color w:val="000000"/>
        </w:rPr>
      </w:pPr>
      <w:r w:rsidRPr="0072156D">
        <w:rPr>
          <w:color w:val="000000"/>
        </w:rPr>
        <w:t>После нажатия на кнопку создания ролика пользователь попадает в окно создания нового проекта. Первым шагом пользователю необходимо выбрать тип видеоролика и длительность из предложенного списка (шаблон ролика).</w:t>
      </w:r>
    </w:p>
    <w:p w14:paraId="671FF191" w14:textId="77777777" w:rsidR="003606BE" w:rsidRPr="0072156D" w:rsidRDefault="003606BE" w:rsidP="003606BE">
      <w:pPr>
        <w:shd w:val="clear" w:color="auto" w:fill="FFFFFF"/>
        <w:ind w:firstLine="720"/>
        <w:rPr>
          <w:color w:val="000000"/>
        </w:rPr>
      </w:pPr>
      <w:r w:rsidRPr="0072156D">
        <w:rPr>
          <w:color w:val="000000"/>
        </w:rPr>
        <w:t>После того как параметры выбраны, необходимо нажать на кнопку создания ролика по выбранному шаблону. В результате создается черновик проекта, который будет доступен для дальнейшего редактирования.</w:t>
      </w:r>
    </w:p>
    <w:p w14:paraId="4F832B54" w14:textId="77777777" w:rsidR="003606BE" w:rsidRPr="0072156D" w:rsidRDefault="003606BE" w:rsidP="003606BE">
      <w:pPr>
        <w:shd w:val="clear" w:color="auto" w:fill="FFFFFF"/>
        <w:ind w:firstLine="720"/>
        <w:rPr>
          <w:color w:val="000000"/>
        </w:rPr>
      </w:pPr>
      <w:r w:rsidRPr="0072156D">
        <w:rPr>
          <w:color w:val="000000"/>
        </w:rPr>
        <w:t>От выбранного шаблона видеоролика зависит используемая заставка в начале и конце ролика, а также стилистика оформления.</w:t>
      </w:r>
    </w:p>
    <w:p w14:paraId="762225AE" w14:textId="77777777" w:rsidR="003606BE" w:rsidRPr="0072156D" w:rsidRDefault="003606BE" w:rsidP="003606BE">
      <w:pPr>
        <w:shd w:val="clear" w:color="auto" w:fill="FFFFFF"/>
        <w:ind w:firstLine="720"/>
        <w:rPr>
          <w:color w:val="000000"/>
        </w:rPr>
      </w:pPr>
      <w:r w:rsidRPr="0072156D">
        <w:rPr>
          <w:color w:val="000000"/>
        </w:rPr>
        <w:t>Если пользователь передумал создавать новый проект, он может отменить операцию. Для этого нужно нажать кнопку «Отменить» или кликнуть на крестик в правом верхнем углу окна. После отмены создание нового проекта прекращается, и у пользователя закрывается окно.</w:t>
      </w:r>
    </w:p>
    <w:p w14:paraId="170C8132" w14:textId="77777777" w:rsidR="003606BE" w:rsidRPr="0072156D" w:rsidRDefault="003606BE" w:rsidP="003606BE">
      <w:pPr>
        <w:shd w:val="clear" w:color="auto" w:fill="FFFFFF"/>
        <w:ind w:firstLine="720"/>
        <w:rPr>
          <w:color w:val="000000"/>
        </w:rPr>
      </w:pPr>
      <w:r w:rsidRPr="0072156D">
        <w:rPr>
          <w:color w:val="000000"/>
        </w:rPr>
        <w:t xml:space="preserve">В системе созданы и доступны для выбора в зависимости от роли пользователя графические шаблоны для следующих центральных органов исполнительной власти Московской области – Министерство здравоохранения Московской области, Министерство государственного управления Московской области, Министерство образования Московской области, Министерство </w:t>
      </w:r>
      <w:r w:rsidRPr="0072156D">
        <w:rPr>
          <w:color w:val="000000"/>
        </w:rPr>
        <w:lastRenderedPageBreak/>
        <w:t xml:space="preserve">информации и молодежной политики Московской области, Министерство ЖКХ Московской области, Министерство инвестиций и промышленности Московской области, Министерство экологии Московской области, Министерство благоустройства Московской области, Минсельхоз Московской области, Министерство транспорта Московской области, Министерство культуры и туризма Московской области и Минэнерго Подмосковья. </w:t>
      </w:r>
    </w:p>
    <w:p w14:paraId="55C50DBD" w14:textId="77777777" w:rsidR="003606BE" w:rsidRPr="0072156D" w:rsidRDefault="003606BE" w:rsidP="003606BE">
      <w:pPr>
        <w:shd w:val="clear" w:color="auto" w:fill="FFFFFF"/>
        <w:ind w:firstLine="720"/>
        <w:rPr>
          <w:color w:val="000000"/>
        </w:rPr>
      </w:pPr>
    </w:p>
    <w:p w14:paraId="03ACFCCE" w14:textId="77777777" w:rsidR="003606BE" w:rsidRPr="0072156D" w:rsidRDefault="003606BE" w:rsidP="003606BE">
      <w:pPr>
        <w:shd w:val="clear" w:color="auto" w:fill="FFFFFF"/>
        <w:ind w:firstLine="720"/>
        <w:rPr>
          <w:color w:val="000000"/>
        </w:rPr>
      </w:pPr>
      <w:r w:rsidRPr="0072156D">
        <w:rPr>
          <w:color w:val="000000"/>
        </w:rPr>
        <w:t>Каждое министерство может создавать ролики нескольких типов:</w:t>
      </w:r>
    </w:p>
    <w:p w14:paraId="1E6B28F4" w14:textId="77777777" w:rsidR="003606BE" w:rsidRPr="0072156D" w:rsidRDefault="003606BE" w:rsidP="003606BE">
      <w:pPr>
        <w:pStyle w:val="aff6"/>
        <w:numPr>
          <w:ilvl w:val="0"/>
          <w:numId w:val="90"/>
        </w:numPr>
        <w:shd w:val="clear" w:color="auto" w:fill="FFFFFF"/>
        <w:spacing w:after="0"/>
        <w:contextualSpacing/>
        <w:jc w:val="left"/>
        <w:rPr>
          <w:color w:val="000000"/>
        </w:rPr>
      </w:pPr>
      <w:r w:rsidRPr="0072156D">
        <w:rPr>
          <w:color w:val="000000"/>
        </w:rPr>
        <w:t>вертикальный ролик без синхронов;</w:t>
      </w:r>
    </w:p>
    <w:p w14:paraId="100EE260" w14:textId="77777777" w:rsidR="003606BE" w:rsidRPr="0072156D" w:rsidRDefault="003606BE" w:rsidP="003606BE">
      <w:pPr>
        <w:pStyle w:val="aff6"/>
        <w:numPr>
          <w:ilvl w:val="0"/>
          <w:numId w:val="90"/>
        </w:numPr>
        <w:shd w:val="clear" w:color="auto" w:fill="FFFFFF"/>
        <w:spacing w:after="0"/>
        <w:contextualSpacing/>
        <w:jc w:val="left"/>
        <w:rPr>
          <w:color w:val="000000"/>
        </w:rPr>
      </w:pPr>
      <w:r w:rsidRPr="0072156D">
        <w:rPr>
          <w:color w:val="000000"/>
        </w:rPr>
        <w:t>горизонтальный ролик без синхронов;</w:t>
      </w:r>
    </w:p>
    <w:p w14:paraId="260F262A" w14:textId="77777777" w:rsidR="003606BE" w:rsidRPr="0072156D" w:rsidRDefault="003606BE" w:rsidP="003606BE">
      <w:pPr>
        <w:pStyle w:val="aff6"/>
        <w:numPr>
          <w:ilvl w:val="0"/>
          <w:numId w:val="90"/>
        </w:numPr>
        <w:shd w:val="clear" w:color="auto" w:fill="FFFFFF"/>
        <w:spacing w:after="0"/>
        <w:contextualSpacing/>
        <w:jc w:val="left"/>
        <w:rPr>
          <w:color w:val="000000"/>
        </w:rPr>
      </w:pPr>
      <w:r w:rsidRPr="0072156D">
        <w:rPr>
          <w:color w:val="000000"/>
        </w:rPr>
        <w:t>горизонтальный ролик с возможностью добавления синхронов:</w:t>
      </w:r>
    </w:p>
    <w:p w14:paraId="2E37CFF5" w14:textId="77777777" w:rsidR="003606BE" w:rsidRPr="0072156D" w:rsidRDefault="003606BE" w:rsidP="003606BE">
      <w:pPr>
        <w:pStyle w:val="aff6"/>
        <w:numPr>
          <w:ilvl w:val="0"/>
          <w:numId w:val="90"/>
        </w:numPr>
        <w:shd w:val="clear" w:color="auto" w:fill="FFFFFF"/>
        <w:spacing w:after="0"/>
        <w:contextualSpacing/>
        <w:jc w:val="left"/>
        <w:rPr>
          <w:color w:val="000000"/>
        </w:rPr>
      </w:pPr>
      <w:r w:rsidRPr="0072156D">
        <w:rPr>
          <w:color w:val="000000"/>
        </w:rPr>
        <w:t xml:space="preserve">вертикальный ролик с возможностью добавления синхронов. </w:t>
      </w:r>
    </w:p>
    <w:p w14:paraId="2E31B469" w14:textId="77777777" w:rsidR="003606BE" w:rsidRPr="0072156D" w:rsidRDefault="003606BE" w:rsidP="003606BE">
      <w:pPr>
        <w:pStyle w:val="aff6"/>
        <w:shd w:val="clear" w:color="auto" w:fill="FFFFFF"/>
        <w:ind w:left="1080"/>
        <w:rPr>
          <w:color w:val="000000"/>
        </w:rPr>
      </w:pPr>
    </w:p>
    <w:p w14:paraId="43E2E1C8" w14:textId="10B3C898" w:rsidR="003606BE" w:rsidRPr="0072156D" w:rsidRDefault="003606BE" w:rsidP="003606BE">
      <w:pPr>
        <w:pStyle w:val="aff6"/>
        <w:shd w:val="clear" w:color="auto" w:fill="FFFFFF"/>
        <w:ind w:left="1080"/>
        <w:rPr>
          <w:color w:val="000000"/>
        </w:rPr>
      </w:pPr>
      <w:r w:rsidRPr="0072156D">
        <w:rPr>
          <w:b/>
          <w:bCs/>
          <w:color w:val="000000"/>
        </w:rPr>
        <w:t>1.4.</w:t>
      </w:r>
      <w:r w:rsidR="007848C8" w:rsidRPr="0072156D">
        <w:rPr>
          <w:b/>
          <w:bCs/>
          <w:color w:val="000000"/>
        </w:rPr>
        <w:t xml:space="preserve"> </w:t>
      </w:r>
      <w:r w:rsidRPr="0072156D">
        <w:rPr>
          <w:b/>
          <w:bCs/>
          <w:color w:val="000000"/>
        </w:rPr>
        <w:t>Требования к загружаемым материалам в систему</w:t>
      </w:r>
    </w:p>
    <w:p w14:paraId="71FC93FD" w14:textId="77777777" w:rsidR="003606BE" w:rsidRPr="0072156D" w:rsidRDefault="003606BE" w:rsidP="003606BE">
      <w:pPr>
        <w:shd w:val="clear" w:color="auto" w:fill="FFFFFF"/>
        <w:ind w:firstLine="720"/>
        <w:rPr>
          <w:color w:val="000000"/>
        </w:rPr>
      </w:pPr>
    </w:p>
    <w:p w14:paraId="01C6450E" w14:textId="77777777" w:rsidR="003606BE" w:rsidRPr="0072156D" w:rsidRDefault="003606BE" w:rsidP="003606BE">
      <w:pPr>
        <w:shd w:val="clear" w:color="auto" w:fill="FFFFFF"/>
        <w:ind w:firstLine="720"/>
        <w:rPr>
          <w:color w:val="000000"/>
        </w:rPr>
      </w:pPr>
      <w:r w:rsidRPr="0072156D">
        <w:rPr>
          <w:color w:val="000000"/>
        </w:rPr>
        <w:t>Поддерживаются видеофайлы в формате MP4 с использованием кодека H.264, а также файлы формата MOV.</w:t>
      </w:r>
    </w:p>
    <w:p w14:paraId="2E53CC2E" w14:textId="77777777" w:rsidR="003606BE" w:rsidRPr="0072156D" w:rsidRDefault="003606BE" w:rsidP="003606BE">
      <w:pPr>
        <w:shd w:val="clear" w:color="auto" w:fill="FFFFFF"/>
        <w:ind w:firstLine="720"/>
        <w:rPr>
          <w:color w:val="000000"/>
        </w:rPr>
      </w:pPr>
      <w:r w:rsidRPr="0072156D">
        <w:rPr>
          <w:color w:val="000000"/>
        </w:rPr>
        <w:t>Для загрузки принимаются изображения в форматах JPG, PNG и WEBP.</w:t>
      </w:r>
    </w:p>
    <w:p w14:paraId="5FCCCCFD" w14:textId="77777777" w:rsidR="003606BE" w:rsidRPr="0072156D" w:rsidRDefault="003606BE" w:rsidP="003606BE">
      <w:pPr>
        <w:shd w:val="clear" w:color="auto" w:fill="FFFFFF"/>
        <w:ind w:firstLine="720"/>
        <w:rPr>
          <w:color w:val="000000"/>
        </w:rPr>
      </w:pPr>
    </w:p>
    <w:p w14:paraId="4EE0F34E" w14:textId="5C231D26" w:rsidR="003606BE" w:rsidRPr="0072156D" w:rsidRDefault="003606BE" w:rsidP="003606BE">
      <w:pPr>
        <w:shd w:val="clear" w:color="auto" w:fill="FFFFFF"/>
        <w:ind w:firstLine="720"/>
        <w:rPr>
          <w:color w:val="000000"/>
        </w:rPr>
      </w:pPr>
      <w:r w:rsidRPr="0072156D">
        <w:rPr>
          <w:b/>
          <w:bCs/>
          <w:color w:val="000000"/>
        </w:rPr>
        <w:t>1.5.</w:t>
      </w:r>
      <w:r w:rsidR="007848C8" w:rsidRPr="0072156D">
        <w:rPr>
          <w:b/>
          <w:bCs/>
          <w:color w:val="000000"/>
        </w:rPr>
        <w:t xml:space="preserve"> </w:t>
      </w:r>
      <w:r w:rsidRPr="0072156D">
        <w:rPr>
          <w:b/>
          <w:bCs/>
          <w:color w:val="000000"/>
        </w:rPr>
        <w:t>Типы видеороликов в системе «ГРОМ 2.0»</w:t>
      </w:r>
    </w:p>
    <w:p w14:paraId="26E2D8AB" w14:textId="77777777" w:rsidR="003606BE" w:rsidRPr="0072156D" w:rsidRDefault="003606BE" w:rsidP="003606BE">
      <w:pPr>
        <w:rPr>
          <w:color w:val="000000"/>
        </w:rPr>
      </w:pPr>
    </w:p>
    <w:p w14:paraId="679EF016" w14:textId="77777777" w:rsidR="003606BE" w:rsidRPr="0072156D" w:rsidRDefault="003606BE" w:rsidP="003606BE">
      <w:pPr>
        <w:ind w:firstLine="720"/>
        <w:rPr>
          <w:color w:val="000000"/>
        </w:rPr>
      </w:pPr>
      <w:r w:rsidRPr="0072156D">
        <w:rPr>
          <w:color w:val="000000"/>
        </w:rPr>
        <w:t>С помощью системы можно создавать ролики как в вертикальном, так и горизонтальном расположении, с синхронизацией звука или без нее. Длительность роликов варьируется от 30 до 180 секунд.</w:t>
      </w:r>
    </w:p>
    <w:p w14:paraId="576D5F45" w14:textId="77777777" w:rsidR="003606BE" w:rsidRPr="0072156D" w:rsidRDefault="003606BE" w:rsidP="003606BE">
      <w:pPr>
        <w:rPr>
          <w:color w:val="000000"/>
        </w:rPr>
      </w:pPr>
    </w:p>
    <w:p w14:paraId="19ECCDC2" w14:textId="4A2221E8" w:rsidR="003606BE" w:rsidRPr="0072156D" w:rsidRDefault="003606BE" w:rsidP="003606BE">
      <w:pPr>
        <w:ind w:left="720" w:firstLine="720"/>
        <w:rPr>
          <w:color w:val="000000"/>
        </w:rPr>
      </w:pPr>
      <w:r w:rsidRPr="0072156D">
        <w:rPr>
          <w:b/>
          <w:bCs/>
          <w:color w:val="000000"/>
        </w:rPr>
        <w:t>1.5.1.</w:t>
      </w:r>
      <w:r w:rsidR="007848C8" w:rsidRPr="0072156D">
        <w:rPr>
          <w:b/>
          <w:bCs/>
          <w:color w:val="000000"/>
        </w:rPr>
        <w:t xml:space="preserve"> </w:t>
      </w:r>
      <w:r w:rsidRPr="0072156D">
        <w:rPr>
          <w:b/>
          <w:bCs/>
          <w:color w:val="000000"/>
        </w:rPr>
        <w:t>Создание горизонтального видеоролика до 60 секунд без синхрона</w:t>
      </w:r>
    </w:p>
    <w:p w14:paraId="2C9E5056" w14:textId="77777777" w:rsidR="003606BE" w:rsidRPr="0072156D" w:rsidRDefault="003606BE" w:rsidP="003606BE">
      <w:pPr>
        <w:rPr>
          <w:color w:val="000000"/>
        </w:rPr>
      </w:pPr>
    </w:p>
    <w:p w14:paraId="507CCA4F" w14:textId="77777777" w:rsidR="003606BE" w:rsidRPr="0072156D" w:rsidRDefault="003606BE" w:rsidP="003606BE">
      <w:pPr>
        <w:shd w:val="clear" w:color="auto" w:fill="FFFFFF"/>
        <w:ind w:firstLine="720"/>
        <w:rPr>
          <w:color w:val="000000"/>
        </w:rPr>
      </w:pPr>
      <w:r w:rsidRPr="0072156D">
        <w:rPr>
          <w:color w:val="000000"/>
        </w:rPr>
        <w:t>Ролик без озвучки, созданный в горизонтальном формате, длительностью до 60 секунд. Ролик включает в себя от 3 до 6 блоков с обязательным минимальным количеством загружаемых файлов — 4. В качестве дополнительной опции доступна функция «Интершум», которая воспроизводит звуки загруженного видео тише фоновой музыки. </w:t>
      </w:r>
    </w:p>
    <w:p w14:paraId="5E6A1516" w14:textId="77777777" w:rsidR="003606BE" w:rsidRPr="0072156D" w:rsidRDefault="003606BE" w:rsidP="003606BE">
      <w:pPr>
        <w:shd w:val="clear" w:color="auto" w:fill="FFFFFF"/>
        <w:ind w:firstLine="720"/>
        <w:rPr>
          <w:color w:val="000000"/>
        </w:rPr>
      </w:pPr>
      <w:r w:rsidRPr="0072156D">
        <w:rPr>
          <w:color w:val="000000"/>
        </w:rPr>
        <w:t>После выбора типа, соответствующей длительности и формата ролика перед пользователем откроется страница проекта. И на первом шаге следует заполнить следующие данные: </w:t>
      </w:r>
    </w:p>
    <w:p w14:paraId="26B7C569" w14:textId="77777777" w:rsidR="003606BE" w:rsidRPr="0072156D" w:rsidRDefault="003606BE" w:rsidP="003606BE">
      <w:pPr>
        <w:shd w:val="clear" w:color="auto" w:fill="FFFFFF"/>
        <w:ind w:firstLine="720"/>
        <w:rPr>
          <w:color w:val="000000"/>
        </w:rPr>
      </w:pPr>
      <w:r w:rsidRPr="0072156D">
        <w:rPr>
          <w:color w:val="000000"/>
        </w:rPr>
        <w:t>- название проекта в системе;</w:t>
      </w:r>
      <w:r w:rsidRPr="0072156D">
        <w:rPr>
          <w:color w:val="000000"/>
        </w:rPr>
        <w:br/>
      </w:r>
      <w:r w:rsidRPr="0072156D">
        <w:rPr>
          <w:color w:val="000000"/>
        </w:rPr>
        <w:tab/>
        <w:t xml:space="preserve">- </w:t>
      </w:r>
      <w:proofErr w:type="spellStart"/>
      <w:r w:rsidRPr="0072156D">
        <w:rPr>
          <w:color w:val="000000"/>
        </w:rPr>
        <w:t>геотитр</w:t>
      </w:r>
      <w:proofErr w:type="spellEnd"/>
      <w:r w:rsidRPr="0072156D">
        <w:rPr>
          <w:color w:val="000000"/>
        </w:rPr>
        <w:t>; </w:t>
      </w:r>
    </w:p>
    <w:p w14:paraId="731D0D81" w14:textId="77777777" w:rsidR="003606BE" w:rsidRPr="0072156D" w:rsidRDefault="003606BE" w:rsidP="003606BE">
      <w:pPr>
        <w:shd w:val="clear" w:color="auto" w:fill="FFFFFF"/>
        <w:ind w:firstLine="720"/>
        <w:rPr>
          <w:color w:val="000000"/>
        </w:rPr>
      </w:pPr>
      <w:r w:rsidRPr="0072156D">
        <w:rPr>
          <w:color w:val="000000"/>
        </w:rPr>
        <w:t>- музыкальный фон выбирается из предложенных вариантов;</w:t>
      </w:r>
    </w:p>
    <w:p w14:paraId="3C9C0F31" w14:textId="77777777" w:rsidR="003606BE" w:rsidRPr="0072156D" w:rsidRDefault="003606BE" w:rsidP="003606BE">
      <w:pPr>
        <w:shd w:val="clear" w:color="auto" w:fill="FFFFFF"/>
        <w:ind w:firstLine="720"/>
        <w:rPr>
          <w:color w:val="000000"/>
        </w:rPr>
      </w:pPr>
      <w:r w:rsidRPr="0072156D">
        <w:rPr>
          <w:color w:val="000000"/>
        </w:rPr>
        <w:t>- установить или отключить заставки в начале ролика. </w:t>
      </w:r>
    </w:p>
    <w:p w14:paraId="49FF920F" w14:textId="77777777" w:rsidR="003606BE" w:rsidRPr="0072156D" w:rsidRDefault="003606BE" w:rsidP="003606BE">
      <w:pPr>
        <w:shd w:val="clear" w:color="auto" w:fill="FFFFFF"/>
        <w:ind w:firstLine="720"/>
        <w:rPr>
          <w:color w:val="000000"/>
        </w:rPr>
      </w:pPr>
      <w:r w:rsidRPr="0072156D">
        <w:rPr>
          <w:color w:val="000000"/>
        </w:rPr>
        <w:t>Перед переходом к следующему шагу - загрузке фото и видеоматериалов, заполненные поля на этой странице надо сохранить. </w:t>
      </w:r>
    </w:p>
    <w:p w14:paraId="6C931952" w14:textId="77777777" w:rsidR="003606BE" w:rsidRPr="0072156D" w:rsidRDefault="003606BE" w:rsidP="003606BE">
      <w:pPr>
        <w:shd w:val="clear" w:color="auto" w:fill="FFFFFF"/>
        <w:ind w:firstLine="720"/>
        <w:rPr>
          <w:color w:val="000000"/>
        </w:rPr>
      </w:pPr>
      <w:r w:rsidRPr="0072156D">
        <w:rPr>
          <w:color w:val="000000"/>
        </w:rPr>
        <w:t>На следующем шаге пользователь загружает материалы. Ролик разделен на блоки. Каждый блок ролика можно заполнить одним или двумя файлами (видео и/или изображение). Структура и содержание блоков в горизонтальном видеоролике до 60 секунд без синхрона:</w:t>
      </w:r>
    </w:p>
    <w:p w14:paraId="623F50C1" w14:textId="77777777" w:rsidR="003606BE" w:rsidRPr="0072156D" w:rsidRDefault="003606BE" w:rsidP="003606BE">
      <w:pPr>
        <w:shd w:val="clear" w:color="auto" w:fill="FFFFFF"/>
        <w:ind w:firstLine="720"/>
        <w:rPr>
          <w:color w:val="000000"/>
        </w:rPr>
      </w:pPr>
      <w:r w:rsidRPr="0072156D">
        <w:rPr>
          <w:color w:val="000000"/>
        </w:rPr>
        <w:t>- Заставка. Видео длительностью 5 секунд. Заставка вставляется автоматически, визуальное оформление зависит от выбранного типа материала и не требует отдельного добавления. Использование заставки необязательно;</w:t>
      </w:r>
    </w:p>
    <w:p w14:paraId="3209E098" w14:textId="77777777" w:rsidR="003606BE" w:rsidRPr="0072156D" w:rsidRDefault="003606BE" w:rsidP="003606BE">
      <w:pPr>
        <w:shd w:val="clear" w:color="auto" w:fill="FFFFFF"/>
        <w:ind w:firstLine="720"/>
        <w:rPr>
          <w:color w:val="000000"/>
        </w:rPr>
      </w:pPr>
      <w:r w:rsidRPr="0072156D">
        <w:rPr>
          <w:color w:val="000000"/>
        </w:rPr>
        <w:t>- Блок 1. В блок можно загрузить два файла, это может быть видео и/или изображение. Обязательный блок для заполнения;</w:t>
      </w:r>
    </w:p>
    <w:p w14:paraId="3FF9F0F3" w14:textId="77777777" w:rsidR="003606BE" w:rsidRPr="0072156D" w:rsidRDefault="003606BE" w:rsidP="003606BE">
      <w:pPr>
        <w:shd w:val="clear" w:color="auto" w:fill="FFFFFF"/>
        <w:ind w:firstLine="720"/>
        <w:rPr>
          <w:color w:val="000000"/>
        </w:rPr>
      </w:pPr>
      <w:r w:rsidRPr="0072156D">
        <w:rPr>
          <w:color w:val="000000"/>
        </w:rPr>
        <w:t>- Блок 2. В блок можно загрузить два файла, это может быть видео и/или изображение. Обязательный блок для заполнения;</w:t>
      </w:r>
    </w:p>
    <w:p w14:paraId="729D69EC" w14:textId="77777777" w:rsidR="003606BE" w:rsidRPr="0072156D" w:rsidRDefault="003606BE" w:rsidP="003606BE">
      <w:pPr>
        <w:shd w:val="clear" w:color="auto" w:fill="FFFFFF"/>
        <w:ind w:firstLine="720"/>
        <w:rPr>
          <w:color w:val="000000"/>
        </w:rPr>
      </w:pPr>
      <w:r w:rsidRPr="0072156D">
        <w:rPr>
          <w:color w:val="000000"/>
        </w:rPr>
        <w:t>- Блок 3. В блок можно загрузить два файла, это может быть видео и/или изображение. Обязательный блок для заполнения;</w:t>
      </w:r>
    </w:p>
    <w:p w14:paraId="1BF58629" w14:textId="77777777" w:rsidR="003606BE" w:rsidRPr="0072156D" w:rsidRDefault="003606BE" w:rsidP="003606BE">
      <w:pPr>
        <w:shd w:val="clear" w:color="auto" w:fill="FFFFFF"/>
        <w:ind w:firstLine="720"/>
        <w:rPr>
          <w:color w:val="000000"/>
        </w:rPr>
      </w:pPr>
      <w:r w:rsidRPr="0072156D">
        <w:rPr>
          <w:color w:val="000000"/>
        </w:rPr>
        <w:t>- Блок 4. В блок можно загрузить два файла, это может быть видео и/или изображение. Необязательный блок для заполнения</w:t>
      </w:r>
    </w:p>
    <w:p w14:paraId="35289D73" w14:textId="77777777" w:rsidR="003606BE" w:rsidRPr="0072156D" w:rsidRDefault="003606BE" w:rsidP="003606BE">
      <w:pPr>
        <w:shd w:val="clear" w:color="auto" w:fill="FFFFFF"/>
        <w:ind w:firstLine="720"/>
        <w:rPr>
          <w:color w:val="000000"/>
        </w:rPr>
      </w:pPr>
      <w:r w:rsidRPr="0072156D">
        <w:rPr>
          <w:color w:val="000000"/>
        </w:rPr>
        <w:lastRenderedPageBreak/>
        <w:t>- Блок 5. В блок можно загрузить два файла, это может быть видео и/или изображение. Необязательный блок для заполнения;</w:t>
      </w:r>
    </w:p>
    <w:p w14:paraId="722D1459" w14:textId="77777777" w:rsidR="003606BE" w:rsidRPr="0072156D" w:rsidRDefault="003606BE" w:rsidP="003606BE">
      <w:pPr>
        <w:shd w:val="clear" w:color="auto" w:fill="FFFFFF"/>
        <w:ind w:firstLine="720"/>
        <w:rPr>
          <w:color w:val="000000"/>
        </w:rPr>
      </w:pPr>
      <w:r w:rsidRPr="0072156D">
        <w:rPr>
          <w:color w:val="000000"/>
        </w:rPr>
        <w:t>- Блок 6. В блок можно загрузить два файла, это может быть видео и/или изображение. Необязательный блок для заполнения</w:t>
      </w:r>
    </w:p>
    <w:p w14:paraId="467296CA" w14:textId="77777777" w:rsidR="003606BE" w:rsidRPr="0072156D" w:rsidRDefault="003606BE" w:rsidP="003606BE">
      <w:pPr>
        <w:shd w:val="clear" w:color="auto" w:fill="FFFFFF"/>
        <w:ind w:firstLine="720"/>
        <w:rPr>
          <w:color w:val="000000"/>
        </w:rPr>
      </w:pPr>
      <w:r w:rsidRPr="0072156D">
        <w:rPr>
          <w:color w:val="000000"/>
        </w:rPr>
        <w:t>- Конечная заставка. Видео длительностью 5 секунд. Вставляется автоматически и визуальное оформление зависит от выбранного типа материала и не требует отдельного добавления. Использование обязательно.</w:t>
      </w:r>
    </w:p>
    <w:p w14:paraId="350F91FC" w14:textId="77777777" w:rsidR="003606BE" w:rsidRPr="0072156D" w:rsidRDefault="003606BE" w:rsidP="003606BE">
      <w:pPr>
        <w:shd w:val="clear" w:color="auto" w:fill="FFFFFF"/>
        <w:ind w:firstLine="720"/>
        <w:rPr>
          <w:color w:val="000000"/>
        </w:rPr>
      </w:pPr>
      <w:r w:rsidRPr="0072156D">
        <w:rPr>
          <w:color w:val="000000"/>
        </w:rPr>
        <w:t>Изображения в видео имеют автоматический хронометраж в 5 секунд. Это означает, что на готовом ролике каждое изображение будет отображаться в течение 5 секунд. Видео также имеет начальный хронометраж в 5 секунд, который может быть увеличен до 10 секунд. Пользователь может изменить хронометраж видео, воспользовавшись соответствующей кнопкой на видеофайле для установки начала и конца видео, а также для регулировки хронометража с помощью ползунка. Также имеется возможность предварительного проигрывания выбранного фрагмента ролика, сохранения изменений или их отмены.</w:t>
      </w:r>
    </w:p>
    <w:p w14:paraId="316038C7" w14:textId="77777777" w:rsidR="003606BE" w:rsidRPr="0072156D" w:rsidRDefault="003606BE" w:rsidP="003606BE">
      <w:pPr>
        <w:shd w:val="clear" w:color="auto" w:fill="FFFFFF"/>
        <w:ind w:firstLine="720"/>
        <w:rPr>
          <w:color w:val="000000"/>
        </w:rPr>
      </w:pPr>
      <w:r w:rsidRPr="0072156D">
        <w:rPr>
          <w:color w:val="000000"/>
        </w:rPr>
        <w:t>В каждом блоке ролика имеется поле для ввода титров. Это поле имеет ограничение по количеству символов, которое отображается над строкой ввода текста. После ввода титра пользователь должен сохранить текст, который будет отображен на ролике, либо очистить его.</w:t>
      </w:r>
    </w:p>
    <w:p w14:paraId="536F0807" w14:textId="77777777" w:rsidR="003606BE" w:rsidRPr="0072156D" w:rsidRDefault="003606BE" w:rsidP="003606BE">
      <w:pPr>
        <w:shd w:val="clear" w:color="auto" w:fill="FFFFFF"/>
        <w:ind w:firstLine="720"/>
        <w:rPr>
          <w:color w:val="000000"/>
        </w:rPr>
      </w:pPr>
      <w:r w:rsidRPr="0072156D">
        <w:rPr>
          <w:color w:val="000000"/>
        </w:rPr>
        <w:t>Пользователь имеет возможность удалить загруженные файлы из блоков. Удаление загруженных файлов осуществляется нажатием на кнопку удаления для конкретного файла.</w:t>
      </w:r>
    </w:p>
    <w:p w14:paraId="6593D74C" w14:textId="77777777" w:rsidR="003606BE" w:rsidRPr="0072156D" w:rsidRDefault="003606BE" w:rsidP="003606BE">
      <w:pPr>
        <w:shd w:val="clear" w:color="auto" w:fill="FFFFFF"/>
        <w:ind w:firstLine="720"/>
        <w:rPr>
          <w:color w:val="000000"/>
        </w:rPr>
      </w:pPr>
      <w:r w:rsidRPr="0072156D">
        <w:rPr>
          <w:color w:val="000000"/>
        </w:rPr>
        <w:t>После загрузки необходимых файлов и настройки всех блоков кнопка создания ролика становится активной. Нажатие на данную кнопку запускает процесс генерации ролика. После начала процесса создания ролика пользователя перенаправляет на страницу со списком проектов, где можно увидеть статус генерации создаваемого ролика.</w:t>
      </w:r>
    </w:p>
    <w:p w14:paraId="73B767E1" w14:textId="77777777" w:rsidR="003606BE" w:rsidRPr="0072156D" w:rsidRDefault="003606BE" w:rsidP="003606BE">
      <w:pPr>
        <w:rPr>
          <w:color w:val="000000"/>
        </w:rPr>
      </w:pPr>
    </w:p>
    <w:p w14:paraId="5E192ACE" w14:textId="129ECA13" w:rsidR="003606BE" w:rsidRPr="0072156D" w:rsidRDefault="003606BE" w:rsidP="003606BE">
      <w:pPr>
        <w:ind w:left="720" w:firstLine="720"/>
        <w:rPr>
          <w:color w:val="000000"/>
        </w:rPr>
      </w:pPr>
      <w:r w:rsidRPr="0072156D">
        <w:rPr>
          <w:b/>
          <w:bCs/>
          <w:color w:val="000000"/>
        </w:rPr>
        <w:t>1.5.2.</w:t>
      </w:r>
      <w:r w:rsidR="007848C8" w:rsidRPr="0072156D">
        <w:rPr>
          <w:b/>
          <w:bCs/>
          <w:color w:val="000000"/>
        </w:rPr>
        <w:t xml:space="preserve"> </w:t>
      </w:r>
      <w:r w:rsidRPr="0072156D">
        <w:rPr>
          <w:b/>
          <w:bCs/>
          <w:color w:val="000000"/>
        </w:rPr>
        <w:t xml:space="preserve">Создание горизонтального видеоролика </w:t>
      </w:r>
      <w:proofErr w:type="gramStart"/>
      <w:r w:rsidRPr="0072156D">
        <w:rPr>
          <w:b/>
          <w:bCs/>
          <w:color w:val="000000"/>
        </w:rPr>
        <w:t>60-180</w:t>
      </w:r>
      <w:proofErr w:type="gramEnd"/>
      <w:r w:rsidRPr="0072156D">
        <w:rPr>
          <w:b/>
          <w:bCs/>
          <w:color w:val="000000"/>
        </w:rPr>
        <w:t xml:space="preserve"> секунд с синхроном</w:t>
      </w:r>
    </w:p>
    <w:p w14:paraId="068C1BA6" w14:textId="77777777" w:rsidR="003606BE" w:rsidRPr="0072156D" w:rsidRDefault="003606BE" w:rsidP="003606BE">
      <w:pPr>
        <w:rPr>
          <w:color w:val="000000"/>
        </w:rPr>
      </w:pPr>
    </w:p>
    <w:p w14:paraId="480D579E" w14:textId="77777777" w:rsidR="003606BE" w:rsidRPr="0072156D" w:rsidRDefault="003606BE" w:rsidP="003606BE">
      <w:pPr>
        <w:shd w:val="clear" w:color="auto" w:fill="FFFFFF"/>
        <w:ind w:firstLine="720"/>
        <w:rPr>
          <w:color w:val="000000"/>
        </w:rPr>
      </w:pPr>
      <w:r w:rsidRPr="0072156D">
        <w:rPr>
          <w:color w:val="000000"/>
        </w:rPr>
        <w:t xml:space="preserve">Ролик с синхроном (фрагмент интервью участника события), созданный в горизонтальном формате, длительностью </w:t>
      </w:r>
      <w:proofErr w:type="gramStart"/>
      <w:r w:rsidRPr="0072156D">
        <w:rPr>
          <w:color w:val="000000"/>
        </w:rPr>
        <w:t>60-180</w:t>
      </w:r>
      <w:proofErr w:type="gramEnd"/>
      <w:r w:rsidRPr="0072156D">
        <w:rPr>
          <w:color w:val="000000"/>
        </w:rPr>
        <w:t xml:space="preserve"> секунд. Ролик включает в себя от 4 до 7 блоков с обязательным минимальным количеством загружаемых файлов — 8. В качестве дополнительной опции доступна функция «Интершум», которая воспроизводит звуки загруженного видео тише фоновой музыки. </w:t>
      </w:r>
    </w:p>
    <w:p w14:paraId="42E71799" w14:textId="77777777" w:rsidR="003606BE" w:rsidRPr="0072156D" w:rsidRDefault="003606BE" w:rsidP="003606BE">
      <w:pPr>
        <w:shd w:val="clear" w:color="auto" w:fill="FFFFFF"/>
        <w:ind w:firstLine="720"/>
        <w:rPr>
          <w:color w:val="000000"/>
        </w:rPr>
      </w:pPr>
      <w:r w:rsidRPr="0072156D">
        <w:rPr>
          <w:color w:val="000000"/>
        </w:rPr>
        <w:t>После выбора типа, соответствующей длительности и формата ролика перед пользователем открывается страница проекта. На первом шаге следует заполнить следующие данные: </w:t>
      </w:r>
    </w:p>
    <w:p w14:paraId="36812232" w14:textId="77777777" w:rsidR="003606BE" w:rsidRPr="0072156D" w:rsidRDefault="003606BE" w:rsidP="003606BE">
      <w:pPr>
        <w:shd w:val="clear" w:color="auto" w:fill="FFFFFF"/>
        <w:ind w:firstLine="720"/>
        <w:rPr>
          <w:color w:val="000000"/>
        </w:rPr>
      </w:pPr>
      <w:r w:rsidRPr="0072156D">
        <w:rPr>
          <w:color w:val="000000"/>
        </w:rPr>
        <w:t>- название проекта в системе;</w:t>
      </w:r>
      <w:r w:rsidRPr="0072156D">
        <w:rPr>
          <w:color w:val="000000"/>
        </w:rPr>
        <w:br/>
      </w:r>
      <w:r w:rsidRPr="0072156D">
        <w:rPr>
          <w:color w:val="000000"/>
        </w:rPr>
        <w:tab/>
        <w:t xml:space="preserve">- </w:t>
      </w:r>
      <w:proofErr w:type="spellStart"/>
      <w:r w:rsidRPr="0072156D">
        <w:rPr>
          <w:color w:val="000000"/>
        </w:rPr>
        <w:t>геотитр</w:t>
      </w:r>
      <w:proofErr w:type="spellEnd"/>
      <w:r w:rsidRPr="0072156D">
        <w:rPr>
          <w:color w:val="000000"/>
        </w:rPr>
        <w:t>; </w:t>
      </w:r>
    </w:p>
    <w:p w14:paraId="1309BB4C" w14:textId="77777777" w:rsidR="003606BE" w:rsidRPr="0072156D" w:rsidRDefault="003606BE" w:rsidP="003606BE">
      <w:pPr>
        <w:shd w:val="clear" w:color="auto" w:fill="FFFFFF"/>
        <w:ind w:firstLine="720"/>
        <w:rPr>
          <w:color w:val="000000"/>
        </w:rPr>
      </w:pPr>
      <w:r w:rsidRPr="0072156D">
        <w:rPr>
          <w:color w:val="000000"/>
        </w:rPr>
        <w:t>- музыкальный фон выбирается из предложенных вариантов;</w:t>
      </w:r>
    </w:p>
    <w:p w14:paraId="776311FF" w14:textId="77777777" w:rsidR="003606BE" w:rsidRPr="0072156D" w:rsidRDefault="003606BE" w:rsidP="003606BE">
      <w:pPr>
        <w:shd w:val="clear" w:color="auto" w:fill="FFFFFF"/>
        <w:ind w:firstLine="720"/>
        <w:rPr>
          <w:color w:val="000000"/>
        </w:rPr>
      </w:pPr>
      <w:r w:rsidRPr="0072156D">
        <w:rPr>
          <w:color w:val="000000"/>
        </w:rPr>
        <w:t>- установить или отключить заставку в начале ролика. </w:t>
      </w:r>
    </w:p>
    <w:p w14:paraId="2EB6571A" w14:textId="77777777" w:rsidR="003606BE" w:rsidRPr="0072156D" w:rsidRDefault="003606BE" w:rsidP="003606BE">
      <w:pPr>
        <w:shd w:val="clear" w:color="auto" w:fill="FFFFFF"/>
        <w:ind w:firstLine="720"/>
        <w:rPr>
          <w:color w:val="000000"/>
        </w:rPr>
      </w:pPr>
      <w:r w:rsidRPr="0072156D">
        <w:rPr>
          <w:color w:val="000000"/>
        </w:rPr>
        <w:t>Перед переходом к следующему шагу - загрузке фото и видеоматериалов, заполненные поля на этой странице надо сохранить. </w:t>
      </w:r>
    </w:p>
    <w:p w14:paraId="243856D7" w14:textId="77777777" w:rsidR="003606BE" w:rsidRPr="0072156D" w:rsidRDefault="003606BE" w:rsidP="003606BE">
      <w:pPr>
        <w:shd w:val="clear" w:color="auto" w:fill="FFFFFF"/>
        <w:ind w:firstLine="720"/>
        <w:rPr>
          <w:color w:val="000000"/>
        </w:rPr>
      </w:pPr>
      <w:r w:rsidRPr="0072156D">
        <w:rPr>
          <w:color w:val="000000"/>
        </w:rPr>
        <w:t>На следующем шаге пользователь имеет возможность загрузить материалы. Ролик разделен на блоки. Каждый блок ролика можно заполнить одним или двумя файлами (видео и/или изображение). </w:t>
      </w:r>
    </w:p>
    <w:p w14:paraId="20683A25" w14:textId="77777777" w:rsidR="003606BE" w:rsidRPr="0072156D" w:rsidRDefault="003606BE" w:rsidP="003606BE">
      <w:pPr>
        <w:shd w:val="clear" w:color="auto" w:fill="FFFFFF"/>
        <w:ind w:firstLine="720"/>
        <w:rPr>
          <w:color w:val="000000"/>
        </w:rPr>
      </w:pPr>
      <w:r w:rsidRPr="0072156D">
        <w:rPr>
          <w:color w:val="000000"/>
        </w:rPr>
        <w:t xml:space="preserve">Структура и содержание блоков в горизонтальном видеоролике </w:t>
      </w:r>
      <w:proofErr w:type="gramStart"/>
      <w:r w:rsidRPr="0072156D">
        <w:rPr>
          <w:color w:val="000000"/>
        </w:rPr>
        <w:t>60-180</w:t>
      </w:r>
      <w:proofErr w:type="gramEnd"/>
      <w:r w:rsidRPr="0072156D">
        <w:rPr>
          <w:color w:val="000000"/>
        </w:rPr>
        <w:t xml:space="preserve"> секунд с синхроном:</w:t>
      </w:r>
    </w:p>
    <w:p w14:paraId="598B4E38" w14:textId="77777777" w:rsidR="003606BE" w:rsidRPr="0072156D" w:rsidRDefault="003606BE" w:rsidP="003606BE">
      <w:pPr>
        <w:shd w:val="clear" w:color="auto" w:fill="FFFFFF"/>
        <w:ind w:firstLine="720"/>
        <w:rPr>
          <w:color w:val="000000"/>
        </w:rPr>
      </w:pPr>
      <w:r w:rsidRPr="0072156D">
        <w:rPr>
          <w:color w:val="000000"/>
        </w:rPr>
        <w:t>- Заставка. Видео длительностью 5 секунд. Заставка вставляется автоматически, визуальное оформление зависит от выбранного типа материала и не требует отдельного добавления. Использование заставки необязательно;</w:t>
      </w:r>
    </w:p>
    <w:p w14:paraId="50449DB3" w14:textId="77777777" w:rsidR="003606BE" w:rsidRPr="0072156D" w:rsidRDefault="003606BE" w:rsidP="003606BE">
      <w:pPr>
        <w:shd w:val="clear" w:color="auto" w:fill="FFFFFF"/>
        <w:ind w:firstLine="720"/>
        <w:rPr>
          <w:color w:val="000000"/>
        </w:rPr>
      </w:pPr>
      <w:r w:rsidRPr="0072156D">
        <w:rPr>
          <w:color w:val="000000"/>
        </w:rPr>
        <w:t>- Блок 1. В блок можно загрузить два файла, это может быть видео и/или изображение. Обязательный блок для заполнения;</w:t>
      </w:r>
    </w:p>
    <w:p w14:paraId="7362B052" w14:textId="77777777" w:rsidR="003606BE" w:rsidRPr="0072156D" w:rsidRDefault="003606BE" w:rsidP="003606BE">
      <w:pPr>
        <w:shd w:val="clear" w:color="auto" w:fill="FFFFFF"/>
        <w:ind w:firstLine="720"/>
        <w:rPr>
          <w:color w:val="000000"/>
        </w:rPr>
      </w:pPr>
      <w:r w:rsidRPr="0072156D">
        <w:rPr>
          <w:color w:val="000000"/>
        </w:rPr>
        <w:t>- Блок 2. В блок можно загрузить два файла, это может быть видео и/или изображение. Обязательный блок для заполнения;</w:t>
      </w:r>
    </w:p>
    <w:p w14:paraId="2C1320E4" w14:textId="77777777" w:rsidR="003606BE" w:rsidRPr="0072156D" w:rsidRDefault="003606BE" w:rsidP="003606BE">
      <w:pPr>
        <w:shd w:val="clear" w:color="auto" w:fill="FFFFFF"/>
        <w:ind w:firstLine="720"/>
        <w:rPr>
          <w:color w:val="000000"/>
        </w:rPr>
      </w:pPr>
      <w:r w:rsidRPr="0072156D">
        <w:rPr>
          <w:color w:val="000000"/>
        </w:rPr>
        <w:t xml:space="preserve">- Блок 3 с синхроном. В блок можно загрузить два файла, это может быть видео и/или изображение. Длительность </w:t>
      </w:r>
      <w:proofErr w:type="gramStart"/>
      <w:r w:rsidRPr="0072156D">
        <w:rPr>
          <w:color w:val="000000"/>
        </w:rPr>
        <w:t>10-90</w:t>
      </w:r>
      <w:proofErr w:type="gramEnd"/>
      <w:r w:rsidRPr="0072156D">
        <w:rPr>
          <w:color w:val="000000"/>
        </w:rPr>
        <w:t xml:space="preserve"> секунд. Обязательный блок для заполнения;</w:t>
      </w:r>
    </w:p>
    <w:p w14:paraId="74E1A244" w14:textId="77777777" w:rsidR="003606BE" w:rsidRPr="0072156D" w:rsidRDefault="003606BE" w:rsidP="003606BE">
      <w:pPr>
        <w:shd w:val="clear" w:color="auto" w:fill="FFFFFF"/>
        <w:ind w:firstLine="720"/>
        <w:rPr>
          <w:color w:val="000000"/>
        </w:rPr>
      </w:pPr>
      <w:r w:rsidRPr="0072156D">
        <w:rPr>
          <w:color w:val="000000"/>
        </w:rPr>
        <w:t>- Блок 4. В блок можно загрузить два файла, это может быть видео и/или изображение. Обязательный блок для заполнения;</w:t>
      </w:r>
    </w:p>
    <w:p w14:paraId="0F1B09EF" w14:textId="77777777" w:rsidR="003606BE" w:rsidRPr="0072156D" w:rsidRDefault="003606BE" w:rsidP="003606BE">
      <w:pPr>
        <w:shd w:val="clear" w:color="auto" w:fill="FFFFFF"/>
        <w:ind w:firstLine="720"/>
        <w:rPr>
          <w:color w:val="000000"/>
        </w:rPr>
      </w:pPr>
      <w:r w:rsidRPr="0072156D">
        <w:rPr>
          <w:color w:val="000000"/>
        </w:rPr>
        <w:lastRenderedPageBreak/>
        <w:t xml:space="preserve">- Блок 5 с синхроном. В блок можно загрузить два файла, это может быть видео и/или изображение. Длительность </w:t>
      </w:r>
      <w:proofErr w:type="gramStart"/>
      <w:r w:rsidRPr="0072156D">
        <w:rPr>
          <w:color w:val="000000"/>
        </w:rPr>
        <w:t>10-90</w:t>
      </w:r>
      <w:proofErr w:type="gramEnd"/>
      <w:r w:rsidRPr="0072156D">
        <w:rPr>
          <w:color w:val="000000"/>
        </w:rPr>
        <w:t xml:space="preserve"> секунд. Необязательный блок для заполнения;</w:t>
      </w:r>
    </w:p>
    <w:p w14:paraId="1B58D9C9" w14:textId="77777777" w:rsidR="003606BE" w:rsidRPr="0072156D" w:rsidRDefault="003606BE" w:rsidP="003606BE">
      <w:pPr>
        <w:shd w:val="clear" w:color="auto" w:fill="FFFFFF"/>
        <w:ind w:firstLine="720"/>
        <w:rPr>
          <w:color w:val="000000"/>
        </w:rPr>
      </w:pPr>
      <w:r w:rsidRPr="0072156D">
        <w:rPr>
          <w:color w:val="000000"/>
        </w:rPr>
        <w:t>- Блок 6. В блок можно загрузить два файла, это может быть видео и/или изображение. Необязательный блок для заполнения;</w:t>
      </w:r>
    </w:p>
    <w:p w14:paraId="3AA7C432" w14:textId="77777777" w:rsidR="003606BE" w:rsidRPr="0072156D" w:rsidRDefault="003606BE" w:rsidP="003606BE">
      <w:pPr>
        <w:shd w:val="clear" w:color="auto" w:fill="FFFFFF"/>
        <w:ind w:firstLine="720"/>
        <w:rPr>
          <w:color w:val="000000"/>
        </w:rPr>
      </w:pPr>
      <w:r w:rsidRPr="0072156D">
        <w:rPr>
          <w:color w:val="000000"/>
        </w:rPr>
        <w:t>- Блок 7. В блок можно загрузить два файла, это может быть видео и/или изображение. Необязательный блок для заполнения;</w:t>
      </w:r>
    </w:p>
    <w:p w14:paraId="511E7347" w14:textId="77777777" w:rsidR="003606BE" w:rsidRPr="0072156D" w:rsidRDefault="003606BE" w:rsidP="003606BE">
      <w:pPr>
        <w:shd w:val="clear" w:color="auto" w:fill="FFFFFF"/>
        <w:ind w:firstLine="720"/>
        <w:rPr>
          <w:color w:val="000000"/>
        </w:rPr>
      </w:pPr>
      <w:r w:rsidRPr="0072156D">
        <w:rPr>
          <w:color w:val="000000"/>
        </w:rPr>
        <w:t>- Конечная заставка. Видео длительностью 5 секунд. Вставляется автоматически и визуальное оформление зависит от выбранного типа материала и не требует отдельного добавления. Использование обязательно.</w:t>
      </w:r>
    </w:p>
    <w:p w14:paraId="18393EB7" w14:textId="77777777" w:rsidR="003606BE" w:rsidRPr="0072156D" w:rsidRDefault="003606BE" w:rsidP="003606BE">
      <w:pPr>
        <w:shd w:val="clear" w:color="auto" w:fill="FFFFFF"/>
        <w:ind w:firstLine="720"/>
        <w:rPr>
          <w:color w:val="000000"/>
        </w:rPr>
      </w:pPr>
      <w:r w:rsidRPr="0072156D">
        <w:rPr>
          <w:color w:val="000000"/>
        </w:rPr>
        <w:t xml:space="preserve">Изображения в видео имеют автоматический хронометраж в 5 секунд. Это означает, что на готовом ролике каждое изображение отображаются в течение 5 секунд. Видео имеет начальный хронометраж в </w:t>
      </w:r>
      <w:proofErr w:type="gramStart"/>
      <w:r w:rsidRPr="0072156D">
        <w:rPr>
          <w:color w:val="000000"/>
        </w:rPr>
        <w:t>5-10</w:t>
      </w:r>
      <w:proofErr w:type="gramEnd"/>
      <w:r w:rsidRPr="0072156D">
        <w:rPr>
          <w:color w:val="000000"/>
        </w:rPr>
        <w:t xml:space="preserve"> секунд, который может быть увеличен. Пользователь может изменить хронометраж видео, воспользовавшись соответствующей кнопкой на видеофайле для установки начала и конца видео, а также для регулировки хронометража с помощью ползунка. Также имеется возможность предварительного проигрывания выбранного фрагмента ролика, сохранения изменений или их отмены.</w:t>
      </w:r>
    </w:p>
    <w:p w14:paraId="6727B6BD" w14:textId="77777777" w:rsidR="003606BE" w:rsidRPr="0072156D" w:rsidRDefault="003606BE" w:rsidP="003606BE">
      <w:pPr>
        <w:shd w:val="clear" w:color="auto" w:fill="FFFFFF"/>
        <w:ind w:firstLine="720"/>
        <w:rPr>
          <w:color w:val="000000"/>
        </w:rPr>
      </w:pPr>
      <w:r w:rsidRPr="0072156D">
        <w:rPr>
          <w:color w:val="000000"/>
        </w:rPr>
        <w:t>В каждом блоке ролика имеется поле для ввода титров. Это поле имеет ограничение по количеству символов, которое отображается над строкой ввода текста. После ввода титра пользователь обязан сохранить текст, который будет отображен на ролике, либо очистить его.</w:t>
      </w:r>
    </w:p>
    <w:p w14:paraId="799A5CB4" w14:textId="77777777" w:rsidR="003606BE" w:rsidRPr="0072156D" w:rsidRDefault="003606BE" w:rsidP="003606BE">
      <w:pPr>
        <w:shd w:val="clear" w:color="auto" w:fill="FFFFFF"/>
        <w:ind w:firstLine="720"/>
        <w:rPr>
          <w:color w:val="000000"/>
        </w:rPr>
      </w:pPr>
      <w:r w:rsidRPr="0072156D">
        <w:rPr>
          <w:color w:val="000000"/>
        </w:rPr>
        <w:t>В третьем и пятом блоке вместо титров есть два поля для ввода имени и должности выступающего на ролике.</w:t>
      </w:r>
    </w:p>
    <w:p w14:paraId="31E362BF" w14:textId="77777777" w:rsidR="003606BE" w:rsidRPr="0072156D" w:rsidRDefault="003606BE" w:rsidP="003606BE">
      <w:pPr>
        <w:shd w:val="clear" w:color="auto" w:fill="FFFFFF"/>
        <w:ind w:firstLine="720"/>
        <w:rPr>
          <w:color w:val="000000"/>
        </w:rPr>
      </w:pPr>
      <w:r w:rsidRPr="0072156D">
        <w:rPr>
          <w:color w:val="000000"/>
        </w:rPr>
        <w:t>Пользователь имеет возможность удалить загруженные файлы из блоков. Удаление загруженных файлов осуществляется нажатием на кнопку удаления для конкретного файла.</w:t>
      </w:r>
    </w:p>
    <w:p w14:paraId="7B500EE0" w14:textId="77777777" w:rsidR="003606BE" w:rsidRPr="0072156D" w:rsidRDefault="003606BE" w:rsidP="003606BE">
      <w:pPr>
        <w:shd w:val="clear" w:color="auto" w:fill="FFFFFF"/>
        <w:ind w:firstLine="720"/>
        <w:rPr>
          <w:color w:val="000000"/>
        </w:rPr>
      </w:pPr>
      <w:r w:rsidRPr="0072156D">
        <w:rPr>
          <w:color w:val="000000"/>
        </w:rPr>
        <w:t>После загрузки необходимых файлов и настройки всех блоков кнопка создания ролика становится активной. Нажатие на данную кнопку запускает процесс генерации ролика. После начала процесса создания ролика система перенаправляет пользователя на страницу со списком проектов, где можно увидеть статус генерации создаваемого ролика.</w:t>
      </w:r>
    </w:p>
    <w:p w14:paraId="4957B13E" w14:textId="77777777" w:rsidR="003606BE" w:rsidRPr="0072156D" w:rsidRDefault="003606BE" w:rsidP="003606BE">
      <w:pPr>
        <w:rPr>
          <w:color w:val="000000"/>
        </w:rPr>
      </w:pPr>
    </w:p>
    <w:p w14:paraId="443779C1" w14:textId="568A41BE" w:rsidR="003606BE" w:rsidRPr="0072156D" w:rsidRDefault="003606BE" w:rsidP="003606BE">
      <w:pPr>
        <w:ind w:left="720" w:firstLine="720"/>
        <w:rPr>
          <w:color w:val="000000"/>
        </w:rPr>
      </w:pPr>
      <w:r w:rsidRPr="0072156D">
        <w:rPr>
          <w:b/>
          <w:bCs/>
          <w:color w:val="000000"/>
        </w:rPr>
        <w:t>1.5.3.</w:t>
      </w:r>
      <w:r w:rsidR="00D420F7" w:rsidRPr="0072156D">
        <w:rPr>
          <w:b/>
          <w:bCs/>
          <w:color w:val="000000"/>
        </w:rPr>
        <w:t xml:space="preserve"> </w:t>
      </w:r>
      <w:r w:rsidRPr="0072156D">
        <w:rPr>
          <w:b/>
          <w:bCs/>
          <w:color w:val="000000"/>
        </w:rPr>
        <w:t>Создание вертикального видеоролика до 60 секунд без синхрона</w:t>
      </w:r>
    </w:p>
    <w:p w14:paraId="1F46BFFA" w14:textId="77777777" w:rsidR="003606BE" w:rsidRPr="0072156D" w:rsidRDefault="003606BE" w:rsidP="003606BE">
      <w:pPr>
        <w:rPr>
          <w:color w:val="000000"/>
        </w:rPr>
      </w:pPr>
    </w:p>
    <w:p w14:paraId="783F8BA5" w14:textId="77777777" w:rsidR="003606BE" w:rsidRPr="0072156D" w:rsidRDefault="003606BE" w:rsidP="003606BE">
      <w:pPr>
        <w:shd w:val="clear" w:color="auto" w:fill="FFFFFF"/>
        <w:ind w:firstLine="720"/>
        <w:rPr>
          <w:color w:val="000000"/>
        </w:rPr>
      </w:pPr>
      <w:r w:rsidRPr="0072156D">
        <w:rPr>
          <w:color w:val="000000"/>
        </w:rPr>
        <w:t>Ролик без озвучки, созданный в вертикальном формате, длительностью до 60 секунд. Ролик включает в себя от 3 до 6 блоков с обязательным минимальным количеством загружаемых файлов — 4. В качестве дополнительной опции доступна функция «Интершум», которая воспроизводит звуки загруженного видео тише фоновой музыки. </w:t>
      </w:r>
    </w:p>
    <w:p w14:paraId="38DD3121" w14:textId="77777777" w:rsidR="003606BE" w:rsidRPr="0072156D" w:rsidRDefault="003606BE" w:rsidP="003606BE">
      <w:pPr>
        <w:shd w:val="clear" w:color="auto" w:fill="FFFFFF"/>
        <w:ind w:firstLine="720"/>
        <w:rPr>
          <w:color w:val="000000"/>
        </w:rPr>
      </w:pPr>
      <w:r w:rsidRPr="0072156D">
        <w:rPr>
          <w:color w:val="000000"/>
        </w:rPr>
        <w:t>После выбора типа, соответствующей длительности и формата ролика перед пользователем открывается страница проекта. На первом шаге для заполнения доступны следующие данные: </w:t>
      </w:r>
    </w:p>
    <w:p w14:paraId="18B27FF4" w14:textId="77777777" w:rsidR="003606BE" w:rsidRPr="0072156D" w:rsidRDefault="003606BE" w:rsidP="003606BE">
      <w:pPr>
        <w:shd w:val="clear" w:color="auto" w:fill="FFFFFF"/>
        <w:ind w:firstLine="720"/>
        <w:rPr>
          <w:color w:val="000000"/>
        </w:rPr>
      </w:pPr>
      <w:r w:rsidRPr="0072156D">
        <w:rPr>
          <w:color w:val="000000"/>
        </w:rPr>
        <w:t>- название проекта в системе;</w:t>
      </w:r>
    </w:p>
    <w:p w14:paraId="12E379A0" w14:textId="77777777" w:rsidR="003606BE" w:rsidRPr="0072156D" w:rsidRDefault="003606BE" w:rsidP="003606BE">
      <w:pPr>
        <w:shd w:val="clear" w:color="auto" w:fill="FFFFFF"/>
        <w:ind w:firstLine="720"/>
        <w:rPr>
          <w:color w:val="000000"/>
        </w:rPr>
      </w:pPr>
      <w:r w:rsidRPr="0072156D">
        <w:rPr>
          <w:color w:val="000000"/>
        </w:rPr>
        <w:t>- музыкальный фон выбирается из предложенных вариантов;</w:t>
      </w:r>
    </w:p>
    <w:p w14:paraId="3BBDBBA1" w14:textId="77777777" w:rsidR="003606BE" w:rsidRPr="0072156D" w:rsidRDefault="003606BE" w:rsidP="003606BE">
      <w:pPr>
        <w:shd w:val="clear" w:color="auto" w:fill="FFFFFF"/>
        <w:ind w:firstLine="720"/>
        <w:rPr>
          <w:color w:val="000000"/>
        </w:rPr>
      </w:pPr>
      <w:r w:rsidRPr="0072156D">
        <w:rPr>
          <w:color w:val="000000"/>
        </w:rPr>
        <w:t>- установка или отключение заставки в начале ролика. </w:t>
      </w:r>
    </w:p>
    <w:p w14:paraId="78D3D46B" w14:textId="77777777" w:rsidR="003606BE" w:rsidRPr="0072156D" w:rsidRDefault="003606BE" w:rsidP="003606BE">
      <w:pPr>
        <w:shd w:val="clear" w:color="auto" w:fill="FFFFFF"/>
        <w:ind w:firstLine="720"/>
        <w:rPr>
          <w:color w:val="000000"/>
        </w:rPr>
      </w:pPr>
      <w:r w:rsidRPr="0072156D">
        <w:rPr>
          <w:color w:val="000000"/>
        </w:rPr>
        <w:t>Перед переходом к следующему шагу - загрузке фото и видеоматериалов, заполненные поля на этой странице надо сохранить. </w:t>
      </w:r>
    </w:p>
    <w:p w14:paraId="71891144" w14:textId="77777777" w:rsidR="003606BE" w:rsidRPr="0072156D" w:rsidRDefault="003606BE" w:rsidP="003606BE">
      <w:pPr>
        <w:shd w:val="clear" w:color="auto" w:fill="FFFFFF"/>
        <w:ind w:firstLine="720"/>
        <w:rPr>
          <w:color w:val="000000"/>
        </w:rPr>
      </w:pPr>
      <w:r w:rsidRPr="0072156D">
        <w:rPr>
          <w:color w:val="000000"/>
        </w:rPr>
        <w:t>На следующем шаге пользователь может загрузить материалы. Ролик разделен на блоки. Каждый блок ролика можно заполнить одним или двумя файлами (видео и/или изображение). </w:t>
      </w:r>
    </w:p>
    <w:p w14:paraId="32685C68" w14:textId="77777777" w:rsidR="003606BE" w:rsidRPr="0072156D" w:rsidRDefault="003606BE" w:rsidP="003606BE">
      <w:pPr>
        <w:shd w:val="clear" w:color="auto" w:fill="FFFFFF"/>
        <w:ind w:firstLine="720"/>
        <w:rPr>
          <w:color w:val="000000"/>
        </w:rPr>
      </w:pPr>
      <w:r w:rsidRPr="0072156D">
        <w:rPr>
          <w:color w:val="000000"/>
        </w:rPr>
        <w:t>Структура и содержание блоков в вертикальном видеоролике до 60 секунд без синхрона:</w:t>
      </w:r>
    </w:p>
    <w:p w14:paraId="68ADE19D" w14:textId="77777777" w:rsidR="003606BE" w:rsidRPr="0072156D" w:rsidRDefault="003606BE" w:rsidP="003606BE">
      <w:pPr>
        <w:shd w:val="clear" w:color="auto" w:fill="FFFFFF"/>
        <w:ind w:firstLine="720"/>
        <w:rPr>
          <w:color w:val="000000"/>
        </w:rPr>
      </w:pPr>
      <w:r w:rsidRPr="0072156D">
        <w:rPr>
          <w:color w:val="000000"/>
        </w:rPr>
        <w:t>- Заставка. Видео длительностью 5 секунд. Заставка вставляется автоматически, визуальное оформление зависит от выбранного типа материала и не требует отдельного добавления. Использование заставки необязательно;</w:t>
      </w:r>
    </w:p>
    <w:p w14:paraId="71B52A16" w14:textId="77777777" w:rsidR="003606BE" w:rsidRPr="0072156D" w:rsidRDefault="003606BE" w:rsidP="003606BE">
      <w:pPr>
        <w:shd w:val="clear" w:color="auto" w:fill="FFFFFF"/>
        <w:ind w:firstLine="720"/>
        <w:rPr>
          <w:color w:val="000000"/>
        </w:rPr>
      </w:pPr>
      <w:r w:rsidRPr="0072156D">
        <w:rPr>
          <w:color w:val="000000"/>
        </w:rPr>
        <w:t>- Блок 1. В блок можно загрузить два файла, это может быть видео и/или изображение. Обязательный блок для заполнения;</w:t>
      </w:r>
    </w:p>
    <w:p w14:paraId="4E1C76F7" w14:textId="77777777" w:rsidR="003606BE" w:rsidRPr="0072156D" w:rsidRDefault="003606BE" w:rsidP="003606BE">
      <w:pPr>
        <w:shd w:val="clear" w:color="auto" w:fill="FFFFFF"/>
        <w:ind w:firstLine="720"/>
        <w:rPr>
          <w:color w:val="000000"/>
        </w:rPr>
      </w:pPr>
      <w:r w:rsidRPr="0072156D">
        <w:rPr>
          <w:color w:val="000000"/>
        </w:rPr>
        <w:t>- Блок 2. В блок можно загрузить два файла, это может быть видео и/или изображение. Обязательный блок для заполнения;</w:t>
      </w:r>
    </w:p>
    <w:p w14:paraId="350CCE01" w14:textId="77777777" w:rsidR="003606BE" w:rsidRPr="0072156D" w:rsidRDefault="003606BE" w:rsidP="003606BE">
      <w:pPr>
        <w:shd w:val="clear" w:color="auto" w:fill="FFFFFF"/>
        <w:ind w:firstLine="720"/>
        <w:rPr>
          <w:color w:val="000000"/>
        </w:rPr>
      </w:pPr>
      <w:r w:rsidRPr="0072156D">
        <w:rPr>
          <w:color w:val="000000"/>
        </w:rPr>
        <w:t>- Блок 3. В блок можно загрузить два файла, это может быть видео и/или изображение. Обязательный блок для заполнения;</w:t>
      </w:r>
    </w:p>
    <w:p w14:paraId="4747C1E6" w14:textId="77777777" w:rsidR="003606BE" w:rsidRPr="0072156D" w:rsidRDefault="003606BE" w:rsidP="003606BE">
      <w:pPr>
        <w:shd w:val="clear" w:color="auto" w:fill="FFFFFF"/>
        <w:ind w:firstLine="720"/>
        <w:rPr>
          <w:color w:val="000000"/>
        </w:rPr>
      </w:pPr>
      <w:r w:rsidRPr="0072156D">
        <w:rPr>
          <w:color w:val="000000"/>
        </w:rPr>
        <w:lastRenderedPageBreak/>
        <w:t>- Блок 4. В блок можно загрузить два файла, это может быть видео и/или изображение. Необязательный блок для заполнения</w:t>
      </w:r>
    </w:p>
    <w:p w14:paraId="26E65D9D" w14:textId="77777777" w:rsidR="003606BE" w:rsidRPr="0072156D" w:rsidRDefault="003606BE" w:rsidP="003606BE">
      <w:pPr>
        <w:shd w:val="clear" w:color="auto" w:fill="FFFFFF"/>
        <w:ind w:firstLine="720"/>
        <w:rPr>
          <w:color w:val="000000"/>
        </w:rPr>
      </w:pPr>
      <w:r w:rsidRPr="0072156D">
        <w:rPr>
          <w:color w:val="000000"/>
        </w:rPr>
        <w:t>- Блок 5. В блок можно загрузить два файла, это может быть видео и/или изображение. Необязательный блок для заполнения;</w:t>
      </w:r>
    </w:p>
    <w:p w14:paraId="6EA20754" w14:textId="77777777" w:rsidR="003606BE" w:rsidRPr="0072156D" w:rsidRDefault="003606BE" w:rsidP="003606BE">
      <w:pPr>
        <w:shd w:val="clear" w:color="auto" w:fill="FFFFFF"/>
        <w:ind w:firstLine="720"/>
        <w:rPr>
          <w:color w:val="000000"/>
        </w:rPr>
      </w:pPr>
      <w:r w:rsidRPr="0072156D">
        <w:rPr>
          <w:color w:val="000000"/>
        </w:rPr>
        <w:t>- Блок 6. В блок можно загрузить два файла, это может быть видео и/или изображение. Необязательный блок для заполнения</w:t>
      </w:r>
    </w:p>
    <w:p w14:paraId="590023AA" w14:textId="77777777" w:rsidR="003606BE" w:rsidRPr="0072156D" w:rsidRDefault="003606BE" w:rsidP="003606BE">
      <w:pPr>
        <w:shd w:val="clear" w:color="auto" w:fill="FFFFFF"/>
        <w:ind w:firstLine="720"/>
        <w:rPr>
          <w:color w:val="000000"/>
        </w:rPr>
      </w:pPr>
      <w:r w:rsidRPr="0072156D">
        <w:rPr>
          <w:color w:val="000000"/>
        </w:rPr>
        <w:t>- Конечная заставка. Видео длительностью 5 секунд. Вставляется автоматически и визуальное оформление зависит от выбранного типа материала и не требует отдельного добавления. Использование обязательно.</w:t>
      </w:r>
    </w:p>
    <w:p w14:paraId="75651E3A" w14:textId="77777777" w:rsidR="003606BE" w:rsidRPr="0072156D" w:rsidRDefault="003606BE" w:rsidP="003606BE">
      <w:pPr>
        <w:shd w:val="clear" w:color="auto" w:fill="FFFFFF"/>
        <w:ind w:firstLine="720"/>
        <w:rPr>
          <w:color w:val="000000"/>
        </w:rPr>
      </w:pPr>
      <w:r w:rsidRPr="0072156D">
        <w:rPr>
          <w:color w:val="000000"/>
        </w:rPr>
        <w:t>Изображения в видео имеют автоматический хронометраж в 5 секунд. Это означает, что на готовом ролике каждое изображение будет отображаться в течение 5 секунд. Видео также имеет начальный хронометраж в 5 секунд, который может быть увеличен до 10 секунд. Пользователь может изменить хронометраж видео, воспользовавшись соответствующей кнопкой на видеофайле для установки начала и конца видео, а также для регулировки хронометража с помощью ползунка. Также имеется возможность предварительного проигрывания выбранного фрагмента ролика, сохранения изменений или их отмены.</w:t>
      </w:r>
    </w:p>
    <w:p w14:paraId="43457F5F" w14:textId="77777777" w:rsidR="003606BE" w:rsidRPr="0072156D" w:rsidRDefault="003606BE" w:rsidP="003606BE">
      <w:pPr>
        <w:shd w:val="clear" w:color="auto" w:fill="FFFFFF"/>
        <w:ind w:firstLine="720"/>
        <w:rPr>
          <w:color w:val="000000"/>
        </w:rPr>
      </w:pPr>
      <w:r w:rsidRPr="0072156D">
        <w:rPr>
          <w:color w:val="000000"/>
        </w:rPr>
        <w:t>В каждом блоке ролика имеется поле для ввода титров. Это поле имеет ограничение по количеству символов, которое отображается над строкой ввода текста. После ввода титра пользователь обязан сохранить текст, который будет отображен на ролике, либо очистить его.</w:t>
      </w:r>
    </w:p>
    <w:p w14:paraId="5C34335B" w14:textId="77777777" w:rsidR="003606BE" w:rsidRPr="0072156D" w:rsidRDefault="003606BE" w:rsidP="003606BE">
      <w:pPr>
        <w:shd w:val="clear" w:color="auto" w:fill="FFFFFF"/>
        <w:ind w:firstLine="720"/>
        <w:rPr>
          <w:color w:val="000000"/>
        </w:rPr>
      </w:pPr>
      <w:r w:rsidRPr="0072156D">
        <w:rPr>
          <w:color w:val="000000"/>
        </w:rPr>
        <w:t>Пользователь имеет возможность удалить загруженные файлы из блоков. Удаление загруженных файлов осуществляется нажатием на кнопку удаления для конкретного файла.</w:t>
      </w:r>
    </w:p>
    <w:p w14:paraId="59A30DB6" w14:textId="77777777" w:rsidR="003606BE" w:rsidRPr="0072156D" w:rsidRDefault="003606BE" w:rsidP="003606BE">
      <w:pPr>
        <w:shd w:val="clear" w:color="auto" w:fill="FFFFFF"/>
        <w:ind w:firstLine="720"/>
        <w:rPr>
          <w:color w:val="000000"/>
        </w:rPr>
      </w:pPr>
      <w:r w:rsidRPr="0072156D">
        <w:rPr>
          <w:color w:val="000000"/>
        </w:rPr>
        <w:t>После загрузки необходимых файлов и настройки всех блоков кнопка создания ролика становится активной. Нажатие на данную кнопку запускает процесс генерации ролика. После начала процесса создания ролика пользователь будет перенаправлен на страницу со списком проектов, где можно увидеть статус генерации создаваемого ролика.</w:t>
      </w:r>
    </w:p>
    <w:p w14:paraId="5F51EF49" w14:textId="77777777" w:rsidR="003606BE" w:rsidRPr="0072156D" w:rsidRDefault="003606BE" w:rsidP="003606BE">
      <w:pPr>
        <w:rPr>
          <w:color w:val="000000"/>
        </w:rPr>
      </w:pPr>
    </w:p>
    <w:p w14:paraId="65559A22" w14:textId="1108EA8C" w:rsidR="003606BE" w:rsidRPr="0072156D" w:rsidRDefault="003606BE" w:rsidP="003606BE">
      <w:pPr>
        <w:ind w:left="720" w:firstLine="720"/>
        <w:rPr>
          <w:color w:val="000000"/>
        </w:rPr>
      </w:pPr>
      <w:r w:rsidRPr="0072156D">
        <w:rPr>
          <w:b/>
          <w:bCs/>
          <w:color w:val="000000"/>
        </w:rPr>
        <w:t>1.5.4.</w:t>
      </w:r>
      <w:r w:rsidR="00D420F7" w:rsidRPr="0072156D">
        <w:rPr>
          <w:b/>
          <w:bCs/>
          <w:color w:val="000000"/>
        </w:rPr>
        <w:t xml:space="preserve"> </w:t>
      </w:r>
      <w:r w:rsidRPr="0072156D">
        <w:rPr>
          <w:b/>
          <w:bCs/>
          <w:color w:val="000000"/>
        </w:rPr>
        <w:t xml:space="preserve">Создание вертикального видеоролика </w:t>
      </w:r>
      <w:proofErr w:type="gramStart"/>
      <w:r w:rsidRPr="0072156D">
        <w:rPr>
          <w:b/>
          <w:bCs/>
          <w:color w:val="000000"/>
        </w:rPr>
        <w:t>60-180</w:t>
      </w:r>
      <w:proofErr w:type="gramEnd"/>
      <w:r w:rsidRPr="0072156D">
        <w:rPr>
          <w:b/>
          <w:bCs/>
          <w:color w:val="000000"/>
        </w:rPr>
        <w:t xml:space="preserve"> секунд с синхроном</w:t>
      </w:r>
    </w:p>
    <w:p w14:paraId="200709A8" w14:textId="77777777" w:rsidR="003606BE" w:rsidRPr="0072156D" w:rsidRDefault="003606BE" w:rsidP="003606BE">
      <w:pPr>
        <w:rPr>
          <w:color w:val="000000"/>
        </w:rPr>
      </w:pPr>
    </w:p>
    <w:p w14:paraId="490A3CCF" w14:textId="77777777" w:rsidR="003606BE" w:rsidRPr="0072156D" w:rsidRDefault="003606BE" w:rsidP="003606BE">
      <w:pPr>
        <w:shd w:val="clear" w:color="auto" w:fill="FFFFFF"/>
        <w:ind w:firstLine="720"/>
        <w:rPr>
          <w:color w:val="000000"/>
        </w:rPr>
      </w:pPr>
      <w:r w:rsidRPr="0072156D">
        <w:rPr>
          <w:color w:val="000000"/>
        </w:rPr>
        <w:t xml:space="preserve">Ролик с синхроном (фрагментами интервью участников события), созданный в вертикальном формате, длительностью </w:t>
      </w:r>
      <w:proofErr w:type="gramStart"/>
      <w:r w:rsidRPr="0072156D">
        <w:rPr>
          <w:color w:val="000000"/>
        </w:rPr>
        <w:t>60-120</w:t>
      </w:r>
      <w:proofErr w:type="gramEnd"/>
      <w:r w:rsidRPr="0072156D">
        <w:rPr>
          <w:color w:val="000000"/>
        </w:rPr>
        <w:t xml:space="preserve"> секунд. Ролик включает в себя от 4 до 7 блоков с обязательным минимальным количеством загружаемых файлов — 8. В качестве дополнительной опции доступна функция «Интершум», которая воспроизводит звуки загруженного видео тише фоновой музыки. </w:t>
      </w:r>
    </w:p>
    <w:p w14:paraId="28CBB5AE" w14:textId="77777777" w:rsidR="003606BE" w:rsidRPr="0072156D" w:rsidRDefault="003606BE" w:rsidP="003606BE">
      <w:pPr>
        <w:shd w:val="clear" w:color="auto" w:fill="FFFFFF"/>
        <w:ind w:firstLine="720"/>
        <w:rPr>
          <w:color w:val="000000"/>
        </w:rPr>
      </w:pPr>
      <w:r w:rsidRPr="0072156D">
        <w:rPr>
          <w:color w:val="000000"/>
        </w:rPr>
        <w:t>После выбора типа, соответствующей длительности и формата ролика перед пользователем откроется страница проекта. На первом шаге для заполнения доступны следующие данные: </w:t>
      </w:r>
    </w:p>
    <w:p w14:paraId="2A059DF1" w14:textId="77777777" w:rsidR="003606BE" w:rsidRPr="0072156D" w:rsidRDefault="003606BE" w:rsidP="003606BE">
      <w:pPr>
        <w:shd w:val="clear" w:color="auto" w:fill="FFFFFF"/>
        <w:ind w:firstLine="720"/>
        <w:rPr>
          <w:color w:val="000000"/>
        </w:rPr>
      </w:pPr>
      <w:r w:rsidRPr="0072156D">
        <w:rPr>
          <w:color w:val="000000"/>
        </w:rPr>
        <w:t>- название проекта в системе;</w:t>
      </w:r>
      <w:r w:rsidRPr="0072156D">
        <w:rPr>
          <w:color w:val="000000"/>
        </w:rPr>
        <w:br/>
      </w:r>
      <w:r w:rsidRPr="0072156D">
        <w:rPr>
          <w:color w:val="000000"/>
        </w:rPr>
        <w:tab/>
        <w:t xml:space="preserve">- </w:t>
      </w:r>
      <w:proofErr w:type="spellStart"/>
      <w:r w:rsidRPr="0072156D">
        <w:rPr>
          <w:color w:val="000000"/>
        </w:rPr>
        <w:t>геотитр</w:t>
      </w:r>
      <w:proofErr w:type="spellEnd"/>
      <w:r w:rsidRPr="0072156D">
        <w:rPr>
          <w:color w:val="000000"/>
        </w:rPr>
        <w:t>; </w:t>
      </w:r>
    </w:p>
    <w:p w14:paraId="3488F633" w14:textId="77777777" w:rsidR="003606BE" w:rsidRPr="0072156D" w:rsidRDefault="003606BE" w:rsidP="003606BE">
      <w:pPr>
        <w:shd w:val="clear" w:color="auto" w:fill="FFFFFF"/>
        <w:ind w:firstLine="720"/>
        <w:rPr>
          <w:color w:val="000000"/>
        </w:rPr>
      </w:pPr>
      <w:r w:rsidRPr="0072156D">
        <w:rPr>
          <w:color w:val="000000"/>
        </w:rPr>
        <w:t>- музыкальный фон выбирается из предложенных вариантов;</w:t>
      </w:r>
    </w:p>
    <w:p w14:paraId="0559DF98" w14:textId="77777777" w:rsidR="003606BE" w:rsidRPr="0072156D" w:rsidRDefault="003606BE" w:rsidP="003606BE">
      <w:pPr>
        <w:shd w:val="clear" w:color="auto" w:fill="FFFFFF"/>
        <w:ind w:firstLine="720"/>
        <w:rPr>
          <w:color w:val="000000"/>
        </w:rPr>
      </w:pPr>
      <w:r w:rsidRPr="0072156D">
        <w:rPr>
          <w:color w:val="000000"/>
        </w:rPr>
        <w:t>- установить или отключить заставки в начале ролика. </w:t>
      </w:r>
    </w:p>
    <w:p w14:paraId="63E36E42" w14:textId="77777777" w:rsidR="003606BE" w:rsidRPr="0072156D" w:rsidRDefault="003606BE" w:rsidP="003606BE">
      <w:pPr>
        <w:shd w:val="clear" w:color="auto" w:fill="FFFFFF"/>
        <w:ind w:firstLine="720"/>
        <w:rPr>
          <w:color w:val="000000"/>
        </w:rPr>
      </w:pPr>
      <w:r w:rsidRPr="0072156D">
        <w:rPr>
          <w:color w:val="000000"/>
        </w:rPr>
        <w:t>Перед переходом к следующему шагу - загрузке фото и видеоматериалов, заполненные поля на этой странице надо сохранить. </w:t>
      </w:r>
    </w:p>
    <w:p w14:paraId="2709C1FB" w14:textId="77777777" w:rsidR="003606BE" w:rsidRPr="0072156D" w:rsidRDefault="003606BE" w:rsidP="003606BE">
      <w:pPr>
        <w:shd w:val="clear" w:color="auto" w:fill="FFFFFF"/>
        <w:ind w:firstLine="720"/>
        <w:rPr>
          <w:color w:val="000000"/>
        </w:rPr>
      </w:pPr>
      <w:r w:rsidRPr="0072156D">
        <w:rPr>
          <w:color w:val="000000"/>
        </w:rPr>
        <w:t xml:space="preserve">На следующем шаге пользователь приступает к загрузке материалов. Ролик разделен на блоки. Каждый блок ролика можно заполнить одним или двумя файлами (видео и/или изображение). Структура и содержание блоков в горизонтальном видеоролике </w:t>
      </w:r>
      <w:proofErr w:type="gramStart"/>
      <w:r w:rsidRPr="0072156D">
        <w:rPr>
          <w:color w:val="000000"/>
        </w:rPr>
        <w:t>60-180</w:t>
      </w:r>
      <w:proofErr w:type="gramEnd"/>
      <w:r w:rsidRPr="0072156D">
        <w:rPr>
          <w:color w:val="000000"/>
        </w:rPr>
        <w:t xml:space="preserve"> секунд с синхроном:</w:t>
      </w:r>
    </w:p>
    <w:p w14:paraId="3C637228" w14:textId="77777777" w:rsidR="003606BE" w:rsidRPr="0072156D" w:rsidRDefault="003606BE" w:rsidP="003606BE">
      <w:pPr>
        <w:shd w:val="clear" w:color="auto" w:fill="FFFFFF"/>
        <w:ind w:firstLine="720"/>
        <w:rPr>
          <w:color w:val="000000"/>
        </w:rPr>
      </w:pPr>
      <w:r w:rsidRPr="0072156D">
        <w:rPr>
          <w:color w:val="000000"/>
        </w:rPr>
        <w:t>- Заставка. Видео длительностью 5 секунд. Заставка вставляется автоматически, визуальное оформление зависит от выбранного типа материала и не требует отдельного добавления. Использование заставки необязательно;</w:t>
      </w:r>
    </w:p>
    <w:p w14:paraId="4E1F364E" w14:textId="77777777" w:rsidR="003606BE" w:rsidRPr="0072156D" w:rsidRDefault="003606BE" w:rsidP="003606BE">
      <w:pPr>
        <w:shd w:val="clear" w:color="auto" w:fill="FFFFFF"/>
        <w:ind w:firstLine="720"/>
        <w:rPr>
          <w:color w:val="000000"/>
        </w:rPr>
      </w:pPr>
      <w:r w:rsidRPr="0072156D">
        <w:rPr>
          <w:color w:val="000000"/>
        </w:rPr>
        <w:t>- Блок 1. В блок можно загрузить два файла, это может быть видео и/или изображение. Обязательный блок для заполнения;</w:t>
      </w:r>
    </w:p>
    <w:p w14:paraId="1E733D02" w14:textId="77777777" w:rsidR="003606BE" w:rsidRPr="0072156D" w:rsidRDefault="003606BE" w:rsidP="003606BE">
      <w:pPr>
        <w:shd w:val="clear" w:color="auto" w:fill="FFFFFF"/>
        <w:ind w:firstLine="720"/>
        <w:rPr>
          <w:color w:val="000000"/>
        </w:rPr>
      </w:pPr>
      <w:r w:rsidRPr="0072156D">
        <w:rPr>
          <w:color w:val="000000"/>
        </w:rPr>
        <w:t>- Блок 2. В блок можно загрузить два файла, это может быть видео и/или изображение. Обязательный блок для заполнения;</w:t>
      </w:r>
    </w:p>
    <w:p w14:paraId="45F83411" w14:textId="77777777" w:rsidR="003606BE" w:rsidRPr="0072156D" w:rsidRDefault="003606BE" w:rsidP="003606BE">
      <w:pPr>
        <w:shd w:val="clear" w:color="auto" w:fill="FFFFFF"/>
        <w:ind w:firstLine="720"/>
        <w:rPr>
          <w:color w:val="000000"/>
        </w:rPr>
      </w:pPr>
      <w:r w:rsidRPr="0072156D">
        <w:rPr>
          <w:color w:val="000000"/>
        </w:rPr>
        <w:lastRenderedPageBreak/>
        <w:t xml:space="preserve">- Блок 3 с синхроном. В блок можно загрузить два файла, это может быть видео и/или изображение. Длительность </w:t>
      </w:r>
      <w:proofErr w:type="gramStart"/>
      <w:r w:rsidRPr="0072156D">
        <w:rPr>
          <w:color w:val="000000"/>
        </w:rPr>
        <w:t>10-90</w:t>
      </w:r>
      <w:proofErr w:type="gramEnd"/>
      <w:r w:rsidRPr="0072156D">
        <w:rPr>
          <w:color w:val="000000"/>
        </w:rPr>
        <w:t xml:space="preserve"> секунд. Обязательный блок для заполнения;</w:t>
      </w:r>
    </w:p>
    <w:p w14:paraId="5DF24ECF" w14:textId="77777777" w:rsidR="003606BE" w:rsidRPr="0072156D" w:rsidRDefault="003606BE" w:rsidP="003606BE">
      <w:pPr>
        <w:shd w:val="clear" w:color="auto" w:fill="FFFFFF"/>
        <w:ind w:firstLine="720"/>
        <w:rPr>
          <w:color w:val="000000"/>
        </w:rPr>
      </w:pPr>
      <w:r w:rsidRPr="0072156D">
        <w:rPr>
          <w:color w:val="000000"/>
        </w:rPr>
        <w:t>- Блок 4. В блок можно загрузить два файла, это может быть видео и/или изображение. Обязательный блок для заполнения;</w:t>
      </w:r>
    </w:p>
    <w:p w14:paraId="33C644D9" w14:textId="77777777" w:rsidR="003606BE" w:rsidRPr="0072156D" w:rsidRDefault="003606BE" w:rsidP="003606BE">
      <w:pPr>
        <w:shd w:val="clear" w:color="auto" w:fill="FFFFFF"/>
        <w:ind w:firstLine="720"/>
        <w:rPr>
          <w:color w:val="000000"/>
        </w:rPr>
      </w:pPr>
      <w:r w:rsidRPr="0072156D">
        <w:rPr>
          <w:color w:val="000000"/>
        </w:rPr>
        <w:t xml:space="preserve">- Блок 5 с синхроном. В блок можно загрузить два файла, это может быть видео и/или изображение. Длительность </w:t>
      </w:r>
      <w:proofErr w:type="gramStart"/>
      <w:r w:rsidRPr="0072156D">
        <w:rPr>
          <w:color w:val="000000"/>
        </w:rPr>
        <w:t>10-90</w:t>
      </w:r>
      <w:proofErr w:type="gramEnd"/>
      <w:r w:rsidRPr="0072156D">
        <w:rPr>
          <w:color w:val="000000"/>
        </w:rPr>
        <w:t xml:space="preserve"> секунд. Необязательный блок для заполнения;</w:t>
      </w:r>
    </w:p>
    <w:p w14:paraId="584C1704" w14:textId="77777777" w:rsidR="003606BE" w:rsidRPr="0072156D" w:rsidRDefault="003606BE" w:rsidP="003606BE">
      <w:pPr>
        <w:shd w:val="clear" w:color="auto" w:fill="FFFFFF"/>
        <w:ind w:firstLine="720"/>
        <w:rPr>
          <w:color w:val="000000"/>
        </w:rPr>
      </w:pPr>
      <w:r w:rsidRPr="0072156D">
        <w:rPr>
          <w:color w:val="000000"/>
        </w:rPr>
        <w:t>- Блок 6. В блок можно загрузить два файла, это может быть видео и/или изображение. Необязательный блок для заполнения;</w:t>
      </w:r>
    </w:p>
    <w:p w14:paraId="7A1BDAA7" w14:textId="77777777" w:rsidR="003606BE" w:rsidRPr="0072156D" w:rsidRDefault="003606BE" w:rsidP="003606BE">
      <w:pPr>
        <w:shd w:val="clear" w:color="auto" w:fill="FFFFFF"/>
        <w:ind w:firstLine="720"/>
        <w:rPr>
          <w:color w:val="000000"/>
        </w:rPr>
      </w:pPr>
      <w:r w:rsidRPr="0072156D">
        <w:rPr>
          <w:color w:val="000000"/>
        </w:rPr>
        <w:t>- Блок 7. В блок можно загрузить два файла, это может быть видео и/или изображение. Необязательный блок для заполнения;</w:t>
      </w:r>
    </w:p>
    <w:p w14:paraId="19A02F95" w14:textId="77777777" w:rsidR="003606BE" w:rsidRPr="0072156D" w:rsidRDefault="003606BE" w:rsidP="003606BE">
      <w:pPr>
        <w:shd w:val="clear" w:color="auto" w:fill="FFFFFF"/>
        <w:ind w:firstLine="720"/>
        <w:rPr>
          <w:color w:val="000000"/>
        </w:rPr>
      </w:pPr>
      <w:r w:rsidRPr="0072156D">
        <w:rPr>
          <w:color w:val="000000"/>
        </w:rPr>
        <w:t>- Конечная заставка. Видео длительностью 5 секунд. Вставляется автоматически и визуальное оформление зависит от выбранного типа материала и не требует отдельного добавления. Использование обязательно.</w:t>
      </w:r>
    </w:p>
    <w:p w14:paraId="314E24CC" w14:textId="77777777" w:rsidR="003606BE" w:rsidRPr="0072156D" w:rsidRDefault="003606BE" w:rsidP="003606BE">
      <w:pPr>
        <w:shd w:val="clear" w:color="auto" w:fill="FFFFFF"/>
        <w:ind w:firstLine="720"/>
        <w:rPr>
          <w:color w:val="000000"/>
        </w:rPr>
      </w:pPr>
      <w:r w:rsidRPr="0072156D">
        <w:rPr>
          <w:color w:val="000000"/>
        </w:rPr>
        <w:t xml:space="preserve">Изображения в видео имеют автоматический хронометраж в 5 секунд. Это означает, что на готовом ролике каждое изображение будет отображаться в течение 5 секунд. Видео также имеет начальный хронометраж </w:t>
      </w:r>
      <w:proofErr w:type="gramStart"/>
      <w:r w:rsidRPr="0072156D">
        <w:rPr>
          <w:color w:val="000000"/>
        </w:rPr>
        <w:t>5-10</w:t>
      </w:r>
      <w:proofErr w:type="gramEnd"/>
      <w:r w:rsidRPr="0072156D">
        <w:rPr>
          <w:color w:val="000000"/>
        </w:rPr>
        <w:t xml:space="preserve"> секунд, который может быть увеличен до 10-45 секунд. Пользователь может изменить хронометраж видео, воспользовавшись соответствующей кнопкой на видеофайле для установки начала и конца видео, а также для регулировки хронометража с помощью ползунка. Также имеется возможность предварительного проигрывания выбранного фрагмента ролика, сохранения изменений или их отмены.</w:t>
      </w:r>
    </w:p>
    <w:p w14:paraId="1DE66C65" w14:textId="77777777" w:rsidR="003606BE" w:rsidRPr="0072156D" w:rsidRDefault="003606BE" w:rsidP="003606BE">
      <w:pPr>
        <w:shd w:val="clear" w:color="auto" w:fill="FFFFFF"/>
        <w:ind w:firstLine="720"/>
        <w:rPr>
          <w:color w:val="000000"/>
        </w:rPr>
      </w:pPr>
      <w:r w:rsidRPr="0072156D">
        <w:rPr>
          <w:color w:val="000000"/>
        </w:rPr>
        <w:t>В каждом блоке ролика имеется поле для ввода титров. Это поле имеет ограничение по количеству символов, которое отображается над строкой ввода текста. После ввода титра пользователь обязан сохранить текст, который будет отображен на ролике, либо очистить его.</w:t>
      </w:r>
    </w:p>
    <w:p w14:paraId="2BD920B4" w14:textId="77777777" w:rsidR="003606BE" w:rsidRPr="0072156D" w:rsidRDefault="003606BE" w:rsidP="003606BE">
      <w:pPr>
        <w:shd w:val="clear" w:color="auto" w:fill="FFFFFF"/>
        <w:ind w:firstLine="720"/>
        <w:rPr>
          <w:color w:val="000000"/>
        </w:rPr>
      </w:pPr>
      <w:r w:rsidRPr="0072156D">
        <w:rPr>
          <w:color w:val="000000"/>
        </w:rPr>
        <w:t>В третьем и пятом блоке вместо титров есть два поля для ввода имени и должности выступающего на ролике.</w:t>
      </w:r>
    </w:p>
    <w:p w14:paraId="43C87434" w14:textId="77777777" w:rsidR="003606BE" w:rsidRPr="0072156D" w:rsidRDefault="003606BE" w:rsidP="003606BE">
      <w:pPr>
        <w:shd w:val="clear" w:color="auto" w:fill="FFFFFF"/>
        <w:ind w:firstLine="720"/>
        <w:rPr>
          <w:color w:val="000000"/>
        </w:rPr>
      </w:pPr>
      <w:r w:rsidRPr="0072156D">
        <w:rPr>
          <w:color w:val="000000"/>
        </w:rPr>
        <w:t>Пользователь имеет возможность удалить загруженные файлы из блоков. Удаление загруженных файлов осуществляется нажатием на кнопку удаления для конкретного файла.</w:t>
      </w:r>
    </w:p>
    <w:p w14:paraId="7C1ECE6C" w14:textId="77777777" w:rsidR="003606BE" w:rsidRPr="0072156D" w:rsidRDefault="003606BE" w:rsidP="003606BE">
      <w:pPr>
        <w:shd w:val="clear" w:color="auto" w:fill="FFFFFF"/>
        <w:ind w:firstLine="720"/>
        <w:rPr>
          <w:color w:val="000000"/>
        </w:rPr>
      </w:pPr>
      <w:r w:rsidRPr="0072156D">
        <w:rPr>
          <w:color w:val="000000"/>
        </w:rPr>
        <w:t>После загрузки необходимых файлов и настройки всех блоков кнопка создания ролика становится активной. Нажатие на данную кнопку запускает процесс генерации ролика. После начала процесса создания ролика пользователь будет перенаправлен на страницу со списком проектов, где можно увидеть статус генерации создаваемого ролика.</w:t>
      </w:r>
    </w:p>
    <w:p w14:paraId="44E1F5C7" w14:textId="77777777" w:rsidR="003606BE" w:rsidRPr="0072156D" w:rsidRDefault="003606BE" w:rsidP="003606BE">
      <w:pPr>
        <w:shd w:val="clear" w:color="auto" w:fill="FFFFFF"/>
        <w:rPr>
          <w:color w:val="000000"/>
        </w:rPr>
      </w:pPr>
    </w:p>
    <w:p w14:paraId="2B9EA68A" w14:textId="1E1AAC24" w:rsidR="003606BE" w:rsidRPr="0072156D" w:rsidRDefault="003606BE" w:rsidP="003606BE">
      <w:pPr>
        <w:shd w:val="clear" w:color="auto" w:fill="FFFFFF"/>
        <w:ind w:firstLine="720"/>
        <w:rPr>
          <w:color w:val="000000"/>
        </w:rPr>
      </w:pPr>
      <w:r w:rsidRPr="0072156D">
        <w:rPr>
          <w:b/>
          <w:bCs/>
          <w:color w:val="000000"/>
        </w:rPr>
        <w:t>1.6.</w:t>
      </w:r>
      <w:r w:rsidR="00D420F7" w:rsidRPr="0072156D">
        <w:rPr>
          <w:b/>
          <w:bCs/>
          <w:color w:val="000000"/>
        </w:rPr>
        <w:t xml:space="preserve"> </w:t>
      </w:r>
      <w:r w:rsidRPr="0072156D">
        <w:rPr>
          <w:b/>
          <w:bCs/>
          <w:color w:val="000000"/>
        </w:rPr>
        <w:t>Описание раздела управления пользователями в системе «ГРОМ 2.0»</w:t>
      </w:r>
    </w:p>
    <w:p w14:paraId="0067CE69" w14:textId="77777777" w:rsidR="003606BE" w:rsidRPr="0072156D" w:rsidRDefault="003606BE" w:rsidP="003606BE">
      <w:pPr>
        <w:shd w:val="clear" w:color="auto" w:fill="FFFFFF"/>
        <w:ind w:firstLine="720"/>
        <w:rPr>
          <w:color w:val="000000"/>
        </w:rPr>
      </w:pPr>
    </w:p>
    <w:p w14:paraId="29663031" w14:textId="77777777" w:rsidR="003606BE" w:rsidRPr="0072156D" w:rsidRDefault="003606BE" w:rsidP="003606BE">
      <w:pPr>
        <w:shd w:val="clear" w:color="auto" w:fill="FFFFFF"/>
        <w:ind w:firstLine="720"/>
        <w:rPr>
          <w:color w:val="000000"/>
        </w:rPr>
      </w:pPr>
      <w:r w:rsidRPr="0072156D">
        <w:rPr>
          <w:color w:val="000000"/>
        </w:rPr>
        <w:t>На странице «Пользователи» размещен полный список зарегистрированных пользователей, имеющих доступ к сервису «ГРОМ 2.0». Эта страница предоставляет информацию о каждом пользователе, что позволяет администраторам управлять доступом и правами пользователей в системе. Таблица на странице содержит минимальный набор следующей информации:</w:t>
      </w:r>
    </w:p>
    <w:p w14:paraId="50539B6C" w14:textId="77777777" w:rsidR="003606BE" w:rsidRPr="0072156D" w:rsidRDefault="003606BE" w:rsidP="003606BE">
      <w:pPr>
        <w:shd w:val="clear" w:color="auto" w:fill="FFFFFF"/>
        <w:ind w:firstLine="720"/>
        <w:rPr>
          <w:color w:val="000000"/>
        </w:rPr>
      </w:pPr>
      <w:r w:rsidRPr="0072156D">
        <w:rPr>
          <w:color w:val="000000"/>
        </w:rPr>
        <w:t>- уникальный идентификационный номер пользователя;</w:t>
      </w:r>
    </w:p>
    <w:p w14:paraId="327E5B5F" w14:textId="77777777" w:rsidR="003606BE" w:rsidRPr="0072156D" w:rsidRDefault="003606BE" w:rsidP="003606BE">
      <w:pPr>
        <w:shd w:val="clear" w:color="auto" w:fill="FFFFFF"/>
        <w:ind w:firstLine="720"/>
        <w:rPr>
          <w:color w:val="000000"/>
        </w:rPr>
      </w:pPr>
      <w:r w:rsidRPr="0072156D">
        <w:rPr>
          <w:color w:val="000000"/>
        </w:rPr>
        <w:t>- дату регистрации пользователя в системе, позволяющую отслеживать время его подключения к сервису;</w:t>
      </w:r>
    </w:p>
    <w:p w14:paraId="34841CE3" w14:textId="77777777" w:rsidR="003606BE" w:rsidRPr="0072156D" w:rsidRDefault="003606BE" w:rsidP="003606BE">
      <w:pPr>
        <w:shd w:val="clear" w:color="auto" w:fill="FFFFFF"/>
        <w:ind w:firstLine="720"/>
        <w:rPr>
          <w:color w:val="000000"/>
        </w:rPr>
      </w:pPr>
      <w:r w:rsidRPr="0072156D">
        <w:rPr>
          <w:color w:val="000000"/>
        </w:rPr>
        <w:t>- имя пользователя;</w:t>
      </w:r>
    </w:p>
    <w:p w14:paraId="4B54EDFB" w14:textId="77777777" w:rsidR="003606BE" w:rsidRPr="0072156D" w:rsidRDefault="003606BE" w:rsidP="003606BE">
      <w:pPr>
        <w:shd w:val="clear" w:color="auto" w:fill="FFFFFF"/>
        <w:ind w:firstLine="720"/>
        <w:rPr>
          <w:color w:val="000000"/>
        </w:rPr>
      </w:pPr>
      <w:r w:rsidRPr="0072156D">
        <w:rPr>
          <w:color w:val="000000"/>
        </w:rPr>
        <w:t xml:space="preserve">- адрес электронной почты </w:t>
      </w:r>
      <w:proofErr w:type="gramStart"/>
      <w:r w:rsidRPr="0072156D">
        <w:rPr>
          <w:color w:val="000000"/>
        </w:rPr>
        <w:t>пользователя</w:t>
      </w:r>
      <w:proofErr w:type="gramEnd"/>
      <w:r w:rsidRPr="0072156D">
        <w:rPr>
          <w:color w:val="000000"/>
        </w:rPr>
        <w:t xml:space="preserve"> используемый для авторизации в системе;</w:t>
      </w:r>
    </w:p>
    <w:p w14:paraId="143A94E5" w14:textId="77777777" w:rsidR="003606BE" w:rsidRPr="0072156D" w:rsidRDefault="003606BE" w:rsidP="003606BE">
      <w:pPr>
        <w:shd w:val="clear" w:color="auto" w:fill="FFFFFF"/>
        <w:ind w:firstLine="720"/>
        <w:rPr>
          <w:color w:val="000000"/>
        </w:rPr>
      </w:pPr>
      <w:r w:rsidRPr="0072156D">
        <w:rPr>
          <w:color w:val="000000"/>
        </w:rPr>
        <w:t>- роль пользователя в системе, которая определяет его права и доступ к различным функциям и разделам сервиса;</w:t>
      </w:r>
    </w:p>
    <w:p w14:paraId="266EDF72" w14:textId="77777777" w:rsidR="003606BE" w:rsidRPr="0072156D" w:rsidRDefault="003606BE" w:rsidP="003606BE">
      <w:pPr>
        <w:shd w:val="clear" w:color="auto" w:fill="FFFFFF"/>
        <w:ind w:firstLine="720"/>
        <w:rPr>
          <w:color w:val="000000"/>
        </w:rPr>
      </w:pPr>
      <w:r w:rsidRPr="0072156D">
        <w:rPr>
          <w:color w:val="000000"/>
        </w:rPr>
        <w:t>- группу, к которой принадлежит пользователь. Эта группа определяет доступный пользователю набор шаблонов для разных типов видеороликов.</w:t>
      </w:r>
    </w:p>
    <w:p w14:paraId="067EF27B" w14:textId="77777777" w:rsidR="003606BE" w:rsidRPr="0072156D" w:rsidRDefault="003606BE" w:rsidP="003606BE">
      <w:pPr>
        <w:shd w:val="clear" w:color="auto" w:fill="FFFFFF"/>
        <w:ind w:firstLine="720"/>
        <w:rPr>
          <w:color w:val="000000"/>
        </w:rPr>
      </w:pPr>
      <w:r w:rsidRPr="0072156D">
        <w:rPr>
          <w:color w:val="000000"/>
        </w:rPr>
        <w:t>На странице пользователь может найти кнопки для редактирования профиля пользователей и управления их статусом активности. В данном разделе также отображается статус пользователя: активный или неактивный.</w:t>
      </w:r>
    </w:p>
    <w:p w14:paraId="4F2918E6" w14:textId="77777777" w:rsidR="003606BE" w:rsidRPr="0072156D" w:rsidRDefault="003606BE" w:rsidP="003606BE">
      <w:pPr>
        <w:shd w:val="clear" w:color="auto" w:fill="FFFFFF"/>
        <w:ind w:firstLine="720"/>
        <w:rPr>
          <w:color w:val="000000"/>
        </w:rPr>
      </w:pPr>
    </w:p>
    <w:p w14:paraId="76ACFC94" w14:textId="004AAC29" w:rsidR="003606BE" w:rsidRPr="0072156D" w:rsidRDefault="003606BE" w:rsidP="003606BE">
      <w:pPr>
        <w:shd w:val="clear" w:color="auto" w:fill="FFFFFF"/>
        <w:ind w:left="720" w:firstLine="720"/>
        <w:rPr>
          <w:color w:val="000000"/>
        </w:rPr>
      </w:pPr>
      <w:r w:rsidRPr="0072156D">
        <w:rPr>
          <w:b/>
          <w:bCs/>
          <w:color w:val="000000"/>
        </w:rPr>
        <w:t>1.6.1.</w:t>
      </w:r>
      <w:r w:rsidR="00D420F7" w:rsidRPr="0072156D">
        <w:rPr>
          <w:b/>
          <w:bCs/>
          <w:color w:val="000000"/>
          <w:lang w:val="en-US"/>
        </w:rPr>
        <w:t xml:space="preserve"> </w:t>
      </w:r>
      <w:r w:rsidRPr="0072156D">
        <w:rPr>
          <w:b/>
          <w:bCs/>
          <w:color w:val="000000"/>
        </w:rPr>
        <w:t>Добавление нового пользователя в систему</w:t>
      </w:r>
    </w:p>
    <w:p w14:paraId="6562AF7A" w14:textId="77777777" w:rsidR="003606BE" w:rsidRPr="0072156D" w:rsidRDefault="003606BE" w:rsidP="003606BE">
      <w:pPr>
        <w:shd w:val="clear" w:color="auto" w:fill="FFFFFF"/>
        <w:ind w:firstLine="720"/>
        <w:rPr>
          <w:color w:val="000000"/>
        </w:rPr>
      </w:pPr>
    </w:p>
    <w:p w14:paraId="15F2C2F3" w14:textId="77777777" w:rsidR="003606BE" w:rsidRPr="0072156D" w:rsidRDefault="003606BE" w:rsidP="003606BE">
      <w:pPr>
        <w:shd w:val="clear" w:color="auto" w:fill="FFFFFF"/>
        <w:ind w:firstLine="720"/>
        <w:rPr>
          <w:color w:val="000000"/>
        </w:rPr>
      </w:pPr>
      <w:r w:rsidRPr="0072156D">
        <w:rPr>
          <w:color w:val="000000"/>
        </w:rPr>
        <w:lastRenderedPageBreak/>
        <w:t>Для добавления нового пользователя надо нажать кнопку «Новый пользователь». После нажатия на кнопку откроется новая страница профиля с анкетой для заполнения. На этой странице необходимо ввести данные о пользователе:</w:t>
      </w:r>
    </w:p>
    <w:p w14:paraId="1D2D9FC6" w14:textId="77777777" w:rsidR="003606BE" w:rsidRPr="0072156D" w:rsidRDefault="003606BE" w:rsidP="003606BE">
      <w:pPr>
        <w:shd w:val="clear" w:color="auto" w:fill="FFFFFF"/>
        <w:ind w:firstLine="720"/>
        <w:rPr>
          <w:color w:val="000000"/>
        </w:rPr>
      </w:pPr>
      <w:r w:rsidRPr="0072156D">
        <w:rPr>
          <w:color w:val="000000"/>
        </w:rPr>
        <w:t>- имя;</w:t>
      </w:r>
    </w:p>
    <w:p w14:paraId="7A572AF2" w14:textId="77777777" w:rsidR="003606BE" w:rsidRPr="0072156D" w:rsidRDefault="003606BE" w:rsidP="003606BE">
      <w:pPr>
        <w:shd w:val="clear" w:color="auto" w:fill="FFFFFF"/>
        <w:ind w:firstLine="720"/>
        <w:rPr>
          <w:color w:val="000000"/>
        </w:rPr>
      </w:pPr>
      <w:r w:rsidRPr="0072156D">
        <w:rPr>
          <w:color w:val="000000"/>
        </w:rPr>
        <w:t xml:space="preserve">- </w:t>
      </w:r>
      <w:proofErr w:type="spellStart"/>
      <w:r w:rsidRPr="0072156D">
        <w:rPr>
          <w:color w:val="000000"/>
        </w:rPr>
        <w:t>телеграм</w:t>
      </w:r>
      <w:proofErr w:type="spellEnd"/>
      <w:r w:rsidRPr="0072156D">
        <w:rPr>
          <w:color w:val="000000"/>
        </w:rPr>
        <w:t>;</w:t>
      </w:r>
    </w:p>
    <w:p w14:paraId="7D1772B5" w14:textId="77777777" w:rsidR="003606BE" w:rsidRPr="0072156D" w:rsidRDefault="003606BE" w:rsidP="003606BE">
      <w:pPr>
        <w:shd w:val="clear" w:color="auto" w:fill="FFFFFF"/>
        <w:ind w:firstLine="720"/>
        <w:rPr>
          <w:color w:val="000000"/>
        </w:rPr>
      </w:pPr>
      <w:r w:rsidRPr="0072156D">
        <w:rPr>
          <w:color w:val="000000"/>
        </w:rPr>
        <w:t>- телефон;</w:t>
      </w:r>
    </w:p>
    <w:p w14:paraId="07988012" w14:textId="77777777" w:rsidR="003606BE" w:rsidRPr="0072156D" w:rsidRDefault="003606BE" w:rsidP="003606BE">
      <w:pPr>
        <w:shd w:val="clear" w:color="auto" w:fill="FFFFFF"/>
        <w:ind w:firstLine="720"/>
        <w:rPr>
          <w:color w:val="000000"/>
        </w:rPr>
      </w:pPr>
      <w:r w:rsidRPr="0072156D">
        <w:rPr>
          <w:color w:val="000000"/>
        </w:rPr>
        <w:t>- адрес электронной почты;</w:t>
      </w:r>
    </w:p>
    <w:p w14:paraId="0075DED3" w14:textId="77777777" w:rsidR="003606BE" w:rsidRPr="0072156D" w:rsidRDefault="003606BE" w:rsidP="003606BE">
      <w:pPr>
        <w:shd w:val="clear" w:color="auto" w:fill="FFFFFF"/>
        <w:ind w:firstLine="720"/>
        <w:rPr>
          <w:color w:val="000000"/>
        </w:rPr>
      </w:pPr>
      <w:r w:rsidRPr="0072156D">
        <w:rPr>
          <w:color w:val="000000"/>
        </w:rPr>
        <w:t>- роль;</w:t>
      </w:r>
    </w:p>
    <w:p w14:paraId="44F2058A" w14:textId="77777777" w:rsidR="003606BE" w:rsidRPr="0072156D" w:rsidRDefault="003606BE" w:rsidP="003606BE">
      <w:pPr>
        <w:shd w:val="clear" w:color="auto" w:fill="FFFFFF"/>
        <w:ind w:firstLine="720"/>
        <w:rPr>
          <w:color w:val="000000"/>
        </w:rPr>
      </w:pPr>
      <w:r w:rsidRPr="0072156D">
        <w:rPr>
          <w:color w:val="000000"/>
        </w:rPr>
        <w:t>- группу пользователя;</w:t>
      </w:r>
    </w:p>
    <w:p w14:paraId="13CB6484" w14:textId="77777777" w:rsidR="003606BE" w:rsidRPr="0072156D" w:rsidRDefault="003606BE" w:rsidP="003606BE">
      <w:pPr>
        <w:shd w:val="clear" w:color="auto" w:fill="FFFFFF"/>
        <w:ind w:firstLine="720"/>
        <w:rPr>
          <w:color w:val="000000"/>
        </w:rPr>
      </w:pPr>
      <w:r w:rsidRPr="0072156D">
        <w:rPr>
          <w:color w:val="000000"/>
        </w:rPr>
        <w:t>- пароль.</w:t>
      </w:r>
    </w:p>
    <w:p w14:paraId="7CDBD1AC" w14:textId="77777777" w:rsidR="003606BE" w:rsidRPr="0072156D" w:rsidRDefault="003606BE" w:rsidP="003606BE">
      <w:pPr>
        <w:shd w:val="clear" w:color="auto" w:fill="FFFFFF"/>
        <w:ind w:firstLine="720"/>
        <w:rPr>
          <w:color w:val="000000"/>
        </w:rPr>
      </w:pPr>
      <w:r w:rsidRPr="0072156D">
        <w:rPr>
          <w:color w:val="000000"/>
        </w:rPr>
        <w:t>Затем внесенные данные в анкету надо сохранить. После того, как пользователь успешно добавлен он может пользоваться системой.</w:t>
      </w:r>
    </w:p>
    <w:p w14:paraId="1807BCC1" w14:textId="77777777" w:rsidR="003606BE" w:rsidRPr="0072156D" w:rsidRDefault="003606BE" w:rsidP="003606BE">
      <w:pPr>
        <w:shd w:val="clear" w:color="auto" w:fill="FFFFFF"/>
        <w:ind w:firstLine="720"/>
        <w:rPr>
          <w:color w:val="000000"/>
        </w:rPr>
      </w:pPr>
    </w:p>
    <w:p w14:paraId="7BE108F5" w14:textId="4BBB5485" w:rsidR="003606BE" w:rsidRPr="0072156D" w:rsidRDefault="003606BE" w:rsidP="003606BE">
      <w:pPr>
        <w:shd w:val="clear" w:color="auto" w:fill="FFFFFF"/>
        <w:ind w:left="720" w:firstLine="720"/>
        <w:rPr>
          <w:color w:val="000000"/>
        </w:rPr>
      </w:pPr>
      <w:r w:rsidRPr="0072156D">
        <w:rPr>
          <w:b/>
          <w:bCs/>
          <w:color w:val="000000"/>
        </w:rPr>
        <w:t>1.6.2.</w:t>
      </w:r>
      <w:r w:rsidR="00D420F7" w:rsidRPr="0072156D">
        <w:rPr>
          <w:b/>
          <w:bCs/>
          <w:color w:val="000000"/>
          <w:lang w:val="en-US"/>
        </w:rPr>
        <w:t xml:space="preserve"> </w:t>
      </w:r>
      <w:r w:rsidRPr="0072156D">
        <w:rPr>
          <w:b/>
          <w:bCs/>
          <w:color w:val="000000"/>
        </w:rPr>
        <w:t>Профиль пользователя в системе</w:t>
      </w:r>
    </w:p>
    <w:p w14:paraId="03219ED6" w14:textId="77777777" w:rsidR="003606BE" w:rsidRPr="0072156D" w:rsidRDefault="003606BE" w:rsidP="003606BE">
      <w:pPr>
        <w:shd w:val="clear" w:color="auto" w:fill="FFFFFF"/>
        <w:ind w:left="720" w:firstLine="720"/>
        <w:rPr>
          <w:color w:val="000000"/>
        </w:rPr>
      </w:pPr>
    </w:p>
    <w:p w14:paraId="3BD726B9" w14:textId="77777777" w:rsidR="003606BE" w:rsidRPr="0072156D" w:rsidRDefault="003606BE" w:rsidP="003606BE">
      <w:pPr>
        <w:shd w:val="clear" w:color="auto" w:fill="FFFFFF"/>
        <w:ind w:firstLine="720"/>
        <w:rPr>
          <w:color w:val="000000"/>
        </w:rPr>
      </w:pPr>
      <w:r w:rsidRPr="0072156D">
        <w:rPr>
          <w:color w:val="000000"/>
        </w:rPr>
        <w:t>Профиль пользователя доступен для просмотра и редактирования через боковое меню или через выпадающий список. После нажатия на пункт в меню откроется страница с профилем пользователя. На этой странице отображаются все текущие данные учетной записи, включая имя, адрес электронной почты, контактный телефон, роль и группу.</w:t>
      </w:r>
    </w:p>
    <w:p w14:paraId="47F55CC7" w14:textId="77777777" w:rsidR="003606BE" w:rsidRPr="0072156D" w:rsidRDefault="003606BE" w:rsidP="003606BE">
      <w:pPr>
        <w:shd w:val="clear" w:color="auto" w:fill="FFFFFF"/>
        <w:ind w:firstLine="720"/>
        <w:rPr>
          <w:color w:val="000000"/>
        </w:rPr>
      </w:pPr>
      <w:r w:rsidRPr="0072156D">
        <w:rPr>
          <w:color w:val="000000"/>
        </w:rPr>
        <w:t xml:space="preserve">На странице пользователь может изменить имя, </w:t>
      </w:r>
      <w:proofErr w:type="spellStart"/>
      <w:r w:rsidRPr="0072156D">
        <w:rPr>
          <w:color w:val="000000"/>
        </w:rPr>
        <w:t>телеграм</w:t>
      </w:r>
      <w:proofErr w:type="spellEnd"/>
      <w:r w:rsidRPr="0072156D">
        <w:rPr>
          <w:color w:val="000000"/>
        </w:rPr>
        <w:t xml:space="preserve">, номер телефона и обновить пароль. После редактирования обязательно надо нажать </w:t>
      </w:r>
      <w:proofErr w:type="gramStart"/>
      <w:r w:rsidRPr="0072156D">
        <w:rPr>
          <w:color w:val="000000"/>
        </w:rPr>
        <w:t>на  кнопку</w:t>
      </w:r>
      <w:proofErr w:type="gramEnd"/>
      <w:r w:rsidRPr="0072156D">
        <w:rPr>
          <w:color w:val="000000"/>
        </w:rPr>
        <w:t xml:space="preserve"> сохранения, чтобы изменения вступили в силу и были применены к учетной записи пользователя.</w:t>
      </w:r>
    </w:p>
    <w:p w14:paraId="2AF51968" w14:textId="77777777" w:rsidR="003606BE" w:rsidRPr="0072156D" w:rsidRDefault="003606BE" w:rsidP="003606BE">
      <w:pPr>
        <w:shd w:val="clear" w:color="auto" w:fill="FFFFFF"/>
        <w:ind w:firstLine="720"/>
        <w:rPr>
          <w:color w:val="000000"/>
        </w:rPr>
      </w:pPr>
    </w:p>
    <w:p w14:paraId="17DC7FD4" w14:textId="6CA651ED" w:rsidR="003606BE" w:rsidRPr="0072156D" w:rsidRDefault="003606BE" w:rsidP="003606BE">
      <w:pPr>
        <w:shd w:val="clear" w:color="auto" w:fill="FFFFFF"/>
        <w:ind w:left="720" w:firstLine="720"/>
        <w:rPr>
          <w:color w:val="000000"/>
        </w:rPr>
      </w:pPr>
      <w:r w:rsidRPr="0072156D">
        <w:rPr>
          <w:b/>
          <w:bCs/>
          <w:color w:val="000000"/>
        </w:rPr>
        <w:t>1.6.3.</w:t>
      </w:r>
      <w:r w:rsidR="00D420F7" w:rsidRPr="0072156D">
        <w:rPr>
          <w:b/>
          <w:bCs/>
          <w:color w:val="000000"/>
          <w:lang w:val="en-US"/>
        </w:rPr>
        <w:t xml:space="preserve"> </w:t>
      </w:r>
      <w:r w:rsidRPr="0072156D">
        <w:rPr>
          <w:b/>
          <w:bCs/>
          <w:color w:val="000000"/>
        </w:rPr>
        <w:t>Роли пользователей в системе</w:t>
      </w:r>
    </w:p>
    <w:p w14:paraId="0120A1B7" w14:textId="77777777" w:rsidR="003606BE" w:rsidRPr="0072156D" w:rsidRDefault="003606BE" w:rsidP="003606BE">
      <w:pPr>
        <w:shd w:val="clear" w:color="auto" w:fill="FFFFFF"/>
        <w:ind w:left="720" w:firstLine="720"/>
        <w:rPr>
          <w:color w:val="000000"/>
        </w:rPr>
      </w:pPr>
    </w:p>
    <w:p w14:paraId="5BE897B6" w14:textId="77777777" w:rsidR="003606BE" w:rsidRPr="0072156D" w:rsidRDefault="003606BE" w:rsidP="003606BE">
      <w:pPr>
        <w:shd w:val="clear" w:color="auto" w:fill="FFFFFF"/>
        <w:ind w:firstLine="720"/>
        <w:rPr>
          <w:color w:val="000000"/>
        </w:rPr>
      </w:pPr>
      <w:r w:rsidRPr="0072156D">
        <w:rPr>
          <w:color w:val="000000"/>
        </w:rPr>
        <w:t>При создании нового пользователя в системе можно назначить ему одну из трех ролей, каждая из которых определяет уровень доступа и функциональные возможности пользователя:</w:t>
      </w:r>
    </w:p>
    <w:p w14:paraId="0510FDBC" w14:textId="77777777" w:rsidR="003606BE" w:rsidRPr="0072156D" w:rsidRDefault="003606BE" w:rsidP="003606BE">
      <w:pPr>
        <w:shd w:val="clear" w:color="auto" w:fill="FFFFFF"/>
        <w:ind w:firstLine="720"/>
        <w:rPr>
          <w:color w:val="000000"/>
        </w:rPr>
      </w:pPr>
      <w:r w:rsidRPr="0072156D">
        <w:rPr>
          <w:color w:val="000000"/>
        </w:rPr>
        <w:t>- Пользователь. Пользователь видит и может редактировать только те ролики, которые он создал самостоятельно. Материалы, созданные другими пользователями, для него скрыты. Разделы «Пользователи» и «Корзина» не доступны пользователю.</w:t>
      </w:r>
    </w:p>
    <w:p w14:paraId="77E2C15A" w14:textId="77777777" w:rsidR="003606BE" w:rsidRPr="0072156D" w:rsidRDefault="003606BE" w:rsidP="003606BE">
      <w:pPr>
        <w:shd w:val="clear" w:color="auto" w:fill="FFFFFF"/>
        <w:ind w:firstLine="720"/>
        <w:rPr>
          <w:color w:val="000000"/>
        </w:rPr>
      </w:pPr>
      <w:r w:rsidRPr="0072156D">
        <w:rPr>
          <w:color w:val="000000"/>
        </w:rPr>
        <w:t>- Модератор. Модератор обладает более широкими правами в группе пользователей. Он имеет доступ к административным функциям, может просматривать и редактировать не только свои собственные ролики, но и все ролики, загруженные другими пользователями из той же группы. Модератор может видеть содержимое корзины и управлять им. Также он имеет полный доступ к разделу «Пользователи», где может видеть список всех членов группы и добавлять новых пользователей с правами пользователя или модератора.</w:t>
      </w:r>
    </w:p>
    <w:p w14:paraId="51209267" w14:textId="77777777" w:rsidR="003606BE" w:rsidRPr="0072156D" w:rsidRDefault="003606BE" w:rsidP="003606BE">
      <w:pPr>
        <w:shd w:val="clear" w:color="auto" w:fill="FFFFFF"/>
        <w:ind w:firstLine="720"/>
        <w:rPr>
          <w:color w:val="000000"/>
        </w:rPr>
      </w:pPr>
      <w:r w:rsidRPr="0072156D">
        <w:rPr>
          <w:color w:val="000000"/>
        </w:rPr>
        <w:t>- Администратор. Администратор не привязан к какой-либо группе пользователей и имеет доступ ко всем роликам через административную панель. Он может видеть и редактировать материалы, созданные другими пользователями. Администратор имеет доступ к разделу «Пользователи», где он может создавать новых пользователей, отключать их доступ, изменять их роли и группы. В разделе «Корзина» администратор видит все удаленные ролики, созданные любыми пользователями, и может ими управлять.</w:t>
      </w:r>
    </w:p>
    <w:p w14:paraId="699D6B3B" w14:textId="77777777" w:rsidR="003606BE" w:rsidRPr="0072156D" w:rsidRDefault="003606BE" w:rsidP="003606BE">
      <w:pPr>
        <w:shd w:val="clear" w:color="auto" w:fill="FFFFFF"/>
        <w:ind w:firstLine="720"/>
        <w:rPr>
          <w:color w:val="000000"/>
        </w:rPr>
      </w:pPr>
      <w:r w:rsidRPr="0072156D">
        <w:rPr>
          <w:color w:val="000000"/>
        </w:rPr>
        <w:t>Информация о роли пользователя выводится в личном кабинете.</w:t>
      </w:r>
    </w:p>
    <w:p w14:paraId="5727B343" w14:textId="77777777" w:rsidR="003606BE" w:rsidRPr="0072156D" w:rsidRDefault="003606BE" w:rsidP="003606BE">
      <w:pPr>
        <w:shd w:val="clear" w:color="auto" w:fill="FFFFFF"/>
        <w:ind w:firstLine="720"/>
        <w:rPr>
          <w:color w:val="000000"/>
        </w:rPr>
      </w:pPr>
    </w:p>
    <w:p w14:paraId="291502B5" w14:textId="43A1D0A2" w:rsidR="003606BE" w:rsidRPr="0072156D" w:rsidRDefault="003606BE" w:rsidP="003606BE">
      <w:pPr>
        <w:shd w:val="clear" w:color="auto" w:fill="FFFFFF"/>
        <w:ind w:left="720"/>
        <w:rPr>
          <w:color w:val="000000"/>
        </w:rPr>
      </w:pPr>
      <w:r w:rsidRPr="0072156D">
        <w:rPr>
          <w:b/>
          <w:bCs/>
          <w:color w:val="000000"/>
        </w:rPr>
        <w:t>1.7.</w:t>
      </w:r>
      <w:r w:rsidR="00D420F7" w:rsidRPr="0072156D">
        <w:rPr>
          <w:b/>
          <w:bCs/>
          <w:color w:val="000000"/>
          <w:lang w:val="en-US"/>
        </w:rPr>
        <w:t xml:space="preserve"> </w:t>
      </w:r>
      <w:r w:rsidRPr="0072156D">
        <w:rPr>
          <w:b/>
          <w:bCs/>
          <w:color w:val="000000"/>
        </w:rPr>
        <w:t>Удаление роликов в системе</w:t>
      </w:r>
    </w:p>
    <w:p w14:paraId="2615ACC7" w14:textId="77777777" w:rsidR="003606BE" w:rsidRPr="0072156D" w:rsidRDefault="003606BE" w:rsidP="003606BE">
      <w:pPr>
        <w:rPr>
          <w:color w:val="000000"/>
        </w:rPr>
      </w:pPr>
    </w:p>
    <w:p w14:paraId="28920BA9" w14:textId="77777777" w:rsidR="003606BE" w:rsidRPr="0072156D" w:rsidRDefault="003606BE" w:rsidP="003606BE">
      <w:pPr>
        <w:ind w:firstLine="720"/>
        <w:rPr>
          <w:color w:val="000000"/>
        </w:rPr>
      </w:pPr>
      <w:r w:rsidRPr="0072156D">
        <w:rPr>
          <w:color w:val="000000"/>
        </w:rPr>
        <w:t>Корзина служит хранилищем для удаленных роликов. На странице корзины отображается таблица с подробной информацией о каждом удаленном материале, включая его название, дату удаления и пользователя, который выполнил удаление.</w:t>
      </w:r>
    </w:p>
    <w:p w14:paraId="05D6232C" w14:textId="77777777" w:rsidR="003606BE" w:rsidRPr="0072156D" w:rsidRDefault="003606BE" w:rsidP="003606BE">
      <w:pPr>
        <w:ind w:firstLine="720"/>
        <w:rPr>
          <w:color w:val="000000"/>
        </w:rPr>
      </w:pPr>
      <w:r w:rsidRPr="0072156D">
        <w:rPr>
          <w:color w:val="000000"/>
        </w:rPr>
        <w:t>В корзине пользователи могут выполнить полное удаление роликов. Полное удаление приводит к безвозвратному удалению ролика из системы. Это действие не может быть отменено, и удаленный материал будет утерян навсегда.</w:t>
      </w:r>
    </w:p>
    <w:p w14:paraId="030FFB1F" w14:textId="77777777" w:rsidR="003606BE" w:rsidRPr="0072156D" w:rsidRDefault="003606BE" w:rsidP="003606BE">
      <w:pPr>
        <w:ind w:firstLine="720"/>
        <w:rPr>
          <w:color w:val="000000"/>
        </w:rPr>
      </w:pPr>
      <w:r w:rsidRPr="0072156D">
        <w:rPr>
          <w:color w:val="000000"/>
        </w:rPr>
        <w:lastRenderedPageBreak/>
        <w:t>Также пользователь может воспользоваться Восстановлением ролика. Восстановление позволяет вернуть удаленный ролик обратно в активный список, делая его вновь доступным для просмотра и управления.</w:t>
      </w:r>
    </w:p>
    <w:p w14:paraId="17218737" w14:textId="77777777" w:rsidR="003606BE" w:rsidRPr="0072156D" w:rsidRDefault="003606BE" w:rsidP="003606BE">
      <w:pPr>
        <w:shd w:val="clear" w:color="auto" w:fill="FFFFFF"/>
        <w:ind w:left="720"/>
        <w:rPr>
          <w:color w:val="000000"/>
        </w:rPr>
      </w:pPr>
    </w:p>
    <w:p w14:paraId="7C4D103C" w14:textId="31CDA11B" w:rsidR="003606BE" w:rsidRPr="0072156D" w:rsidRDefault="003606BE" w:rsidP="003606BE">
      <w:pPr>
        <w:shd w:val="clear" w:color="auto" w:fill="FFFFFF"/>
        <w:ind w:left="720"/>
        <w:rPr>
          <w:color w:val="000000"/>
        </w:rPr>
      </w:pPr>
      <w:r w:rsidRPr="0072156D">
        <w:rPr>
          <w:b/>
          <w:bCs/>
          <w:color w:val="000000"/>
        </w:rPr>
        <w:t>1.8.</w:t>
      </w:r>
      <w:r w:rsidR="00D420F7" w:rsidRPr="0072156D">
        <w:rPr>
          <w:b/>
          <w:bCs/>
          <w:color w:val="000000"/>
          <w:lang w:val="en-US"/>
        </w:rPr>
        <w:t xml:space="preserve"> </w:t>
      </w:r>
      <w:r w:rsidRPr="0072156D">
        <w:rPr>
          <w:b/>
          <w:bCs/>
          <w:color w:val="000000"/>
        </w:rPr>
        <w:t>Выход из аккаунта</w:t>
      </w:r>
    </w:p>
    <w:p w14:paraId="3374DB0A" w14:textId="77777777" w:rsidR="003606BE" w:rsidRPr="0072156D" w:rsidRDefault="003606BE" w:rsidP="003606BE">
      <w:pPr>
        <w:shd w:val="clear" w:color="auto" w:fill="FFFFFF"/>
        <w:ind w:left="720"/>
        <w:rPr>
          <w:color w:val="000000"/>
        </w:rPr>
      </w:pPr>
    </w:p>
    <w:p w14:paraId="2503D13F" w14:textId="77777777" w:rsidR="003606BE" w:rsidRPr="0072156D" w:rsidRDefault="003606BE" w:rsidP="003606BE">
      <w:pPr>
        <w:ind w:firstLine="720"/>
        <w:rPr>
          <w:color w:val="000000"/>
        </w:rPr>
      </w:pPr>
      <w:r w:rsidRPr="0072156D">
        <w:rPr>
          <w:color w:val="000000"/>
        </w:rPr>
        <w:t xml:space="preserve">Для выхода из аккаунта и завершения сессии пользователю надо нажать на кнопку выхода, расположенную на странице личного кабинета или в меню выпадающего списка. После нажатия на кнопку пользователь будет автоматически </w:t>
      </w:r>
      <w:proofErr w:type="spellStart"/>
      <w:r w:rsidRPr="0072156D">
        <w:rPr>
          <w:color w:val="000000"/>
        </w:rPr>
        <w:t>разлогинен</w:t>
      </w:r>
      <w:proofErr w:type="spellEnd"/>
      <w:r w:rsidRPr="0072156D">
        <w:rPr>
          <w:color w:val="000000"/>
        </w:rPr>
        <w:t>.</w:t>
      </w:r>
    </w:p>
    <w:p w14:paraId="1E7F23B9" w14:textId="77777777" w:rsidR="003606BE" w:rsidRPr="0072156D" w:rsidRDefault="003606BE" w:rsidP="003606BE">
      <w:pPr>
        <w:rPr>
          <w:color w:val="000000"/>
        </w:rPr>
      </w:pPr>
    </w:p>
    <w:p w14:paraId="0E8A2EC7" w14:textId="38AA62E0" w:rsidR="003606BE" w:rsidRPr="0072156D" w:rsidRDefault="003606BE" w:rsidP="003606BE">
      <w:pPr>
        <w:ind w:firstLine="720"/>
        <w:rPr>
          <w:color w:val="000000"/>
        </w:rPr>
      </w:pPr>
      <w:r w:rsidRPr="0072156D">
        <w:rPr>
          <w:b/>
          <w:bCs/>
          <w:color w:val="000000"/>
        </w:rPr>
        <w:t>1.9.</w:t>
      </w:r>
      <w:r w:rsidR="00D420F7" w:rsidRPr="0072156D">
        <w:rPr>
          <w:b/>
          <w:bCs/>
          <w:color w:val="000000"/>
        </w:rPr>
        <w:t xml:space="preserve"> </w:t>
      </w:r>
      <w:r w:rsidRPr="0072156D">
        <w:rPr>
          <w:b/>
          <w:bCs/>
          <w:color w:val="000000"/>
        </w:rPr>
        <w:t>Интеграцию системы и ГИС «Терминал» по API</w:t>
      </w:r>
    </w:p>
    <w:p w14:paraId="66312F1B" w14:textId="77777777" w:rsidR="003606BE" w:rsidRPr="0072156D" w:rsidRDefault="003606BE" w:rsidP="003606BE">
      <w:pPr>
        <w:rPr>
          <w:color w:val="000000"/>
        </w:rPr>
      </w:pPr>
    </w:p>
    <w:p w14:paraId="07E8FC19" w14:textId="77777777" w:rsidR="003606BE" w:rsidRPr="0072156D" w:rsidRDefault="003606BE" w:rsidP="003606BE">
      <w:pPr>
        <w:ind w:firstLine="720"/>
        <w:rPr>
          <w:color w:val="000000"/>
        </w:rPr>
      </w:pPr>
      <w:r w:rsidRPr="0072156D">
        <w:rPr>
          <w:color w:val="000000"/>
        </w:rPr>
        <w:t xml:space="preserve">Интеграции сервиса «ГРОМ 2.0» и </w:t>
      </w:r>
      <w:r w:rsidRPr="0072156D">
        <w:rPr>
          <w:b/>
          <w:bCs/>
          <w:color w:val="000000"/>
        </w:rPr>
        <w:t>«</w:t>
      </w:r>
      <w:r w:rsidRPr="0072156D">
        <w:rPr>
          <w:color w:val="000000"/>
        </w:rPr>
        <w:t>Терминал» произведена посредством API. </w:t>
      </w:r>
    </w:p>
    <w:p w14:paraId="101C0408" w14:textId="77777777" w:rsidR="003606BE" w:rsidRPr="0072156D" w:rsidRDefault="003606BE" w:rsidP="003606BE">
      <w:pPr>
        <w:rPr>
          <w:color w:val="000000"/>
        </w:rPr>
      </w:pPr>
    </w:p>
    <w:p w14:paraId="1DD35C2F" w14:textId="7B9FEB96" w:rsidR="003606BE" w:rsidRPr="0072156D" w:rsidRDefault="003606BE" w:rsidP="003606BE">
      <w:pPr>
        <w:ind w:left="720" w:firstLine="720"/>
        <w:rPr>
          <w:color w:val="000000"/>
          <w:lang w:val="en-US"/>
        </w:rPr>
      </w:pPr>
      <w:r w:rsidRPr="0072156D">
        <w:rPr>
          <w:b/>
          <w:bCs/>
          <w:color w:val="000000"/>
          <w:lang w:val="en-US"/>
        </w:rPr>
        <w:t>1.9.1.</w:t>
      </w:r>
      <w:r w:rsidR="00D420F7" w:rsidRPr="0072156D">
        <w:rPr>
          <w:b/>
          <w:bCs/>
          <w:color w:val="000000"/>
          <w:lang w:val="en-US"/>
        </w:rPr>
        <w:t xml:space="preserve"> </w:t>
      </w:r>
      <w:r w:rsidRPr="0072156D">
        <w:rPr>
          <w:b/>
          <w:bCs/>
          <w:color w:val="000000"/>
        </w:rPr>
        <w:t>Метод</w:t>
      </w:r>
      <w:r w:rsidRPr="0072156D">
        <w:rPr>
          <w:b/>
          <w:bCs/>
          <w:color w:val="000000"/>
          <w:lang w:val="en-US"/>
        </w:rPr>
        <w:t xml:space="preserve"> POST /grom/info-units/</w:t>
      </w:r>
    </w:p>
    <w:p w14:paraId="5084302B" w14:textId="77777777" w:rsidR="003606BE" w:rsidRPr="0072156D" w:rsidRDefault="003606BE" w:rsidP="003606BE">
      <w:pPr>
        <w:rPr>
          <w:color w:val="000000"/>
          <w:lang w:val="en-US"/>
        </w:rPr>
      </w:pPr>
    </w:p>
    <w:p w14:paraId="7A38CB31" w14:textId="77777777" w:rsidR="003606BE" w:rsidRPr="0072156D" w:rsidRDefault="003606BE" w:rsidP="003606BE">
      <w:pPr>
        <w:ind w:firstLine="720"/>
        <w:rPr>
          <w:color w:val="000000"/>
        </w:rPr>
      </w:pPr>
      <w:r w:rsidRPr="0072156D">
        <w:rPr>
          <w:color w:val="000000"/>
        </w:rPr>
        <w:t>Этот метод позволяет передать все необходимые данные для создания инфоповода в «Терминал». Основные параметры:</w:t>
      </w:r>
    </w:p>
    <w:p w14:paraId="6FD81461"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author</w:t>
      </w:r>
      <w:proofErr w:type="spellEnd"/>
      <w:r w:rsidRPr="0072156D">
        <w:rPr>
          <w:color w:val="000000"/>
        </w:rPr>
        <w:t xml:space="preserve"> </w:t>
      </w:r>
      <w:proofErr w:type="gramStart"/>
      <w:r w:rsidRPr="0072156D">
        <w:rPr>
          <w:color w:val="000000"/>
        </w:rPr>
        <w:t>- это</w:t>
      </w:r>
      <w:proofErr w:type="gramEnd"/>
      <w:r w:rsidRPr="0072156D">
        <w:rPr>
          <w:color w:val="000000"/>
        </w:rPr>
        <w:t xml:space="preserve"> ID пользователя в системе «Терминал», который станет автором инфоповода;</w:t>
      </w:r>
    </w:p>
    <w:p w14:paraId="4F92B790"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title</w:t>
      </w:r>
      <w:proofErr w:type="spellEnd"/>
      <w:r w:rsidRPr="0072156D">
        <w:rPr>
          <w:color w:val="000000"/>
        </w:rPr>
        <w:t xml:space="preserve"> - заголовок инфоповода;</w:t>
      </w:r>
    </w:p>
    <w:p w14:paraId="4A98DF8F"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content</w:t>
      </w:r>
      <w:proofErr w:type="spellEnd"/>
      <w:r w:rsidRPr="0072156D">
        <w:rPr>
          <w:color w:val="000000"/>
        </w:rPr>
        <w:t xml:space="preserve"> - текст инфоповода;</w:t>
      </w:r>
    </w:p>
    <w:p w14:paraId="65C55F64"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videos</w:t>
      </w:r>
      <w:proofErr w:type="spellEnd"/>
      <w:r w:rsidRPr="0072156D">
        <w:rPr>
          <w:color w:val="000000"/>
        </w:rPr>
        <w:t xml:space="preserve"> - видеофайл, который загружается в хранилище сервиса и прикрепляется к инфоповодам как медиафайл;</w:t>
      </w:r>
    </w:p>
    <w:p w14:paraId="5FE9757D"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country_region</w:t>
      </w:r>
      <w:proofErr w:type="spellEnd"/>
      <w:r w:rsidRPr="0072156D">
        <w:rPr>
          <w:color w:val="000000"/>
        </w:rPr>
        <w:t xml:space="preserve"> - ID региона, в котором необходимо создать инфоповод.</w:t>
      </w:r>
    </w:p>
    <w:p w14:paraId="1A4D2769" w14:textId="77777777" w:rsidR="003606BE" w:rsidRPr="0072156D" w:rsidRDefault="003606BE" w:rsidP="003606BE">
      <w:pPr>
        <w:ind w:firstLine="720"/>
        <w:rPr>
          <w:color w:val="000000"/>
        </w:rPr>
      </w:pPr>
      <w:r w:rsidRPr="0072156D">
        <w:rPr>
          <w:color w:val="000000"/>
        </w:rPr>
        <w:t>Загрузка видеофайла может занять некоторое время. Инфоповод переводится в статус REVIEW только после завершения загрузки. При импорте инфоповода через сервис «ГРОМ 2.0» в поле «Первоисточник» автоматически указывается ГРОМ.</w:t>
      </w:r>
    </w:p>
    <w:p w14:paraId="1CEDA94F" w14:textId="77777777" w:rsidR="003606BE" w:rsidRPr="0072156D" w:rsidRDefault="003606BE" w:rsidP="003606BE">
      <w:pPr>
        <w:ind w:firstLine="720"/>
        <w:rPr>
          <w:color w:val="000000"/>
        </w:rPr>
      </w:pPr>
      <w:r w:rsidRPr="0072156D">
        <w:rPr>
          <w:color w:val="000000"/>
        </w:rPr>
        <w:t>Ответ при успешном выполнении запроса включает:</w:t>
      </w:r>
    </w:p>
    <w:p w14:paraId="6484FE15" w14:textId="77777777" w:rsidR="003606BE" w:rsidRPr="0072156D" w:rsidRDefault="003606BE" w:rsidP="003606BE">
      <w:pPr>
        <w:ind w:firstLine="720"/>
        <w:rPr>
          <w:color w:val="000000"/>
        </w:rPr>
      </w:pPr>
      <w:r w:rsidRPr="0072156D">
        <w:rPr>
          <w:color w:val="000000"/>
        </w:rPr>
        <w:t>- ID - идентификатор созданного инфоповода;</w:t>
      </w:r>
    </w:p>
    <w:p w14:paraId="5D146948"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source_id</w:t>
      </w:r>
      <w:proofErr w:type="spellEnd"/>
      <w:r w:rsidRPr="0072156D">
        <w:rPr>
          <w:color w:val="000000"/>
        </w:rPr>
        <w:t xml:space="preserve"> - идентификатор источника, к которому привязан пользователь, указанный как </w:t>
      </w:r>
      <w:proofErr w:type="spellStart"/>
      <w:r w:rsidRPr="0072156D">
        <w:rPr>
          <w:color w:val="000000"/>
        </w:rPr>
        <w:t>author</w:t>
      </w:r>
      <w:proofErr w:type="spellEnd"/>
      <w:r w:rsidRPr="0072156D">
        <w:rPr>
          <w:color w:val="000000"/>
        </w:rPr>
        <w:t>.</w:t>
      </w:r>
    </w:p>
    <w:p w14:paraId="7317E072" w14:textId="77777777" w:rsidR="003606BE" w:rsidRPr="0072156D" w:rsidRDefault="003606BE" w:rsidP="003606BE">
      <w:pPr>
        <w:rPr>
          <w:color w:val="000000"/>
        </w:rPr>
      </w:pPr>
    </w:p>
    <w:p w14:paraId="760A67D4" w14:textId="411DCCE2" w:rsidR="003606BE" w:rsidRPr="0072156D" w:rsidRDefault="003606BE" w:rsidP="003606BE">
      <w:pPr>
        <w:ind w:left="720" w:firstLine="720"/>
        <w:rPr>
          <w:color w:val="000000"/>
        </w:rPr>
      </w:pPr>
      <w:r w:rsidRPr="0072156D">
        <w:rPr>
          <w:b/>
          <w:bCs/>
          <w:color w:val="000000"/>
        </w:rPr>
        <w:t>1.9.2.</w:t>
      </w:r>
      <w:r w:rsidR="00D420F7" w:rsidRPr="0072156D">
        <w:rPr>
          <w:b/>
          <w:bCs/>
          <w:color w:val="000000"/>
          <w:lang w:val="en-US"/>
        </w:rPr>
        <w:t xml:space="preserve"> </w:t>
      </w:r>
      <w:r w:rsidRPr="0072156D">
        <w:rPr>
          <w:b/>
          <w:bCs/>
          <w:color w:val="000000"/>
        </w:rPr>
        <w:t>Метод GET /</w:t>
      </w:r>
      <w:proofErr w:type="spellStart"/>
      <w:r w:rsidRPr="0072156D">
        <w:rPr>
          <w:b/>
          <w:bCs/>
          <w:color w:val="000000"/>
        </w:rPr>
        <w:t>grom</w:t>
      </w:r>
      <w:proofErr w:type="spellEnd"/>
      <w:r w:rsidRPr="0072156D">
        <w:rPr>
          <w:b/>
          <w:bCs/>
          <w:color w:val="000000"/>
        </w:rPr>
        <w:t>/</w:t>
      </w:r>
      <w:proofErr w:type="spellStart"/>
      <w:r w:rsidRPr="0072156D">
        <w:rPr>
          <w:b/>
          <w:bCs/>
          <w:color w:val="000000"/>
        </w:rPr>
        <w:t>users</w:t>
      </w:r>
      <w:proofErr w:type="spellEnd"/>
      <w:r w:rsidRPr="0072156D">
        <w:rPr>
          <w:b/>
          <w:bCs/>
          <w:color w:val="000000"/>
        </w:rPr>
        <w:t>/</w:t>
      </w:r>
    </w:p>
    <w:p w14:paraId="083E17F2" w14:textId="77777777" w:rsidR="003606BE" w:rsidRPr="0072156D" w:rsidRDefault="003606BE" w:rsidP="003606BE">
      <w:pPr>
        <w:rPr>
          <w:color w:val="000000"/>
        </w:rPr>
      </w:pPr>
    </w:p>
    <w:p w14:paraId="51294FFE" w14:textId="77777777" w:rsidR="003606BE" w:rsidRPr="0072156D" w:rsidRDefault="003606BE" w:rsidP="003606BE">
      <w:pPr>
        <w:ind w:firstLine="720"/>
        <w:rPr>
          <w:color w:val="000000"/>
        </w:rPr>
      </w:pPr>
      <w:r w:rsidRPr="0072156D">
        <w:rPr>
          <w:color w:val="000000"/>
        </w:rPr>
        <w:t>Для получения информации о пользователях используется метод GET /</w:t>
      </w:r>
      <w:proofErr w:type="spellStart"/>
      <w:r w:rsidRPr="0072156D">
        <w:rPr>
          <w:color w:val="000000"/>
        </w:rPr>
        <w:t>grom</w:t>
      </w:r>
      <w:proofErr w:type="spellEnd"/>
      <w:r w:rsidRPr="0072156D">
        <w:rPr>
          <w:color w:val="000000"/>
        </w:rPr>
        <w:t>/</w:t>
      </w:r>
      <w:proofErr w:type="spellStart"/>
      <w:r w:rsidRPr="0072156D">
        <w:rPr>
          <w:color w:val="000000"/>
        </w:rPr>
        <w:t>users</w:t>
      </w:r>
      <w:proofErr w:type="spellEnd"/>
      <w:r w:rsidRPr="0072156D">
        <w:rPr>
          <w:color w:val="000000"/>
        </w:rPr>
        <w:t>/. Этот метод возвращает набор данных, необходимый для идентификации пользователей сервиса «ГРОМ 2.0» и сопоставления их данных с учетными записями в Терминале. Параметры, возвращаемые в ответе:</w:t>
      </w:r>
    </w:p>
    <w:p w14:paraId="38EE9C24" w14:textId="77777777" w:rsidR="003606BE" w:rsidRPr="0072156D" w:rsidRDefault="003606BE" w:rsidP="003606BE">
      <w:pPr>
        <w:ind w:firstLine="720"/>
        <w:rPr>
          <w:color w:val="000000"/>
        </w:rPr>
      </w:pPr>
      <w:r w:rsidRPr="0072156D">
        <w:rPr>
          <w:color w:val="000000"/>
        </w:rPr>
        <w:t>- ID - идентификатор пользователя;</w:t>
      </w:r>
    </w:p>
    <w:p w14:paraId="34E8D4E4"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email</w:t>
      </w:r>
      <w:proofErr w:type="spellEnd"/>
      <w:r w:rsidRPr="0072156D">
        <w:rPr>
          <w:color w:val="000000"/>
        </w:rPr>
        <w:t xml:space="preserve"> - адрес электронной почты пользователя;</w:t>
      </w:r>
    </w:p>
    <w:p w14:paraId="633BF110" w14:textId="77777777" w:rsidR="003606BE" w:rsidRPr="0072156D" w:rsidRDefault="003606BE" w:rsidP="003606BE">
      <w:pPr>
        <w:ind w:firstLine="720"/>
        <w:rPr>
          <w:color w:val="000000"/>
        </w:rPr>
      </w:pPr>
      <w:r w:rsidRPr="0072156D">
        <w:rPr>
          <w:color w:val="000000"/>
        </w:rPr>
        <w:t xml:space="preserve">- </w:t>
      </w:r>
      <w:proofErr w:type="spellStart"/>
      <w:r w:rsidRPr="0072156D">
        <w:rPr>
          <w:color w:val="000000"/>
        </w:rPr>
        <w:t>country_regions</w:t>
      </w:r>
      <w:proofErr w:type="spellEnd"/>
      <w:r w:rsidRPr="0072156D">
        <w:rPr>
          <w:color w:val="000000"/>
        </w:rPr>
        <w:t xml:space="preserve"> - список доступных регионов.</w:t>
      </w:r>
    </w:p>
    <w:p w14:paraId="0D9BE289" w14:textId="77777777" w:rsidR="003606BE" w:rsidRPr="0072156D" w:rsidRDefault="003606BE" w:rsidP="003606BE">
      <w:pPr>
        <w:rPr>
          <w:color w:val="000000"/>
        </w:rPr>
      </w:pPr>
    </w:p>
    <w:p w14:paraId="304E4E94" w14:textId="2F49C974" w:rsidR="003606BE" w:rsidRPr="0072156D" w:rsidRDefault="003606BE" w:rsidP="003606BE">
      <w:pPr>
        <w:ind w:firstLine="720"/>
        <w:rPr>
          <w:color w:val="000000"/>
          <w:lang w:val="en-US"/>
        </w:rPr>
      </w:pPr>
      <w:r w:rsidRPr="0072156D">
        <w:rPr>
          <w:b/>
          <w:bCs/>
          <w:color w:val="000000"/>
        </w:rPr>
        <w:tab/>
      </w:r>
      <w:r w:rsidRPr="0072156D">
        <w:rPr>
          <w:b/>
          <w:bCs/>
          <w:color w:val="000000"/>
          <w:lang w:val="en-US"/>
        </w:rPr>
        <w:t>1.9.3.</w:t>
      </w:r>
      <w:r w:rsidR="00D420F7" w:rsidRPr="0072156D">
        <w:rPr>
          <w:b/>
          <w:bCs/>
          <w:color w:val="000000"/>
          <w:lang w:val="en-US"/>
        </w:rPr>
        <w:t xml:space="preserve"> </w:t>
      </w:r>
      <w:r w:rsidRPr="0072156D">
        <w:rPr>
          <w:b/>
          <w:bCs/>
          <w:color w:val="000000"/>
        </w:rPr>
        <w:t>Метод</w:t>
      </w:r>
      <w:r w:rsidRPr="0072156D">
        <w:rPr>
          <w:b/>
          <w:bCs/>
          <w:color w:val="000000"/>
          <w:lang w:val="en-US"/>
        </w:rPr>
        <w:t xml:space="preserve"> GET /grom/info-units/statistics/</w:t>
      </w:r>
    </w:p>
    <w:p w14:paraId="47294F12" w14:textId="77777777" w:rsidR="003606BE" w:rsidRPr="0072156D" w:rsidRDefault="003606BE" w:rsidP="003606BE">
      <w:pPr>
        <w:rPr>
          <w:color w:val="000000"/>
          <w:lang w:val="en-US"/>
        </w:rPr>
      </w:pPr>
    </w:p>
    <w:p w14:paraId="16CB2E13" w14:textId="77777777" w:rsidR="003606BE" w:rsidRPr="0072156D" w:rsidRDefault="003606BE" w:rsidP="003606BE">
      <w:pPr>
        <w:ind w:firstLine="720"/>
        <w:rPr>
          <w:color w:val="000000"/>
        </w:rPr>
      </w:pPr>
      <w:r w:rsidRPr="0072156D">
        <w:rPr>
          <w:color w:val="000000"/>
        </w:rPr>
        <w:t>Для сбора информации о просмотрах инфоповода используется метод GET /</w:t>
      </w:r>
      <w:proofErr w:type="spellStart"/>
      <w:r w:rsidRPr="0072156D">
        <w:rPr>
          <w:color w:val="000000"/>
        </w:rPr>
        <w:t>grom</w:t>
      </w:r>
      <w:proofErr w:type="spellEnd"/>
      <w:r w:rsidRPr="0072156D">
        <w:rPr>
          <w:color w:val="000000"/>
        </w:rPr>
        <w:t>/</w:t>
      </w:r>
      <w:proofErr w:type="spellStart"/>
      <w:r w:rsidRPr="0072156D">
        <w:rPr>
          <w:color w:val="000000"/>
        </w:rPr>
        <w:t>info-units</w:t>
      </w:r>
      <w:proofErr w:type="spellEnd"/>
      <w:r w:rsidRPr="0072156D">
        <w:rPr>
          <w:color w:val="000000"/>
        </w:rPr>
        <w:t>/</w:t>
      </w:r>
      <w:proofErr w:type="spellStart"/>
      <w:r w:rsidRPr="0072156D">
        <w:rPr>
          <w:color w:val="000000"/>
        </w:rPr>
        <w:t>statistics</w:t>
      </w:r>
      <w:proofErr w:type="spellEnd"/>
      <w:r w:rsidRPr="0072156D">
        <w:rPr>
          <w:color w:val="000000"/>
        </w:rPr>
        <w:t>/. С его помощью сервис «ГРОМ 2.0» будет собирать данные об эффективности созданных информационных поводов.</w:t>
      </w:r>
    </w:p>
    <w:p w14:paraId="0BB33BCA" w14:textId="77777777" w:rsidR="003606BE" w:rsidRPr="0072156D" w:rsidRDefault="003606BE" w:rsidP="003606BE">
      <w:pPr>
        <w:rPr>
          <w:color w:val="000000"/>
        </w:rPr>
      </w:pPr>
    </w:p>
    <w:p w14:paraId="7609604A" w14:textId="3CC22854" w:rsidR="003606BE" w:rsidRPr="0072156D" w:rsidRDefault="003606BE" w:rsidP="003606BE">
      <w:pPr>
        <w:ind w:left="720" w:firstLine="720"/>
        <w:rPr>
          <w:color w:val="000000"/>
        </w:rPr>
      </w:pPr>
      <w:r w:rsidRPr="0072156D">
        <w:rPr>
          <w:b/>
          <w:bCs/>
          <w:color w:val="000000"/>
        </w:rPr>
        <w:t>1.9.4.</w:t>
      </w:r>
      <w:r w:rsidR="00D420F7" w:rsidRPr="0072156D">
        <w:rPr>
          <w:b/>
          <w:bCs/>
          <w:color w:val="000000"/>
          <w:lang w:val="en-US"/>
        </w:rPr>
        <w:t xml:space="preserve"> </w:t>
      </w:r>
      <w:r w:rsidRPr="0072156D">
        <w:rPr>
          <w:b/>
          <w:bCs/>
          <w:color w:val="000000"/>
        </w:rPr>
        <w:t>Права доступа</w:t>
      </w:r>
    </w:p>
    <w:p w14:paraId="60BFE1A7" w14:textId="77777777" w:rsidR="003606BE" w:rsidRPr="0072156D" w:rsidRDefault="003606BE" w:rsidP="003606BE">
      <w:pPr>
        <w:rPr>
          <w:color w:val="000000"/>
        </w:rPr>
      </w:pPr>
    </w:p>
    <w:p w14:paraId="3C40BDBA" w14:textId="77777777" w:rsidR="003606BE" w:rsidRPr="0072156D" w:rsidRDefault="003606BE" w:rsidP="003606BE">
      <w:pPr>
        <w:ind w:firstLine="720"/>
        <w:rPr>
          <w:color w:val="000000"/>
        </w:rPr>
      </w:pPr>
      <w:r w:rsidRPr="0072156D">
        <w:rPr>
          <w:color w:val="000000"/>
        </w:rPr>
        <w:t xml:space="preserve">Для использования указанных API-методов создается новое право </w:t>
      </w:r>
      <w:proofErr w:type="spellStart"/>
      <w:r w:rsidRPr="0072156D">
        <w:rPr>
          <w:color w:val="000000"/>
        </w:rPr>
        <w:t>can_use_grom_api</w:t>
      </w:r>
      <w:proofErr w:type="spellEnd"/>
      <w:r w:rsidRPr="0072156D">
        <w:rPr>
          <w:color w:val="000000"/>
        </w:rPr>
        <w:t>. Пользователи, обладающие этим правом, получают доступ к запросам на использование данных API-ручек.</w:t>
      </w:r>
    </w:p>
    <w:p w14:paraId="1ABB5E4A" w14:textId="77777777" w:rsidR="003606BE" w:rsidRPr="0072156D" w:rsidRDefault="003606BE" w:rsidP="003606BE">
      <w:pPr>
        <w:ind w:firstLine="720"/>
        <w:rPr>
          <w:color w:val="000000"/>
        </w:rPr>
      </w:pPr>
      <w:r w:rsidRPr="0072156D">
        <w:rPr>
          <w:color w:val="000000"/>
        </w:rPr>
        <w:lastRenderedPageBreak/>
        <w:t>Описание пользовательского сценария:</w:t>
      </w:r>
    </w:p>
    <w:p w14:paraId="211D0EEE" w14:textId="77777777" w:rsidR="003606BE" w:rsidRPr="0072156D" w:rsidRDefault="003606BE" w:rsidP="003606BE">
      <w:pPr>
        <w:ind w:firstLine="720"/>
        <w:rPr>
          <w:color w:val="000000"/>
        </w:rPr>
      </w:pPr>
      <w:r w:rsidRPr="0072156D">
        <w:rPr>
          <w:color w:val="000000"/>
        </w:rPr>
        <w:t>- пользователь заходит в сервис «ГРОМ 2.0» и создает видеоматериал для информационного повода;</w:t>
      </w:r>
    </w:p>
    <w:p w14:paraId="72D29653" w14:textId="77777777" w:rsidR="003606BE" w:rsidRPr="0072156D" w:rsidRDefault="003606BE" w:rsidP="003606BE">
      <w:pPr>
        <w:ind w:firstLine="720"/>
        <w:rPr>
          <w:color w:val="000000"/>
        </w:rPr>
      </w:pPr>
      <w:r w:rsidRPr="0072156D">
        <w:rPr>
          <w:color w:val="000000"/>
        </w:rPr>
        <w:t>- после завершения создания материала, пользователь нажимает кнопку «Экспортировать в Терминал»;</w:t>
      </w:r>
    </w:p>
    <w:p w14:paraId="13DDF480" w14:textId="77777777" w:rsidR="003606BE" w:rsidRPr="0072156D" w:rsidRDefault="003606BE" w:rsidP="003606BE">
      <w:pPr>
        <w:ind w:firstLine="720"/>
        <w:rPr>
          <w:color w:val="000000"/>
        </w:rPr>
      </w:pPr>
      <w:r w:rsidRPr="0072156D">
        <w:rPr>
          <w:color w:val="000000"/>
        </w:rPr>
        <w:t>- сервис «ГРОМ 2.0» делает запрос к основной API-ручке. «Терминал» загружает видеофайл и создает инфоповод. В ответе указывает ID созданного инфоповода, «ГРОМ 2.0» его запоминает у себя;</w:t>
      </w:r>
    </w:p>
    <w:p w14:paraId="44F9A033" w14:textId="77777777" w:rsidR="003606BE" w:rsidRPr="0072156D" w:rsidRDefault="003606BE" w:rsidP="003606BE">
      <w:pPr>
        <w:ind w:firstLine="720"/>
        <w:rPr>
          <w:color w:val="000000"/>
        </w:rPr>
      </w:pPr>
      <w:r w:rsidRPr="0072156D">
        <w:rPr>
          <w:color w:val="000000"/>
        </w:rPr>
        <w:t>- инфоповод создается сразу в статусе «На модерацию» от имени пользователя, чей ID был передан в систему. Источник проставляется автоматически — тот, к которому привязан пользователь. «Первоисточник» автоматически заполняется значением «ГРОМ»;</w:t>
      </w:r>
    </w:p>
    <w:p w14:paraId="3783AC3B" w14:textId="77777777" w:rsidR="003606BE" w:rsidRPr="0072156D" w:rsidRDefault="003606BE" w:rsidP="003606BE">
      <w:pPr>
        <w:ind w:firstLine="720"/>
        <w:rPr>
          <w:color w:val="000000"/>
        </w:rPr>
      </w:pPr>
      <w:r w:rsidRPr="0072156D">
        <w:rPr>
          <w:color w:val="000000"/>
        </w:rPr>
        <w:t>- модератор назначает инфоповод на СМИ, а выпускные редакторы прикрепляют ссылки на соцсети и другие ресурсы;</w:t>
      </w:r>
    </w:p>
    <w:p w14:paraId="517315E5" w14:textId="77777777" w:rsidR="003606BE" w:rsidRPr="0072156D" w:rsidRDefault="003606BE" w:rsidP="003606BE">
      <w:pPr>
        <w:ind w:firstLine="720"/>
        <w:rPr>
          <w:color w:val="000000"/>
        </w:rPr>
      </w:pPr>
      <w:r w:rsidRPr="0072156D">
        <w:rPr>
          <w:color w:val="000000"/>
        </w:rPr>
        <w:t>- сервис «ГРОМ 2.0», зная идентификатор инфоповода, через некоторое время запрашивает статистику и получает данные о просмотрах.</w:t>
      </w:r>
    </w:p>
    <w:p w14:paraId="36CB0276" w14:textId="77777777" w:rsidR="00441D8D" w:rsidRPr="0072156D" w:rsidRDefault="00441D8D" w:rsidP="00441D8D">
      <w:pPr>
        <w:jc w:val="both"/>
      </w:pPr>
    </w:p>
    <w:p w14:paraId="79A03185" w14:textId="77777777" w:rsidR="00D931AF" w:rsidRPr="0072156D" w:rsidRDefault="00D931AF" w:rsidP="00441D8D">
      <w:pPr>
        <w:jc w:val="both"/>
      </w:pPr>
    </w:p>
    <w:p w14:paraId="2936C7E5" w14:textId="77777777" w:rsidR="00D931AF" w:rsidRPr="0072156D" w:rsidRDefault="00D931AF" w:rsidP="00441D8D">
      <w:pPr>
        <w:jc w:val="both"/>
      </w:pPr>
    </w:p>
    <w:sectPr w:rsidR="00D931AF" w:rsidRPr="0072156D" w:rsidSect="001A11DE">
      <w:headerReference w:type="default" r:id="rId8"/>
      <w:footerReference w:type="default" r:id="rId9"/>
      <w:pgSz w:w="11906" w:h="16838"/>
      <w:pgMar w:top="1134" w:right="566" w:bottom="851" w:left="1134" w:header="709" w:footer="567" w:gutter="0"/>
      <w:cols w:space="720"/>
      <w:formProt w:val="0"/>
      <w:docGrid w:linePitch="381"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6F2B8" w14:textId="77777777" w:rsidR="00482B1C" w:rsidRDefault="00482B1C">
      <w:r>
        <w:separator/>
      </w:r>
    </w:p>
  </w:endnote>
  <w:endnote w:type="continuationSeparator" w:id="0">
    <w:p w14:paraId="4866BF6B" w14:textId="77777777" w:rsidR="00482B1C" w:rsidRDefault="0048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Arial"/>
    <w:panose1 w:val="00000000000000000000"/>
    <w:charset w:val="00"/>
    <w:family w:val="roman"/>
    <w:notTrueType/>
    <w:pitch w:val="default"/>
  </w:font>
  <w:font w:name="Arimo">
    <w:charset w:val="00"/>
    <w:family w:val="auto"/>
    <w:pitch w:val="default"/>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Полужирный">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2998001"/>
      <w:docPartObj>
        <w:docPartGallery w:val="Page Numbers (Bottom of Page)"/>
        <w:docPartUnique/>
      </w:docPartObj>
    </w:sdtPr>
    <w:sdtEndPr/>
    <w:sdtContent>
      <w:p w14:paraId="71918E91" w14:textId="77777777" w:rsidR="00AB1538" w:rsidRDefault="00AB1538">
        <w:pPr>
          <w:pStyle w:val="affd"/>
          <w:jc w:val="center"/>
        </w:pPr>
        <w:r>
          <w:fldChar w:fldCharType="begin"/>
        </w:r>
        <w:r>
          <w:instrText>PAGE</w:instrText>
        </w:r>
        <w:r>
          <w:fldChar w:fldCharType="separate"/>
        </w:r>
        <w:r>
          <w:rPr>
            <w:noProof/>
          </w:rPr>
          <w:t>85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195F5" w14:textId="77777777" w:rsidR="00482B1C" w:rsidRDefault="00482B1C">
      <w:r>
        <w:separator/>
      </w:r>
    </w:p>
  </w:footnote>
  <w:footnote w:type="continuationSeparator" w:id="0">
    <w:p w14:paraId="4FD69D62" w14:textId="77777777" w:rsidR="00482B1C" w:rsidRDefault="00482B1C">
      <w:r>
        <w:continuationSeparator/>
      </w:r>
    </w:p>
  </w:footnote>
  <w:footnote w:type="continuationNotice" w:id="1">
    <w:p w14:paraId="4F09E8C8" w14:textId="77777777" w:rsidR="00482B1C" w:rsidRDefault="00482B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999DB" w14:textId="77777777" w:rsidR="00AB1538" w:rsidRDefault="00AB1538">
    <w:pPr>
      <w:pStyle w:val="a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1724A"/>
    <w:multiLevelType w:val="hybridMultilevel"/>
    <w:tmpl w:val="13A4BD10"/>
    <w:lvl w:ilvl="0" w:tplc="BEA0A7EE">
      <w:start w:val="1"/>
      <w:numFmt w:val="bullet"/>
      <w:lvlText w:val="·"/>
      <w:lvlJc w:val="left"/>
      <w:pPr>
        <w:ind w:left="795" w:hanging="435"/>
      </w:pPr>
      <w:rPr>
        <w:rFonts w:ascii="Times New Roman" w:eastAsia="Times New Roman" w:hAnsi="Times New Roman" w:cs="Times New Roman" w:hint="default"/>
        <w:color w:val="000000"/>
      </w:rPr>
    </w:lvl>
    <w:lvl w:ilvl="1" w:tplc="E5BE58D2" w:tentative="1">
      <w:start w:val="1"/>
      <w:numFmt w:val="bullet"/>
      <w:lvlText w:val="o"/>
      <w:lvlJc w:val="left"/>
      <w:pPr>
        <w:ind w:left="1440" w:hanging="360"/>
      </w:pPr>
      <w:rPr>
        <w:rFonts w:ascii="Courier New" w:hAnsi="Courier New" w:cs="Courier New" w:hint="default"/>
      </w:rPr>
    </w:lvl>
    <w:lvl w:ilvl="2" w:tplc="F1DAFF2C" w:tentative="1">
      <w:start w:val="1"/>
      <w:numFmt w:val="bullet"/>
      <w:lvlText w:val=""/>
      <w:lvlJc w:val="left"/>
      <w:pPr>
        <w:ind w:left="2160" w:hanging="360"/>
      </w:pPr>
      <w:rPr>
        <w:rFonts w:ascii="Wingdings" w:hAnsi="Wingdings" w:hint="default"/>
      </w:rPr>
    </w:lvl>
    <w:lvl w:ilvl="3" w:tplc="07D4D214" w:tentative="1">
      <w:start w:val="1"/>
      <w:numFmt w:val="bullet"/>
      <w:lvlText w:val=""/>
      <w:lvlJc w:val="left"/>
      <w:pPr>
        <w:ind w:left="2880" w:hanging="360"/>
      </w:pPr>
      <w:rPr>
        <w:rFonts w:ascii="Symbol" w:hAnsi="Symbol" w:hint="default"/>
      </w:rPr>
    </w:lvl>
    <w:lvl w:ilvl="4" w:tplc="E4FC3EC2" w:tentative="1">
      <w:start w:val="1"/>
      <w:numFmt w:val="bullet"/>
      <w:lvlText w:val="o"/>
      <w:lvlJc w:val="left"/>
      <w:pPr>
        <w:ind w:left="3600" w:hanging="360"/>
      </w:pPr>
      <w:rPr>
        <w:rFonts w:ascii="Courier New" w:hAnsi="Courier New" w:cs="Courier New" w:hint="default"/>
      </w:rPr>
    </w:lvl>
    <w:lvl w:ilvl="5" w:tplc="02280140" w:tentative="1">
      <w:start w:val="1"/>
      <w:numFmt w:val="bullet"/>
      <w:lvlText w:val=""/>
      <w:lvlJc w:val="left"/>
      <w:pPr>
        <w:ind w:left="4320" w:hanging="360"/>
      </w:pPr>
      <w:rPr>
        <w:rFonts w:ascii="Wingdings" w:hAnsi="Wingdings" w:hint="default"/>
      </w:rPr>
    </w:lvl>
    <w:lvl w:ilvl="6" w:tplc="4ACCE0C2" w:tentative="1">
      <w:start w:val="1"/>
      <w:numFmt w:val="bullet"/>
      <w:lvlText w:val=""/>
      <w:lvlJc w:val="left"/>
      <w:pPr>
        <w:ind w:left="5040" w:hanging="360"/>
      </w:pPr>
      <w:rPr>
        <w:rFonts w:ascii="Symbol" w:hAnsi="Symbol" w:hint="default"/>
      </w:rPr>
    </w:lvl>
    <w:lvl w:ilvl="7" w:tplc="11D8D062" w:tentative="1">
      <w:start w:val="1"/>
      <w:numFmt w:val="bullet"/>
      <w:lvlText w:val="o"/>
      <w:lvlJc w:val="left"/>
      <w:pPr>
        <w:ind w:left="5760" w:hanging="360"/>
      </w:pPr>
      <w:rPr>
        <w:rFonts w:ascii="Courier New" w:hAnsi="Courier New" w:cs="Courier New" w:hint="default"/>
      </w:rPr>
    </w:lvl>
    <w:lvl w:ilvl="8" w:tplc="E196C98E" w:tentative="1">
      <w:start w:val="1"/>
      <w:numFmt w:val="bullet"/>
      <w:lvlText w:val=""/>
      <w:lvlJc w:val="left"/>
      <w:pPr>
        <w:ind w:left="6480" w:hanging="360"/>
      </w:pPr>
      <w:rPr>
        <w:rFonts w:ascii="Wingdings" w:hAnsi="Wingdings" w:hint="default"/>
      </w:rPr>
    </w:lvl>
  </w:abstractNum>
  <w:abstractNum w:abstractNumId="1" w15:restartNumberingAfterBreak="0">
    <w:nsid w:val="015C62B8"/>
    <w:multiLevelType w:val="hybridMultilevel"/>
    <w:tmpl w:val="EFE0FAC2"/>
    <w:lvl w:ilvl="0" w:tplc="E152A8F8">
      <w:numFmt w:val="bullet"/>
      <w:lvlText w:val="·"/>
      <w:lvlJc w:val="left"/>
      <w:pPr>
        <w:ind w:left="1080" w:hanging="360"/>
      </w:pPr>
      <w:rPr>
        <w:rFonts w:ascii="Times New Roman" w:eastAsia="Times New Roman" w:hAnsi="Times New Roman" w:cs="Times New Roman" w:hint="default"/>
        <w:b/>
        <w:color w:val="000000"/>
      </w:rPr>
    </w:lvl>
    <w:lvl w:ilvl="1" w:tplc="AF2A4BCE" w:tentative="1">
      <w:start w:val="1"/>
      <w:numFmt w:val="bullet"/>
      <w:lvlText w:val="o"/>
      <w:lvlJc w:val="left"/>
      <w:pPr>
        <w:ind w:left="1800" w:hanging="360"/>
      </w:pPr>
      <w:rPr>
        <w:rFonts w:ascii="Courier New" w:hAnsi="Courier New" w:cs="Courier New" w:hint="default"/>
      </w:rPr>
    </w:lvl>
    <w:lvl w:ilvl="2" w:tplc="7478AB66" w:tentative="1">
      <w:start w:val="1"/>
      <w:numFmt w:val="bullet"/>
      <w:lvlText w:val=""/>
      <w:lvlJc w:val="left"/>
      <w:pPr>
        <w:ind w:left="2520" w:hanging="360"/>
      </w:pPr>
      <w:rPr>
        <w:rFonts w:ascii="Wingdings" w:hAnsi="Wingdings" w:hint="default"/>
      </w:rPr>
    </w:lvl>
    <w:lvl w:ilvl="3" w:tplc="08D2B696" w:tentative="1">
      <w:start w:val="1"/>
      <w:numFmt w:val="bullet"/>
      <w:lvlText w:val=""/>
      <w:lvlJc w:val="left"/>
      <w:pPr>
        <w:ind w:left="3240" w:hanging="360"/>
      </w:pPr>
      <w:rPr>
        <w:rFonts w:ascii="Symbol" w:hAnsi="Symbol" w:hint="default"/>
      </w:rPr>
    </w:lvl>
    <w:lvl w:ilvl="4" w:tplc="380A3716" w:tentative="1">
      <w:start w:val="1"/>
      <w:numFmt w:val="bullet"/>
      <w:lvlText w:val="o"/>
      <w:lvlJc w:val="left"/>
      <w:pPr>
        <w:ind w:left="3960" w:hanging="360"/>
      </w:pPr>
      <w:rPr>
        <w:rFonts w:ascii="Courier New" w:hAnsi="Courier New" w:cs="Courier New" w:hint="default"/>
      </w:rPr>
    </w:lvl>
    <w:lvl w:ilvl="5" w:tplc="D722F12A" w:tentative="1">
      <w:start w:val="1"/>
      <w:numFmt w:val="bullet"/>
      <w:lvlText w:val=""/>
      <w:lvlJc w:val="left"/>
      <w:pPr>
        <w:ind w:left="4680" w:hanging="360"/>
      </w:pPr>
      <w:rPr>
        <w:rFonts w:ascii="Wingdings" w:hAnsi="Wingdings" w:hint="default"/>
      </w:rPr>
    </w:lvl>
    <w:lvl w:ilvl="6" w:tplc="7EA8982E" w:tentative="1">
      <w:start w:val="1"/>
      <w:numFmt w:val="bullet"/>
      <w:lvlText w:val=""/>
      <w:lvlJc w:val="left"/>
      <w:pPr>
        <w:ind w:left="5400" w:hanging="360"/>
      </w:pPr>
      <w:rPr>
        <w:rFonts w:ascii="Symbol" w:hAnsi="Symbol" w:hint="default"/>
      </w:rPr>
    </w:lvl>
    <w:lvl w:ilvl="7" w:tplc="ABAC8092" w:tentative="1">
      <w:start w:val="1"/>
      <w:numFmt w:val="bullet"/>
      <w:lvlText w:val="o"/>
      <w:lvlJc w:val="left"/>
      <w:pPr>
        <w:ind w:left="6120" w:hanging="360"/>
      </w:pPr>
      <w:rPr>
        <w:rFonts w:ascii="Courier New" w:hAnsi="Courier New" w:cs="Courier New" w:hint="default"/>
      </w:rPr>
    </w:lvl>
    <w:lvl w:ilvl="8" w:tplc="09DC9E7E" w:tentative="1">
      <w:start w:val="1"/>
      <w:numFmt w:val="bullet"/>
      <w:lvlText w:val=""/>
      <w:lvlJc w:val="left"/>
      <w:pPr>
        <w:ind w:left="6840" w:hanging="360"/>
      </w:pPr>
      <w:rPr>
        <w:rFonts w:ascii="Wingdings" w:hAnsi="Wingdings" w:hint="default"/>
      </w:rPr>
    </w:lvl>
  </w:abstractNum>
  <w:abstractNum w:abstractNumId="2" w15:restartNumberingAfterBreak="0">
    <w:nsid w:val="047C27C4"/>
    <w:multiLevelType w:val="hybridMultilevel"/>
    <w:tmpl w:val="EA5A1510"/>
    <w:lvl w:ilvl="0" w:tplc="9B4C180A">
      <w:start w:val="1"/>
      <w:numFmt w:val="bullet"/>
      <w:lvlText w:val="·"/>
      <w:lvlJc w:val="left"/>
      <w:pPr>
        <w:ind w:left="795" w:hanging="435"/>
      </w:pPr>
      <w:rPr>
        <w:rFonts w:ascii="Times New Roman" w:eastAsia="Times New Roman" w:hAnsi="Times New Roman" w:cs="Times New Roman" w:hint="default"/>
        <w:color w:val="000000"/>
      </w:rPr>
    </w:lvl>
    <w:lvl w:ilvl="1" w:tplc="8C82EA9A" w:tentative="1">
      <w:start w:val="1"/>
      <w:numFmt w:val="bullet"/>
      <w:lvlText w:val="o"/>
      <w:lvlJc w:val="left"/>
      <w:pPr>
        <w:ind w:left="1440" w:hanging="360"/>
      </w:pPr>
      <w:rPr>
        <w:rFonts w:ascii="Courier New" w:hAnsi="Courier New" w:cs="Courier New" w:hint="default"/>
      </w:rPr>
    </w:lvl>
    <w:lvl w:ilvl="2" w:tplc="B13CBE88" w:tentative="1">
      <w:start w:val="1"/>
      <w:numFmt w:val="bullet"/>
      <w:lvlText w:val=""/>
      <w:lvlJc w:val="left"/>
      <w:pPr>
        <w:ind w:left="2160" w:hanging="360"/>
      </w:pPr>
      <w:rPr>
        <w:rFonts w:ascii="Wingdings" w:hAnsi="Wingdings" w:hint="default"/>
      </w:rPr>
    </w:lvl>
    <w:lvl w:ilvl="3" w:tplc="07C8E768" w:tentative="1">
      <w:start w:val="1"/>
      <w:numFmt w:val="bullet"/>
      <w:lvlText w:val=""/>
      <w:lvlJc w:val="left"/>
      <w:pPr>
        <w:ind w:left="2880" w:hanging="360"/>
      </w:pPr>
      <w:rPr>
        <w:rFonts w:ascii="Symbol" w:hAnsi="Symbol" w:hint="default"/>
      </w:rPr>
    </w:lvl>
    <w:lvl w:ilvl="4" w:tplc="16844688" w:tentative="1">
      <w:start w:val="1"/>
      <w:numFmt w:val="bullet"/>
      <w:lvlText w:val="o"/>
      <w:lvlJc w:val="left"/>
      <w:pPr>
        <w:ind w:left="3600" w:hanging="360"/>
      </w:pPr>
      <w:rPr>
        <w:rFonts w:ascii="Courier New" w:hAnsi="Courier New" w:cs="Courier New" w:hint="default"/>
      </w:rPr>
    </w:lvl>
    <w:lvl w:ilvl="5" w:tplc="5E10F82C" w:tentative="1">
      <w:start w:val="1"/>
      <w:numFmt w:val="bullet"/>
      <w:lvlText w:val=""/>
      <w:lvlJc w:val="left"/>
      <w:pPr>
        <w:ind w:left="4320" w:hanging="360"/>
      </w:pPr>
      <w:rPr>
        <w:rFonts w:ascii="Wingdings" w:hAnsi="Wingdings" w:hint="default"/>
      </w:rPr>
    </w:lvl>
    <w:lvl w:ilvl="6" w:tplc="74CC41C0" w:tentative="1">
      <w:start w:val="1"/>
      <w:numFmt w:val="bullet"/>
      <w:lvlText w:val=""/>
      <w:lvlJc w:val="left"/>
      <w:pPr>
        <w:ind w:left="5040" w:hanging="360"/>
      </w:pPr>
      <w:rPr>
        <w:rFonts w:ascii="Symbol" w:hAnsi="Symbol" w:hint="default"/>
      </w:rPr>
    </w:lvl>
    <w:lvl w:ilvl="7" w:tplc="B0683B3E" w:tentative="1">
      <w:start w:val="1"/>
      <w:numFmt w:val="bullet"/>
      <w:lvlText w:val="o"/>
      <w:lvlJc w:val="left"/>
      <w:pPr>
        <w:ind w:left="5760" w:hanging="360"/>
      </w:pPr>
      <w:rPr>
        <w:rFonts w:ascii="Courier New" w:hAnsi="Courier New" w:cs="Courier New" w:hint="default"/>
      </w:rPr>
    </w:lvl>
    <w:lvl w:ilvl="8" w:tplc="3C1A31B6" w:tentative="1">
      <w:start w:val="1"/>
      <w:numFmt w:val="bullet"/>
      <w:lvlText w:val=""/>
      <w:lvlJc w:val="left"/>
      <w:pPr>
        <w:ind w:left="6480" w:hanging="360"/>
      </w:pPr>
      <w:rPr>
        <w:rFonts w:ascii="Wingdings" w:hAnsi="Wingdings" w:hint="default"/>
      </w:rPr>
    </w:lvl>
  </w:abstractNum>
  <w:abstractNum w:abstractNumId="3" w15:restartNumberingAfterBreak="0">
    <w:nsid w:val="06E64D16"/>
    <w:multiLevelType w:val="hybridMultilevel"/>
    <w:tmpl w:val="222C378E"/>
    <w:lvl w:ilvl="0" w:tplc="15A80B12">
      <w:start w:val="1"/>
      <w:numFmt w:val="decimal"/>
      <w:lvlText w:val="%1."/>
      <w:lvlJc w:val="left"/>
      <w:pPr>
        <w:ind w:left="720" w:hanging="360"/>
      </w:pPr>
      <w:rPr>
        <w:rFonts w:hint="default"/>
      </w:rPr>
    </w:lvl>
    <w:lvl w:ilvl="1" w:tplc="23AC0654" w:tentative="1">
      <w:start w:val="1"/>
      <w:numFmt w:val="lowerLetter"/>
      <w:lvlText w:val="%2."/>
      <w:lvlJc w:val="left"/>
      <w:pPr>
        <w:ind w:left="1440" w:hanging="360"/>
      </w:pPr>
    </w:lvl>
    <w:lvl w:ilvl="2" w:tplc="13D2AAD4" w:tentative="1">
      <w:start w:val="1"/>
      <w:numFmt w:val="lowerRoman"/>
      <w:lvlText w:val="%3."/>
      <w:lvlJc w:val="right"/>
      <w:pPr>
        <w:ind w:left="2160" w:hanging="180"/>
      </w:pPr>
    </w:lvl>
    <w:lvl w:ilvl="3" w:tplc="0596C9CC" w:tentative="1">
      <w:start w:val="1"/>
      <w:numFmt w:val="decimal"/>
      <w:lvlText w:val="%4."/>
      <w:lvlJc w:val="left"/>
      <w:pPr>
        <w:ind w:left="2880" w:hanging="360"/>
      </w:pPr>
    </w:lvl>
    <w:lvl w:ilvl="4" w:tplc="43DA6BB6" w:tentative="1">
      <w:start w:val="1"/>
      <w:numFmt w:val="lowerLetter"/>
      <w:lvlText w:val="%5."/>
      <w:lvlJc w:val="left"/>
      <w:pPr>
        <w:ind w:left="3600" w:hanging="360"/>
      </w:pPr>
    </w:lvl>
    <w:lvl w:ilvl="5" w:tplc="AE2AEEB8" w:tentative="1">
      <w:start w:val="1"/>
      <w:numFmt w:val="lowerRoman"/>
      <w:lvlText w:val="%6."/>
      <w:lvlJc w:val="right"/>
      <w:pPr>
        <w:ind w:left="4320" w:hanging="180"/>
      </w:pPr>
    </w:lvl>
    <w:lvl w:ilvl="6" w:tplc="CCE057DE" w:tentative="1">
      <w:start w:val="1"/>
      <w:numFmt w:val="decimal"/>
      <w:lvlText w:val="%7."/>
      <w:lvlJc w:val="left"/>
      <w:pPr>
        <w:ind w:left="5040" w:hanging="360"/>
      </w:pPr>
    </w:lvl>
    <w:lvl w:ilvl="7" w:tplc="5FA49EF2" w:tentative="1">
      <w:start w:val="1"/>
      <w:numFmt w:val="lowerLetter"/>
      <w:lvlText w:val="%8."/>
      <w:lvlJc w:val="left"/>
      <w:pPr>
        <w:ind w:left="5760" w:hanging="360"/>
      </w:pPr>
    </w:lvl>
    <w:lvl w:ilvl="8" w:tplc="26DC4BB0" w:tentative="1">
      <w:start w:val="1"/>
      <w:numFmt w:val="lowerRoman"/>
      <w:lvlText w:val="%9."/>
      <w:lvlJc w:val="right"/>
      <w:pPr>
        <w:ind w:left="6480" w:hanging="180"/>
      </w:pPr>
    </w:lvl>
  </w:abstractNum>
  <w:abstractNum w:abstractNumId="4" w15:restartNumberingAfterBreak="0">
    <w:nsid w:val="072A79B4"/>
    <w:multiLevelType w:val="multilevel"/>
    <w:tmpl w:val="35A4282C"/>
    <w:lvl w:ilvl="0">
      <w:start w:val="1"/>
      <w:numFmt w:val="decimal"/>
      <w:lvlText w:val="%1."/>
      <w:lvlJc w:val="left"/>
      <w:pPr>
        <w:tabs>
          <w:tab w:val="num" w:pos="2204"/>
        </w:tabs>
        <w:ind w:left="2204" w:hanging="360"/>
      </w:pPr>
      <w:rPr>
        <w:rFonts w:hint="default"/>
      </w:rPr>
    </w:lvl>
    <w:lvl w:ilvl="1">
      <w:start w:val="1"/>
      <w:numFmt w:val="decimal"/>
      <w:lvlText w:val="%1.%2."/>
      <w:lvlJc w:val="left"/>
      <w:pPr>
        <w:tabs>
          <w:tab w:val="num" w:pos="253"/>
        </w:tabs>
        <w:ind w:left="253" w:hanging="432"/>
      </w:pPr>
      <w:rPr>
        <w:rFonts w:hint="default"/>
      </w:rPr>
    </w:lvl>
    <w:lvl w:ilvl="2">
      <w:start w:val="1"/>
      <w:numFmt w:val="decimal"/>
      <w:lvlText w:val="%3."/>
      <w:lvlJc w:val="left"/>
      <w:pPr>
        <w:tabs>
          <w:tab w:val="num" w:pos="901"/>
        </w:tabs>
        <w:ind w:left="685" w:hanging="504"/>
      </w:pPr>
      <w:rPr>
        <w:rFonts w:hint="default"/>
      </w:rPr>
    </w:lvl>
    <w:lvl w:ilvl="3">
      <w:start w:val="1"/>
      <w:numFmt w:val="decimal"/>
      <w:lvlText w:val="%4.%2.%1.%3."/>
      <w:lvlJc w:val="left"/>
      <w:pPr>
        <w:tabs>
          <w:tab w:val="num" w:pos="1261"/>
        </w:tabs>
        <w:ind w:left="1189" w:hanging="648"/>
      </w:pPr>
      <w:rPr>
        <w:rFonts w:hint="default"/>
      </w:rPr>
    </w:lvl>
    <w:lvl w:ilvl="4">
      <w:start w:val="1"/>
      <w:numFmt w:val="decimal"/>
      <w:lvlText w:val="%1.%2.%3.%4.%5."/>
      <w:lvlJc w:val="left"/>
      <w:pPr>
        <w:tabs>
          <w:tab w:val="num" w:pos="1981"/>
        </w:tabs>
        <w:ind w:left="1693" w:hanging="792"/>
      </w:pPr>
      <w:rPr>
        <w:rFonts w:hint="default"/>
      </w:rPr>
    </w:lvl>
    <w:lvl w:ilvl="5">
      <w:start w:val="1"/>
      <w:numFmt w:val="decimal"/>
      <w:lvlText w:val="%1.%2.%3.%4.%5.%6."/>
      <w:lvlJc w:val="left"/>
      <w:pPr>
        <w:tabs>
          <w:tab w:val="num" w:pos="2341"/>
        </w:tabs>
        <w:ind w:left="2197" w:hanging="936"/>
      </w:pPr>
      <w:rPr>
        <w:rFonts w:hint="default"/>
      </w:rPr>
    </w:lvl>
    <w:lvl w:ilvl="6">
      <w:start w:val="1"/>
      <w:numFmt w:val="decimal"/>
      <w:lvlText w:val="%1.%2.%3.%4.%5.%6.%7."/>
      <w:lvlJc w:val="left"/>
      <w:pPr>
        <w:tabs>
          <w:tab w:val="num" w:pos="3061"/>
        </w:tabs>
        <w:ind w:left="2701" w:hanging="1080"/>
      </w:pPr>
      <w:rPr>
        <w:rFonts w:hint="default"/>
      </w:rPr>
    </w:lvl>
    <w:lvl w:ilvl="7">
      <w:start w:val="1"/>
      <w:numFmt w:val="decimal"/>
      <w:lvlText w:val="%1.%2.%3.%4.%5.%6.%7.%8."/>
      <w:lvlJc w:val="left"/>
      <w:pPr>
        <w:tabs>
          <w:tab w:val="num" w:pos="3421"/>
        </w:tabs>
        <w:ind w:left="3205" w:hanging="1224"/>
      </w:pPr>
      <w:rPr>
        <w:rFonts w:hint="default"/>
      </w:rPr>
    </w:lvl>
    <w:lvl w:ilvl="8">
      <w:start w:val="1"/>
      <w:numFmt w:val="decimal"/>
      <w:lvlText w:val="%1.%2.%3.%4.%5.%6.%7.%8.%9."/>
      <w:lvlJc w:val="left"/>
      <w:pPr>
        <w:tabs>
          <w:tab w:val="num" w:pos="4141"/>
        </w:tabs>
        <w:ind w:left="3781" w:hanging="1440"/>
      </w:pPr>
      <w:rPr>
        <w:rFonts w:hint="default"/>
      </w:rPr>
    </w:lvl>
  </w:abstractNum>
  <w:abstractNum w:abstractNumId="5" w15:restartNumberingAfterBreak="0">
    <w:nsid w:val="08EC014F"/>
    <w:multiLevelType w:val="hybridMultilevel"/>
    <w:tmpl w:val="DF3A2F52"/>
    <w:lvl w:ilvl="0" w:tplc="DA5694CC">
      <w:start w:val="1"/>
      <w:numFmt w:val="bullet"/>
      <w:lvlText w:val="·"/>
      <w:lvlJc w:val="left"/>
      <w:pPr>
        <w:ind w:left="795" w:hanging="435"/>
      </w:pPr>
      <w:rPr>
        <w:rFonts w:ascii="Times New Roman" w:eastAsia="Times New Roman" w:hAnsi="Times New Roman" w:cs="Times New Roman" w:hint="default"/>
        <w:color w:val="000000"/>
      </w:rPr>
    </w:lvl>
    <w:lvl w:ilvl="1" w:tplc="E6CCB76E" w:tentative="1">
      <w:start w:val="1"/>
      <w:numFmt w:val="bullet"/>
      <w:lvlText w:val="o"/>
      <w:lvlJc w:val="left"/>
      <w:pPr>
        <w:ind w:left="1440" w:hanging="360"/>
      </w:pPr>
      <w:rPr>
        <w:rFonts w:ascii="Courier New" w:hAnsi="Courier New" w:cs="Courier New" w:hint="default"/>
      </w:rPr>
    </w:lvl>
    <w:lvl w:ilvl="2" w:tplc="A0E881B2" w:tentative="1">
      <w:start w:val="1"/>
      <w:numFmt w:val="bullet"/>
      <w:lvlText w:val=""/>
      <w:lvlJc w:val="left"/>
      <w:pPr>
        <w:ind w:left="2160" w:hanging="360"/>
      </w:pPr>
      <w:rPr>
        <w:rFonts w:ascii="Wingdings" w:hAnsi="Wingdings" w:hint="default"/>
      </w:rPr>
    </w:lvl>
    <w:lvl w:ilvl="3" w:tplc="F7C63000" w:tentative="1">
      <w:start w:val="1"/>
      <w:numFmt w:val="bullet"/>
      <w:lvlText w:val=""/>
      <w:lvlJc w:val="left"/>
      <w:pPr>
        <w:ind w:left="2880" w:hanging="360"/>
      </w:pPr>
      <w:rPr>
        <w:rFonts w:ascii="Symbol" w:hAnsi="Symbol" w:hint="default"/>
      </w:rPr>
    </w:lvl>
    <w:lvl w:ilvl="4" w:tplc="EADA57B2" w:tentative="1">
      <w:start w:val="1"/>
      <w:numFmt w:val="bullet"/>
      <w:lvlText w:val="o"/>
      <w:lvlJc w:val="left"/>
      <w:pPr>
        <w:ind w:left="3600" w:hanging="360"/>
      </w:pPr>
      <w:rPr>
        <w:rFonts w:ascii="Courier New" w:hAnsi="Courier New" w:cs="Courier New" w:hint="default"/>
      </w:rPr>
    </w:lvl>
    <w:lvl w:ilvl="5" w:tplc="DC8C9030" w:tentative="1">
      <w:start w:val="1"/>
      <w:numFmt w:val="bullet"/>
      <w:lvlText w:val=""/>
      <w:lvlJc w:val="left"/>
      <w:pPr>
        <w:ind w:left="4320" w:hanging="360"/>
      </w:pPr>
      <w:rPr>
        <w:rFonts w:ascii="Wingdings" w:hAnsi="Wingdings" w:hint="default"/>
      </w:rPr>
    </w:lvl>
    <w:lvl w:ilvl="6" w:tplc="F0BACBB0" w:tentative="1">
      <w:start w:val="1"/>
      <w:numFmt w:val="bullet"/>
      <w:lvlText w:val=""/>
      <w:lvlJc w:val="left"/>
      <w:pPr>
        <w:ind w:left="5040" w:hanging="360"/>
      </w:pPr>
      <w:rPr>
        <w:rFonts w:ascii="Symbol" w:hAnsi="Symbol" w:hint="default"/>
      </w:rPr>
    </w:lvl>
    <w:lvl w:ilvl="7" w:tplc="B9B6111E" w:tentative="1">
      <w:start w:val="1"/>
      <w:numFmt w:val="bullet"/>
      <w:lvlText w:val="o"/>
      <w:lvlJc w:val="left"/>
      <w:pPr>
        <w:ind w:left="5760" w:hanging="360"/>
      </w:pPr>
      <w:rPr>
        <w:rFonts w:ascii="Courier New" w:hAnsi="Courier New" w:cs="Courier New" w:hint="default"/>
      </w:rPr>
    </w:lvl>
    <w:lvl w:ilvl="8" w:tplc="1DD4C172" w:tentative="1">
      <w:start w:val="1"/>
      <w:numFmt w:val="bullet"/>
      <w:lvlText w:val=""/>
      <w:lvlJc w:val="left"/>
      <w:pPr>
        <w:ind w:left="6480" w:hanging="360"/>
      </w:pPr>
      <w:rPr>
        <w:rFonts w:ascii="Wingdings" w:hAnsi="Wingdings" w:hint="default"/>
      </w:rPr>
    </w:lvl>
  </w:abstractNum>
  <w:abstractNum w:abstractNumId="6" w15:restartNumberingAfterBreak="0">
    <w:nsid w:val="0943098C"/>
    <w:multiLevelType w:val="hybridMultilevel"/>
    <w:tmpl w:val="D9AE8922"/>
    <w:lvl w:ilvl="0" w:tplc="0D56D754">
      <w:numFmt w:val="bullet"/>
      <w:lvlText w:val="·"/>
      <w:lvlJc w:val="left"/>
      <w:pPr>
        <w:ind w:left="1080" w:hanging="360"/>
      </w:pPr>
      <w:rPr>
        <w:rFonts w:ascii="Times New Roman" w:eastAsia="Times New Roman" w:hAnsi="Times New Roman" w:cs="Times New Roman" w:hint="default"/>
        <w:b/>
        <w:color w:val="000000"/>
      </w:rPr>
    </w:lvl>
    <w:lvl w:ilvl="1" w:tplc="7424E6D0" w:tentative="1">
      <w:start w:val="1"/>
      <w:numFmt w:val="bullet"/>
      <w:lvlText w:val="o"/>
      <w:lvlJc w:val="left"/>
      <w:pPr>
        <w:ind w:left="1800" w:hanging="360"/>
      </w:pPr>
      <w:rPr>
        <w:rFonts w:ascii="Courier New" w:hAnsi="Courier New" w:cs="Courier New" w:hint="default"/>
      </w:rPr>
    </w:lvl>
    <w:lvl w:ilvl="2" w:tplc="45787908" w:tentative="1">
      <w:start w:val="1"/>
      <w:numFmt w:val="bullet"/>
      <w:lvlText w:val=""/>
      <w:lvlJc w:val="left"/>
      <w:pPr>
        <w:ind w:left="2520" w:hanging="360"/>
      </w:pPr>
      <w:rPr>
        <w:rFonts w:ascii="Wingdings" w:hAnsi="Wingdings" w:hint="default"/>
      </w:rPr>
    </w:lvl>
    <w:lvl w:ilvl="3" w:tplc="CA221A8E" w:tentative="1">
      <w:start w:val="1"/>
      <w:numFmt w:val="bullet"/>
      <w:lvlText w:val=""/>
      <w:lvlJc w:val="left"/>
      <w:pPr>
        <w:ind w:left="3240" w:hanging="360"/>
      </w:pPr>
      <w:rPr>
        <w:rFonts w:ascii="Symbol" w:hAnsi="Symbol" w:hint="default"/>
      </w:rPr>
    </w:lvl>
    <w:lvl w:ilvl="4" w:tplc="1BDE5376" w:tentative="1">
      <w:start w:val="1"/>
      <w:numFmt w:val="bullet"/>
      <w:lvlText w:val="o"/>
      <w:lvlJc w:val="left"/>
      <w:pPr>
        <w:ind w:left="3960" w:hanging="360"/>
      </w:pPr>
      <w:rPr>
        <w:rFonts w:ascii="Courier New" w:hAnsi="Courier New" w:cs="Courier New" w:hint="default"/>
      </w:rPr>
    </w:lvl>
    <w:lvl w:ilvl="5" w:tplc="46B87A60" w:tentative="1">
      <w:start w:val="1"/>
      <w:numFmt w:val="bullet"/>
      <w:lvlText w:val=""/>
      <w:lvlJc w:val="left"/>
      <w:pPr>
        <w:ind w:left="4680" w:hanging="360"/>
      </w:pPr>
      <w:rPr>
        <w:rFonts w:ascii="Wingdings" w:hAnsi="Wingdings" w:hint="default"/>
      </w:rPr>
    </w:lvl>
    <w:lvl w:ilvl="6" w:tplc="49CEF33A" w:tentative="1">
      <w:start w:val="1"/>
      <w:numFmt w:val="bullet"/>
      <w:lvlText w:val=""/>
      <w:lvlJc w:val="left"/>
      <w:pPr>
        <w:ind w:left="5400" w:hanging="360"/>
      </w:pPr>
      <w:rPr>
        <w:rFonts w:ascii="Symbol" w:hAnsi="Symbol" w:hint="default"/>
      </w:rPr>
    </w:lvl>
    <w:lvl w:ilvl="7" w:tplc="BBF09124" w:tentative="1">
      <w:start w:val="1"/>
      <w:numFmt w:val="bullet"/>
      <w:lvlText w:val="o"/>
      <w:lvlJc w:val="left"/>
      <w:pPr>
        <w:ind w:left="6120" w:hanging="360"/>
      </w:pPr>
      <w:rPr>
        <w:rFonts w:ascii="Courier New" w:hAnsi="Courier New" w:cs="Courier New" w:hint="default"/>
      </w:rPr>
    </w:lvl>
    <w:lvl w:ilvl="8" w:tplc="A4246F04" w:tentative="1">
      <w:start w:val="1"/>
      <w:numFmt w:val="bullet"/>
      <w:lvlText w:val=""/>
      <w:lvlJc w:val="left"/>
      <w:pPr>
        <w:ind w:left="6840" w:hanging="360"/>
      </w:pPr>
      <w:rPr>
        <w:rFonts w:ascii="Wingdings" w:hAnsi="Wingdings" w:hint="default"/>
      </w:rPr>
    </w:lvl>
  </w:abstractNum>
  <w:abstractNum w:abstractNumId="7" w15:restartNumberingAfterBreak="0">
    <w:nsid w:val="0A396316"/>
    <w:multiLevelType w:val="hybridMultilevel"/>
    <w:tmpl w:val="8B7C8F0C"/>
    <w:lvl w:ilvl="0" w:tplc="085869AC">
      <w:start w:val="1"/>
      <w:numFmt w:val="bullet"/>
      <w:lvlText w:val="·"/>
      <w:lvlJc w:val="left"/>
      <w:pPr>
        <w:ind w:left="795" w:hanging="435"/>
      </w:pPr>
      <w:rPr>
        <w:rFonts w:ascii="Times New Roman" w:eastAsia="Times New Roman" w:hAnsi="Times New Roman" w:cs="Times New Roman" w:hint="default"/>
        <w:color w:val="000000"/>
      </w:rPr>
    </w:lvl>
    <w:lvl w:ilvl="1" w:tplc="7744EE0C" w:tentative="1">
      <w:start w:val="1"/>
      <w:numFmt w:val="bullet"/>
      <w:lvlText w:val="o"/>
      <w:lvlJc w:val="left"/>
      <w:pPr>
        <w:ind w:left="1440" w:hanging="360"/>
      </w:pPr>
      <w:rPr>
        <w:rFonts w:ascii="Courier New" w:hAnsi="Courier New" w:cs="Courier New" w:hint="default"/>
      </w:rPr>
    </w:lvl>
    <w:lvl w:ilvl="2" w:tplc="012C5536" w:tentative="1">
      <w:start w:val="1"/>
      <w:numFmt w:val="bullet"/>
      <w:lvlText w:val=""/>
      <w:lvlJc w:val="left"/>
      <w:pPr>
        <w:ind w:left="2160" w:hanging="360"/>
      </w:pPr>
      <w:rPr>
        <w:rFonts w:ascii="Wingdings" w:hAnsi="Wingdings" w:hint="default"/>
      </w:rPr>
    </w:lvl>
    <w:lvl w:ilvl="3" w:tplc="83024BB0" w:tentative="1">
      <w:start w:val="1"/>
      <w:numFmt w:val="bullet"/>
      <w:lvlText w:val=""/>
      <w:lvlJc w:val="left"/>
      <w:pPr>
        <w:ind w:left="2880" w:hanging="360"/>
      </w:pPr>
      <w:rPr>
        <w:rFonts w:ascii="Symbol" w:hAnsi="Symbol" w:hint="default"/>
      </w:rPr>
    </w:lvl>
    <w:lvl w:ilvl="4" w:tplc="19E82840" w:tentative="1">
      <w:start w:val="1"/>
      <w:numFmt w:val="bullet"/>
      <w:lvlText w:val="o"/>
      <w:lvlJc w:val="left"/>
      <w:pPr>
        <w:ind w:left="3600" w:hanging="360"/>
      </w:pPr>
      <w:rPr>
        <w:rFonts w:ascii="Courier New" w:hAnsi="Courier New" w:cs="Courier New" w:hint="default"/>
      </w:rPr>
    </w:lvl>
    <w:lvl w:ilvl="5" w:tplc="912A7542" w:tentative="1">
      <w:start w:val="1"/>
      <w:numFmt w:val="bullet"/>
      <w:lvlText w:val=""/>
      <w:lvlJc w:val="left"/>
      <w:pPr>
        <w:ind w:left="4320" w:hanging="360"/>
      </w:pPr>
      <w:rPr>
        <w:rFonts w:ascii="Wingdings" w:hAnsi="Wingdings" w:hint="default"/>
      </w:rPr>
    </w:lvl>
    <w:lvl w:ilvl="6" w:tplc="E1DC79F2" w:tentative="1">
      <w:start w:val="1"/>
      <w:numFmt w:val="bullet"/>
      <w:lvlText w:val=""/>
      <w:lvlJc w:val="left"/>
      <w:pPr>
        <w:ind w:left="5040" w:hanging="360"/>
      </w:pPr>
      <w:rPr>
        <w:rFonts w:ascii="Symbol" w:hAnsi="Symbol" w:hint="default"/>
      </w:rPr>
    </w:lvl>
    <w:lvl w:ilvl="7" w:tplc="A8F2CB04" w:tentative="1">
      <w:start w:val="1"/>
      <w:numFmt w:val="bullet"/>
      <w:lvlText w:val="o"/>
      <w:lvlJc w:val="left"/>
      <w:pPr>
        <w:ind w:left="5760" w:hanging="360"/>
      </w:pPr>
      <w:rPr>
        <w:rFonts w:ascii="Courier New" w:hAnsi="Courier New" w:cs="Courier New" w:hint="default"/>
      </w:rPr>
    </w:lvl>
    <w:lvl w:ilvl="8" w:tplc="EBCA229E" w:tentative="1">
      <w:start w:val="1"/>
      <w:numFmt w:val="bullet"/>
      <w:lvlText w:val=""/>
      <w:lvlJc w:val="left"/>
      <w:pPr>
        <w:ind w:left="6480" w:hanging="360"/>
      </w:pPr>
      <w:rPr>
        <w:rFonts w:ascii="Wingdings" w:hAnsi="Wingdings" w:hint="default"/>
      </w:rPr>
    </w:lvl>
  </w:abstractNum>
  <w:abstractNum w:abstractNumId="8" w15:restartNumberingAfterBreak="0">
    <w:nsid w:val="0A434B98"/>
    <w:multiLevelType w:val="multilevel"/>
    <w:tmpl w:val="6A12A698"/>
    <w:lvl w:ilvl="0">
      <w:start w:val="1"/>
      <w:numFmt w:val="bullet"/>
      <w:pStyle w:val="-1"/>
      <w:lvlText w:val="–"/>
      <w:lvlJc w:val="left"/>
      <w:pPr>
        <w:tabs>
          <w:tab w:val="num" w:pos="992"/>
        </w:tabs>
        <w:ind w:left="992" w:hanging="283"/>
      </w:pPr>
      <w:rPr>
        <w:rFonts w:ascii="Times New Roman" w:hAnsi="Times New Roman" w:cs="Times New Roman" w:hint="default"/>
        <w:b w:val="0"/>
        <w:i w:val="0"/>
        <w:sz w:val="24"/>
        <w:szCs w:val="24"/>
      </w:rPr>
    </w:lvl>
    <w:lvl w:ilvl="1">
      <w:start w:val="1"/>
      <w:numFmt w:val="bullet"/>
      <w:lvlText w:val="–"/>
      <w:lvlJc w:val="left"/>
      <w:pPr>
        <w:ind w:left="1500" w:hanging="432"/>
      </w:pPr>
      <w:rPr>
        <w:rFonts w:ascii="Times New Roman" w:hAnsi="Times New Roman" w:cs="Times New Roman" w:hint="default"/>
        <w:b w:val="0"/>
        <w:i w:val="0"/>
        <w:sz w:val="24"/>
        <w:szCs w:val="24"/>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9" w15:restartNumberingAfterBreak="0">
    <w:nsid w:val="0A8C411E"/>
    <w:multiLevelType w:val="hybridMultilevel"/>
    <w:tmpl w:val="CBC020EE"/>
    <w:lvl w:ilvl="0" w:tplc="AECA18FE">
      <w:numFmt w:val="bullet"/>
      <w:lvlText w:val="·"/>
      <w:lvlJc w:val="left"/>
      <w:pPr>
        <w:ind w:left="1080" w:hanging="360"/>
      </w:pPr>
      <w:rPr>
        <w:rFonts w:ascii="Times New Roman" w:eastAsia="Times New Roman" w:hAnsi="Times New Roman" w:cs="Times New Roman" w:hint="default"/>
        <w:b/>
        <w:color w:val="000000"/>
      </w:rPr>
    </w:lvl>
    <w:lvl w:ilvl="1" w:tplc="3BA6AD7C" w:tentative="1">
      <w:start w:val="1"/>
      <w:numFmt w:val="bullet"/>
      <w:lvlText w:val="o"/>
      <w:lvlJc w:val="left"/>
      <w:pPr>
        <w:ind w:left="1800" w:hanging="360"/>
      </w:pPr>
      <w:rPr>
        <w:rFonts w:ascii="Courier New" w:hAnsi="Courier New" w:cs="Courier New" w:hint="default"/>
      </w:rPr>
    </w:lvl>
    <w:lvl w:ilvl="2" w:tplc="0C185E1C" w:tentative="1">
      <w:start w:val="1"/>
      <w:numFmt w:val="bullet"/>
      <w:lvlText w:val=""/>
      <w:lvlJc w:val="left"/>
      <w:pPr>
        <w:ind w:left="2520" w:hanging="360"/>
      </w:pPr>
      <w:rPr>
        <w:rFonts w:ascii="Wingdings" w:hAnsi="Wingdings" w:hint="default"/>
      </w:rPr>
    </w:lvl>
    <w:lvl w:ilvl="3" w:tplc="B20C0498" w:tentative="1">
      <w:start w:val="1"/>
      <w:numFmt w:val="bullet"/>
      <w:lvlText w:val=""/>
      <w:lvlJc w:val="left"/>
      <w:pPr>
        <w:ind w:left="3240" w:hanging="360"/>
      </w:pPr>
      <w:rPr>
        <w:rFonts w:ascii="Symbol" w:hAnsi="Symbol" w:hint="default"/>
      </w:rPr>
    </w:lvl>
    <w:lvl w:ilvl="4" w:tplc="91BEB6AA" w:tentative="1">
      <w:start w:val="1"/>
      <w:numFmt w:val="bullet"/>
      <w:lvlText w:val="o"/>
      <w:lvlJc w:val="left"/>
      <w:pPr>
        <w:ind w:left="3960" w:hanging="360"/>
      </w:pPr>
      <w:rPr>
        <w:rFonts w:ascii="Courier New" w:hAnsi="Courier New" w:cs="Courier New" w:hint="default"/>
      </w:rPr>
    </w:lvl>
    <w:lvl w:ilvl="5" w:tplc="4658F540" w:tentative="1">
      <w:start w:val="1"/>
      <w:numFmt w:val="bullet"/>
      <w:lvlText w:val=""/>
      <w:lvlJc w:val="left"/>
      <w:pPr>
        <w:ind w:left="4680" w:hanging="360"/>
      </w:pPr>
      <w:rPr>
        <w:rFonts w:ascii="Wingdings" w:hAnsi="Wingdings" w:hint="default"/>
      </w:rPr>
    </w:lvl>
    <w:lvl w:ilvl="6" w:tplc="59B621D4" w:tentative="1">
      <w:start w:val="1"/>
      <w:numFmt w:val="bullet"/>
      <w:lvlText w:val=""/>
      <w:lvlJc w:val="left"/>
      <w:pPr>
        <w:ind w:left="5400" w:hanging="360"/>
      </w:pPr>
      <w:rPr>
        <w:rFonts w:ascii="Symbol" w:hAnsi="Symbol" w:hint="default"/>
      </w:rPr>
    </w:lvl>
    <w:lvl w:ilvl="7" w:tplc="1E1EBCA0" w:tentative="1">
      <w:start w:val="1"/>
      <w:numFmt w:val="bullet"/>
      <w:lvlText w:val="o"/>
      <w:lvlJc w:val="left"/>
      <w:pPr>
        <w:ind w:left="6120" w:hanging="360"/>
      </w:pPr>
      <w:rPr>
        <w:rFonts w:ascii="Courier New" w:hAnsi="Courier New" w:cs="Courier New" w:hint="default"/>
      </w:rPr>
    </w:lvl>
    <w:lvl w:ilvl="8" w:tplc="B50288FE" w:tentative="1">
      <w:start w:val="1"/>
      <w:numFmt w:val="bullet"/>
      <w:lvlText w:val=""/>
      <w:lvlJc w:val="left"/>
      <w:pPr>
        <w:ind w:left="6840" w:hanging="360"/>
      </w:pPr>
      <w:rPr>
        <w:rFonts w:ascii="Wingdings" w:hAnsi="Wingdings" w:hint="default"/>
      </w:rPr>
    </w:lvl>
  </w:abstractNum>
  <w:abstractNum w:abstractNumId="10" w15:restartNumberingAfterBreak="0">
    <w:nsid w:val="0B5271D2"/>
    <w:multiLevelType w:val="hybridMultilevel"/>
    <w:tmpl w:val="8544095C"/>
    <w:lvl w:ilvl="0" w:tplc="73203414">
      <w:start w:val="1"/>
      <w:numFmt w:val="decimal"/>
      <w:lvlText w:val="%1."/>
      <w:lvlJc w:val="left"/>
      <w:pPr>
        <w:ind w:left="720" w:hanging="360"/>
      </w:pPr>
      <w:rPr>
        <w:b/>
        <w:b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E230476"/>
    <w:multiLevelType w:val="hybridMultilevel"/>
    <w:tmpl w:val="B4A4A1A6"/>
    <w:lvl w:ilvl="0" w:tplc="38FCA5F4">
      <w:numFmt w:val="bullet"/>
      <w:lvlText w:val="·"/>
      <w:lvlJc w:val="left"/>
      <w:pPr>
        <w:ind w:left="1080" w:hanging="360"/>
      </w:pPr>
      <w:rPr>
        <w:rFonts w:ascii="Times New Roman" w:eastAsia="Times New Roman" w:hAnsi="Times New Roman" w:cs="Times New Roman" w:hint="default"/>
        <w:b/>
        <w:color w:val="000000"/>
      </w:rPr>
    </w:lvl>
    <w:lvl w:ilvl="1" w:tplc="318C56BE" w:tentative="1">
      <w:start w:val="1"/>
      <w:numFmt w:val="bullet"/>
      <w:lvlText w:val="o"/>
      <w:lvlJc w:val="left"/>
      <w:pPr>
        <w:ind w:left="1800" w:hanging="360"/>
      </w:pPr>
      <w:rPr>
        <w:rFonts w:ascii="Courier New" w:hAnsi="Courier New" w:cs="Courier New" w:hint="default"/>
      </w:rPr>
    </w:lvl>
    <w:lvl w:ilvl="2" w:tplc="267CB4E4" w:tentative="1">
      <w:start w:val="1"/>
      <w:numFmt w:val="bullet"/>
      <w:lvlText w:val=""/>
      <w:lvlJc w:val="left"/>
      <w:pPr>
        <w:ind w:left="2520" w:hanging="360"/>
      </w:pPr>
      <w:rPr>
        <w:rFonts w:ascii="Wingdings" w:hAnsi="Wingdings" w:hint="default"/>
      </w:rPr>
    </w:lvl>
    <w:lvl w:ilvl="3" w:tplc="40241AFE" w:tentative="1">
      <w:start w:val="1"/>
      <w:numFmt w:val="bullet"/>
      <w:lvlText w:val=""/>
      <w:lvlJc w:val="left"/>
      <w:pPr>
        <w:ind w:left="3240" w:hanging="360"/>
      </w:pPr>
      <w:rPr>
        <w:rFonts w:ascii="Symbol" w:hAnsi="Symbol" w:hint="default"/>
      </w:rPr>
    </w:lvl>
    <w:lvl w:ilvl="4" w:tplc="C25CD63A" w:tentative="1">
      <w:start w:val="1"/>
      <w:numFmt w:val="bullet"/>
      <w:lvlText w:val="o"/>
      <w:lvlJc w:val="left"/>
      <w:pPr>
        <w:ind w:left="3960" w:hanging="360"/>
      </w:pPr>
      <w:rPr>
        <w:rFonts w:ascii="Courier New" w:hAnsi="Courier New" w:cs="Courier New" w:hint="default"/>
      </w:rPr>
    </w:lvl>
    <w:lvl w:ilvl="5" w:tplc="F80C944A" w:tentative="1">
      <w:start w:val="1"/>
      <w:numFmt w:val="bullet"/>
      <w:lvlText w:val=""/>
      <w:lvlJc w:val="left"/>
      <w:pPr>
        <w:ind w:left="4680" w:hanging="360"/>
      </w:pPr>
      <w:rPr>
        <w:rFonts w:ascii="Wingdings" w:hAnsi="Wingdings" w:hint="default"/>
      </w:rPr>
    </w:lvl>
    <w:lvl w:ilvl="6" w:tplc="420C166E" w:tentative="1">
      <w:start w:val="1"/>
      <w:numFmt w:val="bullet"/>
      <w:lvlText w:val=""/>
      <w:lvlJc w:val="left"/>
      <w:pPr>
        <w:ind w:left="5400" w:hanging="360"/>
      </w:pPr>
      <w:rPr>
        <w:rFonts w:ascii="Symbol" w:hAnsi="Symbol" w:hint="default"/>
      </w:rPr>
    </w:lvl>
    <w:lvl w:ilvl="7" w:tplc="C56413F4" w:tentative="1">
      <w:start w:val="1"/>
      <w:numFmt w:val="bullet"/>
      <w:lvlText w:val="o"/>
      <w:lvlJc w:val="left"/>
      <w:pPr>
        <w:ind w:left="6120" w:hanging="360"/>
      </w:pPr>
      <w:rPr>
        <w:rFonts w:ascii="Courier New" w:hAnsi="Courier New" w:cs="Courier New" w:hint="default"/>
      </w:rPr>
    </w:lvl>
    <w:lvl w:ilvl="8" w:tplc="B4328C04" w:tentative="1">
      <w:start w:val="1"/>
      <w:numFmt w:val="bullet"/>
      <w:lvlText w:val=""/>
      <w:lvlJc w:val="left"/>
      <w:pPr>
        <w:ind w:left="6840" w:hanging="360"/>
      </w:pPr>
      <w:rPr>
        <w:rFonts w:ascii="Wingdings" w:hAnsi="Wingdings" w:hint="default"/>
      </w:rPr>
    </w:lvl>
  </w:abstractNum>
  <w:abstractNum w:abstractNumId="12" w15:restartNumberingAfterBreak="0">
    <w:nsid w:val="10AD7B5E"/>
    <w:multiLevelType w:val="hybridMultilevel"/>
    <w:tmpl w:val="37E6FB9C"/>
    <w:lvl w:ilvl="0" w:tplc="223E0760">
      <w:start w:val="1"/>
      <w:numFmt w:val="bullet"/>
      <w:lvlText w:val="·"/>
      <w:lvlJc w:val="left"/>
      <w:pPr>
        <w:ind w:left="795" w:hanging="435"/>
      </w:pPr>
      <w:rPr>
        <w:rFonts w:ascii="Times New Roman" w:eastAsia="Times New Roman" w:hAnsi="Times New Roman" w:cs="Times New Roman" w:hint="default"/>
        <w:color w:val="000000"/>
      </w:rPr>
    </w:lvl>
    <w:lvl w:ilvl="1" w:tplc="28E2F29A" w:tentative="1">
      <w:start w:val="1"/>
      <w:numFmt w:val="bullet"/>
      <w:lvlText w:val="o"/>
      <w:lvlJc w:val="left"/>
      <w:pPr>
        <w:ind w:left="1440" w:hanging="360"/>
      </w:pPr>
      <w:rPr>
        <w:rFonts w:ascii="Courier New" w:hAnsi="Courier New" w:cs="Courier New" w:hint="default"/>
      </w:rPr>
    </w:lvl>
    <w:lvl w:ilvl="2" w:tplc="8050FF1A" w:tentative="1">
      <w:start w:val="1"/>
      <w:numFmt w:val="bullet"/>
      <w:lvlText w:val=""/>
      <w:lvlJc w:val="left"/>
      <w:pPr>
        <w:ind w:left="2160" w:hanging="360"/>
      </w:pPr>
      <w:rPr>
        <w:rFonts w:ascii="Wingdings" w:hAnsi="Wingdings" w:hint="default"/>
      </w:rPr>
    </w:lvl>
    <w:lvl w:ilvl="3" w:tplc="43EC0C70" w:tentative="1">
      <w:start w:val="1"/>
      <w:numFmt w:val="bullet"/>
      <w:lvlText w:val=""/>
      <w:lvlJc w:val="left"/>
      <w:pPr>
        <w:ind w:left="2880" w:hanging="360"/>
      </w:pPr>
      <w:rPr>
        <w:rFonts w:ascii="Symbol" w:hAnsi="Symbol" w:hint="default"/>
      </w:rPr>
    </w:lvl>
    <w:lvl w:ilvl="4" w:tplc="976EC60C" w:tentative="1">
      <w:start w:val="1"/>
      <w:numFmt w:val="bullet"/>
      <w:lvlText w:val="o"/>
      <w:lvlJc w:val="left"/>
      <w:pPr>
        <w:ind w:left="3600" w:hanging="360"/>
      </w:pPr>
      <w:rPr>
        <w:rFonts w:ascii="Courier New" w:hAnsi="Courier New" w:cs="Courier New" w:hint="default"/>
      </w:rPr>
    </w:lvl>
    <w:lvl w:ilvl="5" w:tplc="2C52AA68" w:tentative="1">
      <w:start w:val="1"/>
      <w:numFmt w:val="bullet"/>
      <w:lvlText w:val=""/>
      <w:lvlJc w:val="left"/>
      <w:pPr>
        <w:ind w:left="4320" w:hanging="360"/>
      </w:pPr>
      <w:rPr>
        <w:rFonts w:ascii="Wingdings" w:hAnsi="Wingdings" w:hint="default"/>
      </w:rPr>
    </w:lvl>
    <w:lvl w:ilvl="6" w:tplc="F69E9C12" w:tentative="1">
      <w:start w:val="1"/>
      <w:numFmt w:val="bullet"/>
      <w:lvlText w:val=""/>
      <w:lvlJc w:val="left"/>
      <w:pPr>
        <w:ind w:left="5040" w:hanging="360"/>
      </w:pPr>
      <w:rPr>
        <w:rFonts w:ascii="Symbol" w:hAnsi="Symbol" w:hint="default"/>
      </w:rPr>
    </w:lvl>
    <w:lvl w:ilvl="7" w:tplc="E1E6EA1C" w:tentative="1">
      <w:start w:val="1"/>
      <w:numFmt w:val="bullet"/>
      <w:lvlText w:val="o"/>
      <w:lvlJc w:val="left"/>
      <w:pPr>
        <w:ind w:left="5760" w:hanging="360"/>
      </w:pPr>
      <w:rPr>
        <w:rFonts w:ascii="Courier New" w:hAnsi="Courier New" w:cs="Courier New" w:hint="default"/>
      </w:rPr>
    </w:lvl>
    <w:lvl w:ilvl="8" w:tplc="C0CE2D70" w:tentative="1">
      <w:start w:val="1"/>
      <w:numFmt w:val="bullet"/>
      <w:lvlText w:val=""/>
      <w:lvlJc w:val="left"/>
      <w:pPr>
        <w:ind w:left="6480" w:hanging="360"/>
      </w:pPr>
      <w:rPr>
        <w:rFonts w:ascii="Wingdings" w:hAnsi="Wingdings" w:hint="default"/>
      </w:rPr>
    </w:lvl>
  </w:abstractNum>
  <w:abstractNum w:abstractNumId="13" w15:restartNumberingAfterBreak="0">
    <w:nsid w:val="10E301A4"/>
    <w:multiLevelType w:val="hybridMultilevel"/>
    <w:tmpl w:val="3872D34E"/>
    <w:lvl w:ilvl="0" w:tplc="9A4242CE">
      <w:start w:val="1"/>
      <w:numFmt w:val="bullet"/>
      <w:lvlText w:val=""/>
      <w:lvlJc w:val="left"/>
      <w:pPr>
        <w:ind w:left="720" w:hanging="360"/>
      </w:pPr>
      <w:rPr>
        <w:rFonts w:ascii="Symbol" w:hAnsi="Symbol" w:hint="default"/>
      </w:rPr>
    </w:lvl>
    <w:lvl w:ilvl="1" w:tplc="5282C7B4" w:tentative="1">
      <w:start w:val="1"/>
      <w:numFmt w:val="bullet"/>
      <w:lvlText w:val="o"/>
      <w:lvlJc w:val="left"/>
      <w:pPr>
        <w:ind w:left="1440" w:hanging="360"/>
      </w:pPr>
      <w:rPr>
        <w:rFonts w:ascii="Courier New" w:hAnsi="Courier New" w:cs="Courier New" w:hint="default"/>
      </w:rPr>
    </w:lvl>
    <w:lvl w:ilvl="2" w:tplc="BE7AD162" w:tentative="1">
      <w:start w:val="1"/>
      <w:numFmt w:val="bullet"/>
      <w:lvlText w:val=""/>
      <w:lvlJc w:val="left"/>
      <w:pPr>
        <w:ind w:left="2160" w:hanging="360"/>
      </w:pPr>
      <w:rPr>
        <w:rFonts w:ascii="Wingdings" w:hAnsi="Wingdings" w:hint="default"/>
      </w:rPr>
    </w:lvl>
    <w:lvl w:ilvl="3" w:tplc="2A904E1E" w:tentative="1">
      <w:start w:val="1"/>
      <w:numFmt w:val="bullet"/>
      <w:lvlText w:val=""/>
      <w:lvlJc w:val="left"/>
      <w:pPr>
        <w:ind w:left="2880" w:hanging="360"/>
      </w:pPr>
      <w:rPr>
        <w:rFonts w:ascii="Symbol" w:hAnsi="Symbol" w:hint="default"/>
      </w:rPr>
    </w:lvl>
    <w:lvl w:ilvl="4" w:tplc="68527936" w:tentative="1">
      <w:start w:val="1"/>
      <w:numFmt w:val="bullet"/>
      <w:lvlText w:val="o"/>
      <w:lvlJc w:val="left"/>
      <w:pPr>
        <w:ind w:left="3600" w:hanging="360"/>
      </w:pPr>
      <w:rPr>
        <w:rFonts w:ascii="Courier New" w:hAnsi="Courier New" w:cs="Courier New" w:hint="default"/>
      </w:rPr>
    </w:lvl>
    <w:lvl w:ilvl="5" w:tplc="85048CF2" w:tentative="1">
      <w:start w:val="1"/>
      <w:numFmt w:val="bullet"/>
      <w:lvlText w:val=""/>
      <w:lvlJc w:val="left"/>
      <w:pPr>
        <w:ind w:left="4320" w:hanging="360"/>
      </w:pPr>
      <w:rPr>
        <w:rFonts w:ascii="Wingdings" w:hAnsi="Wingdings" w:hint="default"/>
      </w:rPr>
    </w:lvl>
    <w:lvl w:ilvl="6" w:tplc="C9565C74" w:tentative="1">
      <w:start w:val="1"/>
      <w:numFmt w:val="bullet"/>
      <w:lvlText w:val=""/>
      <w:lvlJc w:val="left"/>
      <w:pPr>
        <w:ind w:left="5040" w:hanging="360"/>
      </w:pPr>
      <w:rPr>
        <w:rFonts w:ascii="Symbol" w:hAnsi="Symbol" w:hint="default"/>
      </w:rPr>
    </w:lvl>
    <w:lvl w:ilvl="7" w:tplc="37EE17F6" w:tentative="1">
      <w:start w:val="1"/>
      <w:numFmt w:val="bullet"/>
      <w:lvlText w:val="o"/>
      <w:lvlJc w:val="left"/>
      <w:pPr>
        <w:ind w:left="5760" w:hanging="360"/>
      </w:pPr>
      <w:rPr>
        <w:rFonts w:ascii="Courier New" w:hAnsi="Courier New" w:cs="Courier New" w:hint="default"/>
      </w:rPr>
    </w:lvl>
    <w:lvl w:ilvl="8" w:tplc="A3B625EE" w:tentative="1">
      <w:start w:val="1"/>
      <w:numFmt w:val="bullet"/>
      <w:lvlText w:val=""/>
      <w:lvlJc w:val="left"/>
      <w:pPr>
        <w:ind w:left="6480" w:hanging="360"/>
      </w:pPr>
      <w:rPr>
        <w:rFonts w:ascii="Wingdings" w:hAnsi="Wingdings" w:hint="default"/>
      </w:rPr>
    </w:lvl>
  </w:abstractNum>
  <w:abstractNum w:abstractNumId="14" w15:restartNumberingAfterBreak="0">
    <w:nsid w:val="11812C9F"/>
    <w:multiLevelType w:val="hybridMultilevel"/>
    <w:tmpl w:val="F6DE300A"/>
    <w:lvl w:ilvl="0" w:tplc="9D7AF202">
      <w:numFmt w:val="bullet"/>
      <w:lvlText w:val="·"/>
      <w:lvlJc w:val="left"/>
      <w:pPr>
        <w:ind w:left="720" w:hanging="360"/>
      </w:pPr>
      <w:rPr>
        <w:rFonts w:ascii="Times New Roman" w:eastAsia="Times New Roman" w:hAnsi="Times New Roman" w:cs="Times New Roman" w:hint="default"/>
        <w:b/>
        <w:color w:val="000000"/>
      </w:rPr>
    </w:lvl>
    <w:lvl w:ilvl="1" w:tplc="FF260322" w:tentative="1">
      <w:start w:val="1"/>
      <w:numFmt w:val="bullet"/>
      <w:lvlText w:val="o"/>
      <w:lvlJc w:val="left"/>
      <w:pPr>
        <w:ind w:left="1440" w:hanging="360"/>
      </w:pPr>
      <w:rPr>
        <w:rFonts w:ascii="Courier New" w:hAnsi="Courier New" w:cs="Courier New" w:hint="default"/>
      </w:rPr>
    </w:lvl>
    <w:lvl w:ilvl="2" w:tplc="81A64AA0" w:tentative="1">
      <w:start w:val="1"/>
      <w:numFmt w:val="bullet"/>
      <w:lvlText w:val=""/>
      <w:lvlJc w:val="left"/>
      <w:pPr>
        <w:ind w:left="2160" w:hanging="360"/>
      </w:pPr>
      <w:rPr>
        <w:rFonts w:ascii="Wingdings" w:hAnsi="Wingdings" w:hint="default"/>
      </w:rPr>
    </w:lvl>
    <w:lvl w:ilvl="3" w:tplc="3B2C57EC" w:tentative="1">
      <w:start w:val="1"/>
      <w:numFmt w:val="bullet"/>
      <w:lvlText w:val=""/>
      <w:lvlJc w:val="left"/>
      <w:pPr>
        <w:ind w:left="2880" w:hanging="360"/>
      </w:pPr>
      <w:rPr>
        <w:rFonts w:ascii="Symbol" w:hAnsi="Symbol" w:hint="default"/>
      </w:rPr>
    </w:lvl>
    <w:lvl w:ilvl="4" w:tplc="63F8C092" w:tentative="1">
      <w:start w:val="1"/>
      <w:numFmt w:val="bullet"/>
      <w:lvlText w:val="o"/>
      <w:lvlJc w:val="left"/>
      <w:pPr>
        <w:ind w:left="3600" w:hanging="360"/>
      </w:pPr>
      <w:rPr>
        <w:rFonts w:ascii="Courier New" w:hAnsi="Courier New" w:cs="Courier New" w:hint="default"/>
      </w:rPr>
    </w:lvl>
    <w:lvl w:ilvl="5" w:tplc="2D4E884A" w:tentative="1">
      <w:start w:val="1"/>
      <w:numFmt w:val="bullet"/>
      <w:lvlText w:val=""/>
      <w:lvlJc w:val="left"/>
      <w:pPr>
        <w:ind w:left="4320" w:hanging="360"/>
      </w:pPr>
      <w:rPr>
        <w:rFonts w:ascii="Wingdings" w:hAnsi="Wingdings" w:hint="default"/>
      </w:rPr>
    </w:lvl>
    <w:lvl w:ilvl="6" w:tplc="091EFEE6" w:tentative="1">
      <w:start w:val="1"/>
      <w:numFmt w:val="bullet"/>
      <w:lvlText w:val=""/>
      <w:lvlJc w:val="left"/>
      <w:pPr>
        <w:ind w:left="5040" w:hanging="360"/>
      </w:pPr>
      <w:rPr>
        <w:rFonts w:ascii="Symbol" w:hAnsi="Symbol" w:hint="default"/>
      </w:rPr>
    </w:lvl>
    <w:lvl w:ilvl="7" w:tplc="4AA8682A" w:tentative="1">
      <w:start w:val="1"/>
      <w:numFmt w:val="bullet"/>
      <w:lvlText w:val="o"/>
      <w:lvlJc w:val="left"/>
      <w:pPr>
        <w:ind w:left="5760" w:hanging="360"/>
      </w:pPr>
      <w:rPr>
        <w:rFonts w:ascii="Courier New" w:hAnsi="Courier New" w:cs="Courier New" w:hint="default"/>
      </w:rPr>
    </w:lvl>
    <w:lvl w:ilvl="8" w:tplc="8428961C" w:tentative="1">
      <w:start w:val="1"/>
      <w:numFmt w:val="bullet"/>
      <w:lvlText w:val=""/>
      <w:lvlJc w:val="left"/>
      <w:pPr>
        <w:ind w:left="6480" w:hanging="360"/>
      </w:pPr>
      <w:rPr>
        <w:rFonts w:ascii="Wingdings" w:hAnsi="Wingdings" w:hint="default"/>
      </w:rPr>
    </w:lvl>
  </w:abstractNum>
  <w:abstractNum w:abstractNumId="15" w15:restartNumberingAfterBreak="0">
    <w:nsid w:val="12DC4377"/>
    <w:multiLevelType w:val="hybridMultilevel"/>
    <w:tmpl w:val="EEEA4B4A"/>
    <w:lvl w:ilvl="0" w:tplc="96A0E816">
      <w:start w:val="1"/>
      <w:numFmt w:val="bullet"/>
      <w:lvlText w:val="·"/>
      <w:lvlJc w:val="left"/>
      <w:pPr>
        <w:ind w:left="795" w:hanging="435"/>
      </w:pPr>
      <w:rPr>
        <w:rFonts w:ascii="Times New Roman" w:eastAsia="Times New Roman" w:hAnsi="Times New Roman" w:cs="Times New Roman" w:hint="default"/>
        <w:color w:val="000000"/>
      </w:rPr>
    </w:lvl>
    <w:lvl w:ilvl="1" w:tplc="25AEE6E6" w:tentative="1">
      <w:start w:val="1"/>
      <w:numFmt w:val="bullet"/>
      <w:lvlText w:val="o"/>
      <w:lvlJc w:val="left"/>
      <w:pPr>
        <w:ind w:left="1440" w:hanging="360"/>
      </w:pPr>
      <w:rPr>
        <w:rFonts w:ascii="Courier New" w:hAnsi="Courier New" w:cs="Courier New" w:hint="default"/>
      </w:rPr>
    </w:lvl>
    <w:lvl w:ilvl="2" w:tplc="933E2BB0" w:tentative="1">
      <w:start w:val="1"/>
      <w:numFmt w:val="bullet"/>
      <w:lvlText w:val=""/>
      <w:lvlJc w:val="left"/>
      <w:pPr>
        <w:ind w:left="2160" w:hanging="360"/>
      </w:pPr>
      <w:rPr>
        <w:rFonts w:ascii="Wingdings" w:hAnsi="Wingdings" w:hint="default"/>
      </w:rPr>
    </w:lvl>
    <w:lvl w:ilvl="3" w:tplc="876A67C6" w:tentative="1">
      <w:start w:val="1"/>
      <w:numFmt w:val="bullet"/>
      <w:lvlText w:val=""/>
      <w:lvlJc w:val="left"/>
      <w:pPr>
        <w:ind w:left="2880" w:hanging="360"/>
      </w:pPr>
      <w:rPr>
        <w:rFonts w:ascii="Symbol" w:hAnsi="Symbol" w:hint="default"/>
      </w:rPr>
    </w:lvl>
    <w:lvl w:ilvl="4" w:tplc="8B28E5F6" w:tentative="1">
      <w:start w:val="1"/>
      <w:numFmt w:val="bullet"/>
      <w:lvlText w:val="o"/>
      <w:lvlJc w:val="left"/>
      <w:pPr>
        <w:ind w:left="3600" w:hanging="360"/>
      </w:pPr>
      <w:rPr>
        <w:rFonts w:ascii="Courier New" w:hAnsi="Courier New" w:cs="Courier New" w:hint="default"/>
      </w:rPr>
    </w:lvl>
    <w:lvl w:ilvl="5" w:tplc="CA049132" w:tentative="1">
      <w:start w:val="1"/>
      <w:numFmt w:val="bullet"/>
      <w:lvlText w:val=""/>
      <w:lvlJc w:val="left"/>
      <w:pPr>
        <w:ind w:left="4320" w:hanging="360"/>
      </w:pPr>
      <w:rPr>
        <w:rFonts w:ascii="Wingdings" w:hAnsi="Wingdings" w:hint="default"/>
      </w:rPr>
    </w:lvl>
    <w:lvl w:ilvl="6" w:tplc="CE6CB024" w:tentative="1">
      <w:start w:val="1"/>
      <w:numFmt w:val="bullet"/>
      <w:lvlText w:val=""/>
      <w:lvlJc w:val="left"/>
      <w:pPr>
        <w:ind w:left="5040" w:hanging="360"/>
      </w:pPr>
      <w:rPr>
        <w:rFonts w:ascii="Symbol" w:hAnsi="Symbol" w:hint="default"/>
      </w:rPr>
    </w:lvl>
    <w:lvl w:ilvl="7" w:tplc="D82CA7E2" w:tentative="1">
      <w:start w:val="1"/>
      <w:numFmt w:val="bullet"/>
      <w:lvlText w:val="o"/>
      <w:lvlJc w:val="left"/>
      <w:pPr>
        <w:ind w:left="5760" w:hanging="360"/>
      </w:pPr>
      <w:rPr>
        <w:rFonts w:ascii="Courier New" w:hAnsi="Courier New" w:cs="Courier New" w:hint="default"/>
      </w:rPr>
    </w:lvl>
    <w:lvl w:ilvl="8" w:tplc="13E6A3E2" w:tentative="1">
      <w:start w:val="1"/>
      <w:numFmt w:val="bullet"/>
      <w:lvlText w:val=""/>
      <w:lvlJc w:val="left"/>
      <w:pPr>
        <w:ind w:left="6480" w:hanging="360"/>
      </w:pPr>
      <w:rPr>
        <w:rFonts w:ascii="Wingdings" w:hAnsi="Wingdings" w:hint="default"/>
      </w:rPr>
    </w:lvl>
  </w:abstractNum>
  <w:abstractNum w:abstractNumId="16" w15:restartNumberingAfterBreak="0">
    <w:nsid w:val="13AC5CFE"/>
    <w:multiLevelType w:val="hybridMultilevel"/>
    <w:tmpl w:val="58369692"/>
    <w:lvl w:ilvl="0" w:tplc="4D0AD63C">
      <w:start w:val="1"/>
      <w:numFmt w:val="decimal"/>
      <w:suff w:val="nothing"/>
      <w:lvlText w:val="%1"/>
      <w:lvlJc w:val="left"/>
      <w:pPr>
        <w:ind w:left="0" w:firstLine="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53669D7"/>
    <w:multiLevelType w:val="hybridMultilevel"/>
    <w:tmpl w:val="822C3588"/>
    <w:lvl w:ilvl="0" w:tplc="B06A83E6">
      <w:start w:val="1"/>
      <w:numFmt w:val="bullet"/>
      <w:lvlText w:val="·"/>
      <w:lvlJc w:val="left"/>
      <w:pPr>
        <w:ind w:left="795" w:hanging="435"/>
      </w:pPr>
      <w:rPr>
        <w:rFonts w:ascii="Times New Roman" w:eastAsia="Times New Roman" w:hAnsi="Times New Roman" w:cs="Times New Roman" w:hint="default"/>
        <w:color w:val="000000"/>
      </w:rPr>
    </w:lvl>
    <w:lvl w:ilvl="1" w:tplc="B268DC6E" w:tentative="1">
      <w:start w:val="1"/>
      <w:numFmt w:val="bullet"/>
      <w:lvlText w:val="o"/>
      <w:lvlJc w:val="left"/>
      <w:pPr>
        <w:ind w:left="1440" w:hanging="360"/>
      </w:pPr>
      <w:rPr>
        <w:rFonts w:ascii="Courier New" w:hAnsi="Courier New" w:cs="Courier New" w:hint="default"/>
      </w:rPr>
    </w:lvl>
    <w:lvl w:ilvl="2" w:tplc="26226A1C" w:tentative="1">
      <w:start w:val="1"/>
      <w:numFmt w:val="bullet"/>
      <w:lvlText w:val=""/>
      <w:lvlJc w:val="left"/>
      <w:pPr>
        <w:ind w:left="2160" w:hanging="360"/>
      </w:pPr>
      <w:rPr>
        <w:rFonts w:ascii="Wingdings" w:hAnsi="Wingdings" w:hint="default"/>
      </w:rPr>
    </w:lvl>
    <w:lvl w:ilvl="3" w:tplc="46C68104" w:tentative="1">
      <w:start w:val="1"/>
      <w:numFmt w:val="bullet"/>
      <w:lvlText w:val=""/>
      <w:lvlJc w:val="left"/>
      <w:pPr>
        <w:ind w:left="2880" w:hanging="360"/>
      </w:pPr>
      <w:rPr>
        <w:rFonts w:ascii="Symbol" w:hAnsi="Symbol" w:hint="default"/>
      </w:rPr>
    </w:lvl>
    <w:lvl w:ilvl="4" w:tplc="EDDCB2A8" w:tentative="1">
      <w:start w:val="1"/>
      <w:numFmt w:val="bullet"/>
      <w:lvlText w:val="o"/>
      <w:lvlJc w:val="left"/>
      <w:pPr>
        <w:ind w:left="3600" w:hanging="360"/>
      </w:pPr>
      <w:rPr>
        <w:rFonts w:ascii="Courier New" w:hAnsi="Courier New" w:cs="Courier New" w:hint="default"/>
      </w:rPr>
    </w:lvl>
    <w:lvl w:ilvl="5" w:tplc="7E087E7A" w:tentative="1">
      <w:start w:val="1"/>
      <w:numFmt w:val="bullet"/>
      <w:lvlText w:val=""/>
      <w:lvlJc w:val="left"/>
      <w:pPr>
        <w:ind w:left="4320" w:hanging="360"/>
      </w:pPr>
      <w:rPr>
        <w:rFonts w:ascii="Wingdings" w:hAnsi="Wingdings" w:hint="default"/>
      </w:rPr>
    </w:lvl>
    <w:lvl w:ilvl="6" w:tplc="8E96A61C" w:tentative="1">
      <w:start w:val="1"/>
      <w:numFmt w:val="bullet"/>
      <w:lvlText w:val=""/>
      <w:lvlJc w:val="left"/>
      <w:pPr>
        <w:ind w:left="5040" w:hanging="360"/>
      </w:pPr>
      <w:rPr>
        <w:rFonts w:ascii="Symbol" w:hAnsi="Symbol" w:hint="default"/>
      </w:rPr>
    </w:lvl>
    <w:lvl w:ilvl="7" w:tplc="F6C2F4B4" w:tentative="1">
      <w:start w:val="1"/>
      <w:numFmt w:val="bullet"/>
      <w:lvlText w:val="o"/>
      <w:lvlJc w:val="left"/>
      <w:pPr>
        <w:ind w:left="5760" w:hanging="360"/>
      </w:pPr>
      <w:rPr>
        <w:rFonts w:ascii="Courier New" w:hAnsi="Courier New" w:cs="Courier New" w:hint="default"/>
      </w:rPr>
    </w:lvl>
    <w:lvl w:ilvl="8" w:tplc="45CC0FFA" w:tentative="1">
      <w:start w:val="1"/>
      <w:numFmt w:val="bullet"/>
      <w:lvlText w:val=""/>
      <w:lvlJc w:val="left"/>
      <w:pPr>
        <w:ind w:left="6480" w:hanging="360"/>
      </w:pPr>
      <w:rPr>
        <w:rFonts w:ascii="Wingdings" w:hAnsi="Wingdings" w:hint="default"/>
      </w:rPr>
    </w:lvl>
  </w:abstractNum>
  <w:abstractNum w:abstractNumId="18" w15:restartNumberingAfterBreak="0">
    <w:nsid w:val="19417D96"/>
    <w:multiLevelType w:val="hybridMultilevel"/>
    <w:tmpl w:val="52284744"/>
    <w:lvl w:ilvl="0" w:tplc="35440296">
      <w:start w:val="1"/>
      <w:numFmt w:val="bullet"/>
      <w:lvlText w:val="·"/>
      <w:lvlJc w:val="left"/>
      <w:pPr>
        <w:ind w:left="1915" w:hanging="495"/>
      </w:pPr>
      <w:rPr>
        <w:rFonts w:ascii="Times New Roman" w:eastAsia="Times New Roman" w:hAnsi="Times New Roman" w:cs="Times New Roman" w:hint="default"/>
        <w:color w:val="000000"/>
      </w:rPr>
    </w:lvl>
    <w:lvl w:ilvl="1" w:tplc="B5785B40" w:tentative="1">
      <w:start w:val="1"/>
      <w:numFmt w:val="bullet"/>
      <w:lvlText w:val="o"/>
      <w:lvlJc w:val="left"/>
      <w:pPr>
        <w:ind w:left="2500" w:hanging="360"/>
      </w:pPr>
      <w:rPr>
        <w:rFonts w:ascii="Courier New" w:hAnsi="Courier New" w:cs="Courier New" w:hint="default"/>
      </w:rPr>
    </w:lvl>
    <w:lvl w:ilvl="2" w:tplc="FE9E8110" w:tentative="1">
      <w:start w:val="1"/>
      <w:numFmt w:val="bullet"/>
      <w:lvlText w:val=""/>
      <w:lvlJc w:val="left"/>
      <w:pPr>
        <w:ind w:left="3220" w:hanging="360"/>
      </w:pPr>
      <w:rPr>
        <w:rFonts w:ascii="Wingdings" w:hAnsi="Wingdings" w:hint="default"/>
      </w:rPr>
    </w:lvl>
    <w:lvl w:ilvl="3" w:tplc="D340C112" w:tentative="1">
      <w:start w:val="1"/>
      <w:numFmt w:val="bullet"/>
      <w:lvlText w:val=""/>
      <w:lvlJc w:val="left"/>
      <w:pPr>
        <w:ind w:left="3940" w:hanging="360"/>
      </w:pPr>
      <w:rPr>
        <w:rFonts w:ascii="Symbol" w:hAnsi="Symbol" w:hint="default"/>
      </w:rPr>
    </w:lvl>
    <w:lvl w:ilvl="4" w:tplc="884A29F6" w:tentative="1">
      <w:start w:val="1"/>
      <w:numFmt w:val="bullet"/>
      <w:lvlText w:val="o"/>
      <w:lvlJc w:val="left"/>
      <w:pPr>
        <w:ind w:left="4660" w:hanging="360"/>
      </w:pPr>
      <w:rPr>
        <w:rFonts w:ascii="Courier New" w:hAnsi="Courier New" w:cs="Courier New" w:hint="default"/>
      </w:rPr>
    </w:lvl>
    <w:lvl w:ilvl="5" w:tplc="180E29AA" w:tentative="1">
      <w:start w:val="1"/>
      <w:numFmt w:val="bullet"/>
      <w:lvlText w:val=""/>
      <w:lvlJc w:val="left"/>
      <w:pPr>
        <w:ind w:left="5380" w:hanging="360"/>
      </w:pPr>
      <w:rPr>
        <w:rFonts w:ascii="Wingdings" w:hAnsi="Wingdings" w:hint="default"/>
      </w:rPr>
    </w:lvl>
    <w:lvl w:ilvl="6" w:tplc="C5D057DE" w:tentative="1">
      <w:start w:val="1"/>
      <w:numFmt w:val="bullet"/>
      <w:lvlText w:val=""/>
      <w:lvlJc w:val="left"/>
      <w:pPr>
        <w:ind w:left="6100" w:hanging="360"/>
      </w:pPr>
      <w:rPr>
        <w:rFonts w:ascii="Symbol" w:hAnsi="Symbol" w:hint="default"/>
      </w:rPr>
    </w:lvl>
    <w:lvl w:ilvl="7" w:tplc="626E8342" w:tentative="1">
      <w:start w:val="1"/>
      <w:numFmt w:val="bullet"/>
      <w:lvlText w:val="o"/>
      <w:lvlJc w:val="left"/>
      <w:pPr>
        <w:ind w:left="6820" w:hanging="360"/>
      </w:pPr>
      <w:rPr>
        <w:rFonts w:ascii="Courier New" w:hAnsi="Courier New" w:cs="Courier New" w:hint="default"/>
      </w:rPr>
    </w:lvl>
    <w:lvl w:ilvl="8" w:tplc="0F3830FA" w:tentative="1">
      <w:start w:val="1"/>
      <w:numFmt w:val="bullet"/>
      <w:lvlText w:val=""/>
      <w:lvlJc w:val="left"/>
      <w:pPr>
        <w:ind w:left="7540" w:hanging="360"/>
      </w:pPr>
      <w:rPr>
        <w:rFonts w:ascii="Wingdings" w:hAnsi="Wingdings" w:hint="default"/>
      </w:rPr>
    </w:lvl>
  </w:abstractNum>
  <w:abstractNum w:abstractNumId="19" w15:restartNumberingAfterBreak="0">
    <w:nsid w:val="1A6F3B66"/>
    <w:multiLevelType w:val="hybridMultilevel"/>
    <w:tmpl w:val="54CC756C"/>
    <w:lvl w:ilvl="0" w:tplc="96BA0040">
      <w:start w:val="1"/>
      <w:numFmt w:val="bullet"/>
      <w:lvlText w:val="·"/>
      <w:lvlJc w:val="left"/>
      <w:pPr>
        <w:ind w:left="795" w:hanging="435"/>
      </w:pPr>
      <w:rPr>
        <w:rFonts w:ascii="Times New Roman" w:eastAsia="Times New Roman" w:hAnsi="Times New Roman" w:cs="Times New Roman" w:hint="default"/>
        <w:color w:val="000000"/>
      </w:rPr>
    </w:lvl>
    <w:lvl w:ilvl="1" w:tplc="0FA46BC2" w:tentative="1">
      <w:start w:val="1"/>
      <w:numFmt w:val="bullet"/>
      <w:lvlText w:val="o"/>
      <w:lvlJc w:val="left"/>
      <w:pPr>
        <w:ind w:left="1440" w:hanging="360"/>
      </w:pPr>
      <w:rPr>
        <w:rFonts w:ascii="Courier New" w:hAnsi="Courier New" w:cs="Courier New" w:hint="default"/>
      </w:rPr>
    </w:lvl>
    <w:lvl w:ilvl="2" w:tplc="7306431A" w:tentative="1">
      <w:start w:val="1"/>
      <w:numFmt w:val="bullet"/>
      <w:lvlText w:val=""/>
      <w:lvlJc w:val="left"/>
      <w:pPr>
        <w:ind w:left="2160" w:hanging="360"/>
      </w:pPr>
      <w:rPr>
        <w:rFonts w:ascii="Wingdings" w:hAnsi="Wingdings" w:hint="default"/>
      </w:rPr>
    </w:lvl>
    <w:lvl w:ilvl="3" w:tplc="921487EE" w:tentative="1">
      <w:start w:val="1"/>
      <w:numFmt w:val="bullet"/>
      <w:lvlText w:val=""/>
      <w:lvlJc w:val="left"/>
      <w:pPr>
        <w:ind w:left="2880" w:hanging="360"/>
      </w:pPr>
      <w:rPr>
        <w:rFonts w:ascii="Symbol" w:hAnsi="Symbol" w:hint="default"/>
      </w:rPr>
    </w:lvl>
    <w:lvl w:ilvl="4" w:tplc="5428D2BE" w:tentative="1">
      <w:start w:val="1"/>
      <w:numFmt w:val="bullet"/>
      <w:lvlText w:val="o"/>
      <w:lvlJc w:val="left"/>
      <w:pPr>
        <w:ind w:left="3600" w:hanging="360"/>
      </w:pPr>
      <w:rPr>
        <w:rFonts w:ascii="Courier New" w:hAnsi="Courier New" w:cs="Courier New" w:hint="default"/>
      </w:rPr>
    </w:lvl>
    <w:lvl w:ilvl="5" w:tplc="77B61FD8" w:tentative="1">
      <w:start w:val="1"/>
      <w:numFmt w:val="bullet"/>
      <w:lvlText w:val=""/>
      <w:lvlJc w:val="left"/>
      <w:pPr>
        <w:ind w:left="4320" w:hanging="360"/>
      </w:pPr>
      <w:rPr>
        <w:rFonts w:ascii="Wingdings" w:hAnsi="Wingdings" w:hint="default"/>
      </w:rPr>
    </w:lvl>
    <w:lvl w:ilvl="6" w:tplc="20FE3774" w:tentative="1">
      <w:start w:val="1"/>
      <w:numFmt w:val="bullet"/>
      <w:lvlText w:val=""/>
      <w:lvlJc w:val="left"/>
      <w:pPr>
        <w:ind w:left="5040" w:hanging="360"/>
      </w:pPr>
      <w:rPr>
        <w:rFonts w:ascii="Symbol" w:hAnsi="Symbol" w:hint="default"/>
      </w:rPr>
    </w:lvl>
    <w:lvl w:ilvl="7" w:tplc="C3F2C510" w:tentative="1">
      <w:start w:val="1"/>
      <w:numFmt w:val="bullet"/>
      <w:lvlText w:val="o"/>
      <w:lvlJc w:val="left"/>
      <w:pPr>
        <w:ind w:left="5760" w:hanging="360"/>
      </w:pPr>
      <w:rPr>
        <w:rFonts w:ascii="Courier New" w:hAnsi="Courier New" w:cs="Courier New" w:hint="default"/>
      </w:rPr>
    </w:lvl>
    <w:lvl w:ilvl="8" w:tplc="AB4C0262" w:tentative="1">
      <w:start w:val="1"/>
      <w:numFmt w:val="bullet"/>
      <w:lvlText w:val=""/>
      <w:lvlJc w:val="left"/>
      <w:pPr>
        <w:ind w:left="6480" w:hanging="360"/>
      </w:pPr>
      <w:rPr>
        <w:rFonts w:ascii="Wingdings" w:hAnsi="Wingdings" w:hint="default"/>
      </w:rPr>
    </w:lvl>
  </w:abstractNum>
  <w:abstractNum w:abstractNumId="20" w15:restartNumberingAfterBreak="0">
    <w:nsid w:val="1C2616D0"/>
    <w:multiLevelType w:val="hybridMultilevel"/>
    <w:tmpl w:val="25105C80"/>
    <w:lvl w:ilvl="0" w:tplc="EE746C40">
      <w:start w:val="1"/>
      <w:numFmt w:val="bullet"/>
      <w:lvlText w:val="·"/>
      <w:lvlJc w:val="left"/>
      <w:pPr>
        <w:ind w:left="795" w:hanging="435"/>
      </w:pPr>
      <w:rPr>
        <w:rFonts w:ascii="Times New Roman" w:eastAsia="Times New Roman" w:hAnsi="Times New Roman" w:cs="Times New Roman" w:hint="default"/>
        <w:color w:val="000000"/>
      </w:rPr>
    </w:lvl>
    <w:lvl w:ilvl="1" w:tplc="3A6EFC44" w:tentative="1">
      <w:start w:val="1"/>
      <w:numFmt w:val="bullet"/>
      <w:lvlText w:val="o"/>
      <w:lvlJc w:val="left"/>
      <w:pPr>
        <w:ind w:left="1440" w:hanging="360"/>
      </w:pPr>
      <w:rPr>
        <w:rFonts w:ascii="Courier New" w:hAnsi="Courier New" w:cs="Courier New" w:hint="default"/>
      </w:rPr>
    </w:lvl>
    <w:lvl w:ilvl="2" w:tplc="711222AE" w:tentative="1">
      <w:start w:val="1"/>
      <w:numFmt w:val="bullet"/>
      <w:lvlText w:val=""/>
      <w:lvlJc w:val="left"/>
      <w:pPr>
        <w:ind w:left="2160" w:hanging="360"/>
      </w:pPr>
      <w:rPr>
        <w:rFonts w:ascii="Wingdings" w:hAnsi="Wingdings" w:hint="default"/>
      </w:rPr>
    </w:lvl>
    <w:lvl w:ilvl="3" w:tplc="E1BA26BC" w:tentative="1">
      <w:start w:val="1"/>
      <w:numFmt w:val="bullet"/>
      <w:lvlText w:val=""/>
      <w:lvlJc w:val="left"/>
      <w:pPr>
        <w:ind w:left="2880" w:hanging="360"/>
      </w:pPr>
      <w:rPr>
        <w:rFonts w:ascii="Symbol" w:hAnsi="Symbol" w:hint="default"/>
      </w:rPr>
    </w:lvl>
    <w:lvl w:ilvl="4" w:tplc="5FFA6FD6" w:tentative="1">
      <w:start w:val="1"/>
      <w:numFmt w:val="bullet"/>
      <w:lvlText w:val="o"/>
      <w:lvlJc w:val="left"/>
      <w:pPr>
        <w:ind w:left="3600" w:hanging="360"/>
      </w:pPr>
      <w:rPr>
        <w:rFonts w:ascii="Courier New" w:hAnsi="Courier New" w:cs="Courier New" w:hint="default"/>
      </w:rPr>
    </w:lvl>
    <w:lvl w:ilvl="5" w:tplc="0374B08A" w:tentative="1">
      <w:start w:val="1"/>
      <w:numFmt w:val="bullet"/>
      <w:lvlText w:val=""/>
      <w:lvlJc w:val="left"/>
      <w:pPr>
        <w:ind w:left="4320" w:hanging="360"/>
      </w:pPr>
      <w:rPr>
        <w:rFonts w:ascii="Wingdings" w:hAnsi="Wingdings" w:hint="default"/>
      </w:rPr>
    </w:lvl>
    <w:lvl w:ilvl="6" w:tplc="0E426346" w:tentative="1">
      <w:start w:val="1"/>
      <w:numFmt w:val="bullet"/>
      <w:lvlText w:val=""/>
      <w:lvlJc w:val="left"/>
      <w:pPr>
        <w:ind w:left="5040" w:hanging="360"/>
      </w:pPr>
      <w:rPr>
        <w:rFonts w:ascii="Symbol" w:hAnsi="Symbol" w:hint="default"/>
      </w:rPr>
    </w:lvl>
    <w:lvl w:ilvl="7" w:tplc="D750BA2E" w:tentative="1">
      <w:start w:val="1"/>
      <w:numFmt w:val="bullet"/>
      <w:lvlText w:val="o"/>
      <w:lvlJc w:val="left"/>
      <w:pPr>
        <w:ind w:left="5760" w:hanging="360"/>
      </w:pPr>
      <w:rPr>
        <w:rFonts w:ascii="Courier New" w:hAnsi="Courier New" w:cs="Courier New" w:hint="default"/>
      </w:rPr>
    </w:lvl>
    <w:lvl w:ilvl="8" w:tplc="2B9A413E" w:tentative="1">
      <w:start w:val="1"/>
      <w:numFmt w:val="bullet"/>
      <w:lvlText w:val=""/>
      <w:lvlJc w:val="left"/>
      <w:pPr>
        <w:ind w:left="6480" w:hanging="360"/>
      </w:pPr>
      <w:rPr>
        <w:rFonts w:ascii="Wingdings" w:hAnsi="Wingdings" w:hint="default"/>
      </w:rPr>
    </w:lvl>
  </w:abstractNum>
  <w:abstractNum w:abstractNumId="21" w15:restartNumberingAfterBreak="0">
    <w:nsid w:val="1CBC05B9"/>
    <w:multiLevelType w:val="hybridMultilevel"/>
    <w:tmpl w:val="656E83B2"/>
    <w:lvl w:ilvl="0" w:tplc="66AE8F94">
      <w:numFmt w:val="bullet"/>
      <w:lvlText w:val="·"/>
      <w:lvlJc w:val="left"/>
      <w:pPr>
        <w:ind w:left="1080" w:hanging="360"/>
      </w:pPr>
      <w:rPr>
        <w:rFonts w:ascii="Times New Roman" w:eastAsia="Times New Roman" w:hAnsi="Times New Roman" w:cs="Times New Roman" w:hint="default"/>
        <w:b/>
        <w:color w:val="000000"/>
      </w:rPr>
    </w:lvl>
    <w:lvl w:ilvl="1" w:tplc="99BC4CF6" w:tentative="1">
      <w:start w:val="1"/>
      <w:numFmt w:val="bullet"/>
      <w:lvlText w:val="o"/>
      <w:lvlJc w:val="left"/>
      <w:pPr>
        <w:ind w:left="1800" w:hanging="360"/>
      </w:pPr>
      <w:rPr>
        <w:rFonts w:ascii="Courier New" w:hAnsi="Courier New" w:cs="Courier New" w:hint="default"/>
      </w:rPr>
    </w:lvl>
    <w:lvl w:ilvl="2" w:tplc="E0E0AFB2" w:tentative="1">
      <w:start w:val="1"/>
      <w:numFmt w:val="bullet"/>
      <w:lvlText w:val=""/>
      <w:lvlJc w:val="left"/>
      <w:pPr>
        <w:ind w:left="2520" w:hanging="360"/>
      </w:pPr>
      <w:rPr>
        <w:rFonts w:ascii="Wingdings" w:hAnsi="Wingdings" w:hint="default"/>
      </w:rPr>
    </w:lvl>
    <w:lvl w:ilvl="3" w:tplc="B74A0622" w:tentative="1">
      <w:start w:val="1"/>
      <w:numFmt w:val="bullet"/>
      <w:lvlText w:val=""/>
      <w:lvlJc w:val="left"/>
      <w:pPr>
        <w:ind w:left="3240" w:hanging="360"/>
      </w:pPr>
      <w:rPr>
        <w:rFonts w:ascii="Symbol" w:hAnsi="Symbol" w:hint="default"/>
      </w:rPr>
    </w:lvl>
    <w:lvl w:ilvl="4" w:tplc="92DA59DC" w:tentative="1">
      <w:start w:val="1"/>
      <w:numFmt w:val="bullet"/>
      <w:lvlText w:val="o"/>
      <w:lvlJc w:val="left"/>
      <w:pPr>
        <w:ind w:left="3960" w:hanging="360"/>
      </w:pPr>
      <w:rPr>
        <w:rFonts w:ascii="Courier New" w:hAnsi="Courier New" w:cs="Courier New" w:hint="default"/>
      </w:rPr>
    </w:lvl>
    <w:lvl w:ilvl="5" w:tplc="A552BF2C" w:tentative="1">
      <w:start w:val="1"/>
      <w:numFmt w:val="bullet"/>
      <w:lvlText w:val=""/>
      <w:lvlJc w:val="left"/>
      <w:pPr>
        <w:ind w:left="4680" w:hanging="360"/>
      </w:pPr>
      <w:rPr>
        <w:rFonts w:ascii="Wingdings" w:hAnsi="Wingdings" w:hint="default"/>
      </w:rPr>
    </w:lvl>
    <w:lvl w:ilvl="6" w:tplc="72DCDDD6" w:tentative="1">
      <w:start w:val="1"/>
      <w:numFmt w:val="bullet"/>
      <w:lvlText w:val=""/>
      <w:lvlJc w:val="left"/>
      <w:pPr>
        <w:ind w:left="5400" w:hanging="360"/>
      </w:pPr>
      <w:rPr>
        <w:rFonts w:ascii="Symbol" w:hAnsi="Symbol" w:hint="default"/>
      </w:rPr>
    </w:lvl>
    <w:lvl w:ilvl="7" w:tplc="1812F33C" w:tentative="1">
      <w:start w:val="1"/>
      <w:numFmt w:val="bullet"/>
      <w:lvlText w:val="o"/>
      <w:lvlJc w:val="left"/>
      <w:pPr>
        <w:ind w:left="6120" w:hanging="360"/>
      </w:pPr>
      <w:rPr>
        <w:rFonts w:ascii="Courier New" w:hAnsi="Courier New" w:cs="Courier New" w:hint="default"/>
      </w:rPr>
    </w:lvl>
    <w:lvl w:ilvl="8" w:tplc="D16467E6" w:tentative="1">
      <w:start w:val="1"/>
      <w:numFmt w:val="bullet"/>
      <w:lvlText w:val=""/>
      <w:lvlJc w:val="left"/>
      <w:pPr>
        <w:ind w:left="6840" w:hanging="360"/>
      </w:pPr>
      <w:rPr>
        <w:rFonts w:ascii="Wingdings" w:hAnsi="Wingdings" w:hint="default"/>
      </w:rPr>
    </w:lvl>
  </w:abstractNum>
  <w:abstractNum w:abstractNumId="22" w15:restartNumberingAfterBreak="0">
    <w:nsid w:val="1E7E0491"/>
    <w:multiLevelType w:val="multilevel"/>
    <w:tmpl w:val="A8AA03AA"/>
    <w:lvl w:ilvl="0">
      <w:start w:val="1"/>
      <w:numFmt w:val="bullet"/>
      <w:lvlText w:val="–"/>
      <w:lvlJc w:val="left"/>
      <w:pPr>
        <w:tabs>
          <w:tab w:val="left" w:pos="993"/>
        </w:tabs>
        <w:ind w:left="993" w:hanging="283"/>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20494E6C"/>
    <w:multiLevelType w:val="hybridMultilevel"/>
    <w:tmpl w:val="9A764344"/>
    <w:lvl w:ilvl="0" w:tplc="6FCA0982">
      <w:start w:val="1"/>
      <w:numFmt w:val="decimal"/>
      <w:lvlText w:val="%1."/>
      <w:lvlJc w:val="left"/>
      <w:pPr>
        <w:ind w:left="1069" w:hanging="360"/>
      </w:pPr>
      <w:rPr>
        <w:rFonts w:hint="default"/>
      </w:rPr>
    </w:lvl>
    <w:lvl w:ilvl="1" w:tplc="416644C6" w:tentative="1">
      <w:start w:val="1"/>
      <w:numFmt w:val="lowerLetter"/>
      <w:lvlText w:val="%2."/>
      <w:lvlJc w:val="left"/>
      <w:pPr>
        <w:ind w:left="1789" w:hanging="360"/>
      </w:pPr>
    </w:lvl>
    <w:lvl w:ilvl="2" w:tplc="CE6C9324" w:tentative="1">
      <w:start w:val="1"/>
      <w:numFmt w:val="lowerRoman"/>
      <w:lvlText w:val="%3."/>
      <w:lvlJc w:val="right"/>
      <w:pPr>
        <w:ind w:left="2509" w:hanging="180"/>
      </w:pPr>
    </w:lvl>
    <w:lvl w:ilvl="3" w:tplc="644069DE" w:tentative="1">
      <w:start w:val="1"/>
      <w:numFmt w:val="decimal"/>
      <w:lvlText w:val="%4."/>
      <w:lvlJc w:val="left"/>
      <w:pPr>
        <w:ind w:left="3229" w:hanging="360"/>
      </w:pPr>
    </w:lvl>
    <w:lvl w:ilvl="4" w:tplc="FAD449D0" w:tentative="1">
      <w:start w:val="1"/>
      <w:numFmt w:val="lowerLetter"/>
      <w:lvlText w:val="%5."/>
      <w:lvlJc w:val="left"/>
      <w:pPr>
        <w:ind w:left="3949" w:hanging="360"/>
      </w:pPr>
    </w:lvl>
    <w:lvl w:ilvl="5" w:tplc="0F4653AA" w:tentative="1">
      <w:start w:val="1"/>
      <w:numFmt w:val="lowerRoman"/>
      <w:lvlText w:val="%6."/>
      <w:lvlJc w:val="right"/>
      <w:pPr>
        <w:ind w:left="4669" w:hanging="180"/>
      </w:pPr>
    </w:lvl>
    <w:lvl w:ilvl="6" w:tplc="19E6F4E2" w:tentative="1">
      <w:start w:val="1"/>
      <w:numFmt w:val="decimal"/>
      <w:lvlText w:val="%7."/>
      <w:lvlJc w:val="left"/>
      <w:pPr>
        <w:ind w:left="5389" w:hanging="360"/>
      </w:pPr>
    </w:lvl>
    <w:lvl w:ilvl="7" w:tplc="28C0D306" w:tentative="1">
      <w:start w:val="1"/>
      <w:numFmt w:val="lowerLetter"/>
      <w:lvlText w:val="%8."/>
      <w:lvlJc w:val="left"/>
      <w:pPr>
        <w:ind w:left="6109" w:hanging="360"/>
      </w:pPr>
    </w:lvl>
    <w:lvl w:ilvl="8" w:tplc="415E12AC" w:tentative="1">
      <w:start w:val="1"/>
      <w:numFmt w:val="lowerRoman"/>
      <w:lvlText w:val="%9."/>
      <w:lvlJc w:val="right"/>
      <w:pPr>
        <w:ind w:left="6829" w:hanging="180"/>
      </w:pPr>
    </w:lvl>
  </w:abstractNum>
  <w:abstractNum w:abstractNumId="24" w15:restartNumberingAfterBreak="0">
    <w:nsid w:val="21544A96"/>
    <w:multiLevelType w:val="hybridMultilevel"/>
    <w:tmpl w:val="6D445CAE"/>
    <w:lvl w:ilvl="0" w:tplc="0CB24E66">
      <w:start w:val="1"/>
      <w:numFmt w:val="bullet"/>
      <w:lvlText w:val="·"/>
      <w:lvlJc w:val="left"/>
      <w:pPr>
        <w:ind w:left="1915" w:hanging="495"/>
      </w:pPr>
      <w:rPr>
        <w:rFonts w:ascii="Times New Roman" w:eastAsia="Times New Roman" w:hAnsi="Times New Roman" w:cs="Times New Roman" w:hint="default"/>
        <w:color w:val="000000"/>
      </w:rPr>
    </w:lvl>
    <w:lvl w:ilvl="1" w:tplc="1AAA4E8C" w:tentative="1">
      <w:start w:val="1"/>
      <w:numFmt w:val="bullet"/>
      <w:lvlText w:val="o"/>
      <w:lvlJc w:val="left"/>
      <w:pPr>
        <w:ind w:left="2500" w:hanging="360"/>
      </w:pPr>
      <w:rPr>
        <w:rFonts w:ascii="Courier New" w:hAnsi="Courier New" w:cs="Courier New" w:hint="default"/>
      </w:rPr>
    </w:lvl>
    <w:lvl w:ilvl="2" w:tplc="EADA639A" w:tentative="1">
      <w:start w:val="1"/>
      <w:numFmt w:val="bullet"/>
      <w:lvlText w:val=""/>
      <w:lvlJc w:val="left"/>
      <w:pPr>
        <w:ind w:left="3220" w:hanging="360"/>
      </w:pPr>
      <w:rPr>
        <w:rFonts w:ascii="Wingdings" w:hAnsi="Wingdings" w:hint="default"/>
      </w:rPr>
    </w:lvl>
    <w:lvl w:ilvl="3" w:tplc="7C88F084" w:tentative="1">
      <w:start w:val="1"/>
      <w:numFmt w:val="bullet"/>
      <w:lvlText w:val=""/>
      <w:lvlJc w:val="left"/>
      <w:pPr>
        <w:ind w:left="3940" w:hanging="360"/>
      </w:pPr>
      <w:rPr>
        <w:rFonts w:ascii="Symbol" w:hAnsi="Symbol" w:hint="default"/>
      </w:rPr>
    </w:lvl>
    <w:lvl w:ilvl="4" w:tplc="999EC004" w:tentative="1">
      <w:start w:val="1"/>
      <w:numFmt w:val="bullet"/>
      <w:lvlText w:val="o"/>
      <w:lvlJc w:val="left"/>
      <w:pPr>
        <w:ind w:left="4660" w:hanging="360"/>
      </w:pPr>
      <w:rPr>
        <w:rFonts w:ascii="Courier New" w:hAnsi="Courier New" w:cs="Courier New" w:hint="default"/>
      </w:rPr>
    </w:lvl>
    <w:lvl w:ilvl="5" w:tplc="02B08A78" w:tentative="1">
      <w:start w:val="1"/>
      <w:numFmt w:val="bullet"/>
      <w:lvlText w:val=""/>
      <w:lvlJc w:val="left"/>
      <w:pPr>
        <w:ind w:left="5380" w:hanging="360"/>
      </w:pPr>
      <w:rPr>
        <w:rFonts w:ascii="Wingdings" w:hAnsi="Wingdings" w:hint="default"/>
      </w:rPr>
    </w:lvl>
    <w:lvl w:ilvl="6" w:tplc="C16C02E0" w:tentative="1">
      <w:start w:val="1"/>
      <w:numFmt w:val="bullet"/>
      <w:lvlText w:val=""/>
      <w:lvlJc w:val="left"/>
      <w:pPr>
        <w:ind w:left="6100" w:hanging="360"/>
      </w:pPr>
      <w:rPr>
        <w:rFonts w:ascii="Symbol" w:hAnsi="Symbol" w:hint="default"/>
      </w:rPr>
    </w:lvl>
    <w:lvl w:ilvl="7" w:tplc="844E0A40" w:tentative="1">
      <w:start w:val="1"/>
      <w:numFmt w:val="bullet"/>
      <w:lvlText w:val="o"/>
      <w:lvlJc w:val="left"/>
      <w:pPr>
        <w:ind w:left="6820" w:hanging="360"/>
      </w:pPr>
      <w:rPr>
        <w:rFonts w:ascii="Courier New" w:hAnsi="Courier New" w:cs="Courier New" w:hint="default"/>
      </w:rPr>
    </w:lvl>
    <w:lvl w:ilvl="8" w:tplc="A71EA7DC" w:tentative="1">
      <w:start w:val="1"/>
      <w:numFmt w:val="bullet"/>
      <w:lvlText w:val=""/>
      <w:lvlJc w:val="left"/>
      <w:pPr>
        <w:ind w:left="7540" w:hanging="360"/>
      </w:pPr>
      <w:rPr>
        <w:rFonts w:ascii="Wingdings" w:hAnsi="Wingdings" w:hint="default"/>
      </w:rPr>
    </w:lvl>
  </w:abstractNum>
  <w:abstractNum w:abstractNumId="25" w15:restartNumberingAfterBreak="0">
    <w:nsid w:val="24EB0F23"/>
    <w:multiLevelType w:val="multilevel"/>
    <w:tmpl w:val="C9AC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A3355F"/>
    <w:multiLevelType w:val="multilevel"/>
    <w:tmpl w:val="5276000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2B80772E"/>
    <w:multiLevelType w:val="hybridMultilevel"/>
    <w:tmpl w:val="2C6A5D7A"/>
    <w:lvl w:ilvl="0" w:tplc="13504B70">
      <w:start w:val="1"/>
      <w:numFmt w:val="bullet"/>
      <w:lvlText w:val="·"/>
      <w:lvlJc w:val="left"/>
      <w:pPr>
        <w:ind w:left="795" w:hanging="435"/>
      </w:pPr>
      <w:rPr>
        <w:rFonts w:ascii="Times New Roman" w:eastAsia="Times New Roman" w:hAnsi="Times New Roman" w:cs="Times New Roman" w:hint="default"/>
        <w:color w:val="000000"/>
      </w:rPr>
    </w:lvl>
    <w:lvl w:ilvl="1" w:tplc="914EE0A8" w:tentative="1">
      <w:start w:val="1"/>
      <w:numFmt w:val="bullet"/>
      <w:lvlText w:val="o"/>
      <w:lvlJc w:val="left"/>
      <w:pPr>
        <w:ind w:left="1440" w:hanging="360"/>
      </w:pPr>
      <w:rPr>
        <w:rFonts w:ascii="Courier New" w:hAnsi="Courier New" w:cs="Courier New" w:hint="default"/>
      </w:rPr>
    </w:lvl>
    <w:lvl w:ilvl="2" w:tplc="21F059A8" w:tentative="1">
      <w:start w:val="1"/>
      <w:numFmt w:val="bullet"/>
      <w:lvlText w:val=""/>
      <w:lvlJc w:val="left"/>
      <w:pPr>
        <w:ind w:left="2160" w:hanging="360"/>
      </w:pPr>
      <w:rPr>
        <w:rFonts w:ascii="Wingdings" w:hAnsi="Wingdings" w:hint="default"/>
      </w:rPr>
    </w:lvl>
    <w:lvl w:ilvl="3" w:tplc="E5BAB058" w:tentative="1">
      <w:start w:val="1"/>
      <w:numFmt w:val="bullet"/>
      <w:lvlText w:val=""/>
      <w:lvlJc w:val="left"/>
      <w:pPr>
        <w:ind w:left="2880" w:hanging="360"/>
      </w:pPr>
      <w:rPr>
        <w:rFonts w:ascii="Symbol" w:hAnsi="Symbol" w:hint="default"/>
      </w:rPr>
    </w:lvl>
    <w:lvl w:ilvl="4" w:tplc="C5749FC0" w:tentative="1">
      <w:start w:val="1"/>
      <w:numFmt w:val="bullet"/>
      <w:lvlText w:val="o"/>
      <w:lvlJc w:val="left"/>
      <w:pPr>
        <w:ind w:left="3600" w:hanging="360"/>
      </w:pPr>
      <w:rPr>
        <w:rFonts w:ascii="Courier New" w:hAnsi="Courier New" w:cs="Courier New" w:hint="default"/>
      </w:rPr>
    </w:lvl>
    <w:lvl w:ilvl="5" w:tplc="1982DF4C" w:tentative="1">
      <w:start w:val="1"/>
      <w:numFmt w:val="bullet"/>
      <w:lvlText w:val=""/>
      <w:lvlJc w:val="left"/>
      <w:pPr>
        <w:ind w:left="4320" w:hanging="360"/>
      </w:pPr>
      <w:rPr>
        <w:rFonts w:ascii="Wingdings" w:hAnsi="Wingdings" w:hint="default"/>
      </w:rPr>
    </w:lvl>
    <w:lvl w:ilvl="6" w:tplc="F134055E" w:tentative="1">
      <w:start w:val="1"/>
      <w:numFmt w:val="bullet"/>
      <w:lvlText w:val=""/>
      <w:lvlJc w:val="left"/>
      <w:pPr>
        <w:ind w:left="5040" w:hanging="360"/>
      </w:pPr>
      <w:rPr>
        <w:rFonts w:ascii="Symbol" w:hAnsi="Symbol" w:hint="default"/>
      </w:rPr>
    </w:lvl>
    <w:lvl w:ilvl="7" w:tplc="468CFCFC" w:tentative="1">
      <w:start w:val="1"/>
      <w:numFmt w:val="bullet"/>
      <w:lvlText w:val="o"/>
      <w:lvlJc w:val="left"/>
      <w:pPr>
        <w:ind w:left="5760" w:hanging="360"/>
      </w:pPr>
      <w:rPr>
        <w:rFonts w:ascii="Courier New" w:hAnsi="Courier New" w:cs="Courier New" w:hint="default"/>
      </w:rPr>
    </w:lvl>
    <w:lvl w:ilvl="8" w:tplc="DCD44800" w:tentative="1">
      <w:start w:val="1"/>
      <w:numFmt w:val="bullet"/>
      <w:lvlText w:val=""/>
      <w:lvlJc w:val="left"/>
      <w:pPr>
        <w:ind w:left="6480" w:hanging="360"/>
      </w:pPr>
      <w:rPr>
        <w:rFonts w:ascii="Wingdings" w:hAnsi="Wingdings" w:hint="default"/>
      </w:rPr>
    </w:lvl>
  </w:abstractNum>
  <w:abstractNum w:abstractNumId="28" w15:restartNumberingAfterBreak="0">
    <w:nsid w:val="2C3A65D3"/>
    <w:multiLevelType w:val="hybridMultilevel"/>
    <w:tmpl w:val="558E8F86"/>
    <w:lvl w:ilvl="0" w:tplc="6FCEC3C2">
      <w:numFmt w:val="bullet"/>
      <w:lvlText w:val="·"/>
      <w:lvlJc w:val="left"/>
      <w:pPr>
        <w:ind w:left="720" w:hanging="360"/>
      </w:pPr>
      <w:rPr>
        <w:rFonts w:ascii="Times New Roman" w:eastAsia="Times New Roman" w:hAnsi="Times New Roman" w:cs="Times New Roman" w:hint="default"/>
        <w:b/>
        <w:color w:val="000000"/>
      </w:rPr>
    </w:lvl>
    <w:lvl w:ilvl="1" w:tplc="97668D82" w:tentative="1">
      <w:start w:val="1"/>
      <w:numFmt w:val="bullet"/>
      <w:lvlText w:val="o"/>
      <w:lvlJc w:val="left"/>
      <w:pPr>
        <w:ind w:left="1440" w:hanging="360"/>
      </w:pPr>
      <w:rPr>
        <w:rFonts w:ascii="Courier New" w:hAnsi="Courier New" w:cs="Courier New" w:hint="default"/>
      </w:rPr>
    </w:lvl>
    <w:lvl w:ilvl="2" w:tplc="533C7A68" w:tentative="1">
      <w:start w:val="1"/>
      <w:numFmt w:val="bullet"/>
      <w:lvlText w:val=""/>
      <w:lvlJc w:val="left"/>
      <w:pPr>
        <w:ind w:left="2160" w:hanging="360"/>
      </w:pPr>
      <w:rPr>
        <w:rFonts w:ascii="Wingdings" w:hAnsi="Wingdings" w:hint="default"/>
      </w:rPr>
    </w:lvl>
    <w:lvl w:ilvl="3" w:tplc="4364BF82" w:tentative="1">
      <w:start w:val="1"/>
      <w:numFmt w:val="bullet"/>
      <w:lvlText w:val=""/>
      <w:lvlJc w:val="left"/>
      <w:pPr>
        <w:ind w:left="2880" w:hanging="360"/>
      </w:pPr>
      <w:rPr>
        <w:rFonts w:ascii="Symbol" w:hAnsi="Symbol" w:hint="default"/>
      </w:rPr>
    </w:lvl>
    <w:lvl w:ilvl="4" w:tplc="58D2C1D0" w:tentative="1">
      <w:start w:val="1"/>
      <w:numFmt w:val="bullet"/>
      <w:lvlText w:val="o"/>
      <w:lvlJc w:val="left"/>
      <w:pPr>
        <w:ind w:left="3600" w:hanging="360"/>
      </w:pPr>
      <w:rPr>
        <w:rFonts w:ascii="Courier New" w:hAnsi="Courier New" w:cs="Courier New" w:hint="default"/>
      </w:rPr>
    </w:lvl>
    <w:lvl w:ilvl="5" w:tplc="C728D50C" w:tentative="1">
      <w:start w:val="1"/>
      <w:numFmt w:val="bullet"/>
      <w:lvlText w:val=""/>
      <w:lvlJc w:val="left"/>
      <w:pPr>
        <w:ind w:left="4320" w:hanging="360"/>
      </w:pPr>
      <w:rPr>
        <w:rFonts w:ascii="Wingdings" w:hAnsi="Wingdings" w:hint="default"/>
      </w:rPr>
    </w:lvl>
    <w:lvl w:ilvl="6" w:tplc="E466C890" w:tentative="1">
      <w:start w:val="1"/>
      <w:numFmt w:val="bullet"/>
      <w:lvlText w:val=""/>
      <w:lvlJc w:val="left"/>
      <w:pPr>
        <w:ind w:left="5040" w:hanging="360"/>
      </w:pPr>
      <w:rPr>
        <w:rFonts w:ascii="Symbol" w:hAnsi="Symbol" w:hint="default"/>
      </w:rPr>
    </w:lvl>
    <w:lvl w:ilvl="7" w:tplc="DD6C3A30" w:tentative="1">
      <w:start w:val="1"/>
      <w:numFmt w:val="bullet"/>
      <w:lvlText w:val="o"/>
      <w:lvlJc w:val="left"/>
      <w:pPr>
        <w:ind w:left="5760" w:hanging="360"/>
      </w:pPr>
      <w:rPr>
        <w:rFonts w:ascii="Courier New" w:hAnsi="Courier New" w:cs="Courier New" w:hint="default"/>
      </w:rPr>
    </w:lvl>
    <w:lvl w:ilvl="8" w:tplc="A094E8FA" w:tentative="1">
      <w:start w:val="1"/>
      <w:numFmt w:val="bullet"/>
      <w:lvlText w:val=""/>
      <w:lvlJc w:val="left"/>
      <w:pPr>
        <w:ind w:left="6480" w:hanging="360"/>
      </w:pPr>
      <w:rPr>
        <w:rFonts w:ascii="Wingdings" w:hAnsi="Wingdings" w:hint="default"/>
      </w:rPr>
    </w:lvl>
  </w:abstractNum>
  <w:abstractNum w:abstractNumId="29" w15:restartNumberingAfterBreak="0">
    <w:nsid w:val="2CBF587D"/>
    <w:multiLevelType w:val="hybridMultilevel"/>
    <w:tmpl w:val="21FAE48E"/>
    <w:lvl w:ilvl="0" w:tplc="A76C8AEA">
      <w:start w:val="1"/>
      <w:numFmt w:val="bullet"/>
      <w:lvlText w:val="·"/>
      <w:lvlJc w:val="left"/>
      <w:pPr>
        <w:ind w:left="795" w:hanging="435"/>
      </w:pPr>
      <w:rPr>
        <w:rFonts w:ascii="Times New Roman" w:eastAsia="Times New Roman" w:hAnsi="Times New Roman" w:cs="Times New Roman" w:hint="default"/>
        <w:color w:val="000000"/>
      </w:rPr>
    </w:lvl>
    <w:lvl w:ilvl="1" w:tplc="9A38E404" w:tentative="1">
      <w:start w:val="1"/>
      <w:numFmt w:val="bullet"/>
      <w:lvlText w:val="o"/>
      <w:lvlJc w:val="left"/>
      <w:pPr>
        <w:ind w:left="1440" w:hanging="360"/>
      </w:pPr>
      <w:rPr>
        <w:rFonts w:ascii="Courier New" w:hAnsi="Courier New" w:cs="Courier New" w:hint="default"/>
      </w:rPr>
    </w:lvl>
    <w:lvl w:ilvl="2" w:tplc="FCA4AFFE" w:tentative="1">
      <w:start w:val="1"/>
      <w:numFmt w:val="bullet"/>
      <w:lvlText w:val=""/>
      <w:lvlJc w:val="left"/>
      <w:pPr>
        <w:ind w:left="2160" w:hanging="360"/>
      </w:pPr>
      <w:rPr>
        <w:rFonts w:ascii="Wingdings" w:hAnsi="Wingdings" w:hint="default"/>
      </w:rPr>
    </w:lvl>
    <w:lvl w:ilvl="3" w:tplc="20D85AE4" w:tentative="1">
      <w:start w:val="1"/>
      <w:numFmt w:val="bullet"/>
      <w:lvlText w:val=""/>
      <w:lvlJc w:val="left"/>
      <w:pPr>
        <w:ind w:left="2880" w:hanging="360"/>
      </w:pPr>
      <w:rPr>
        <w:rFonts w:ascii="Symbol" w:hAnsi="Symbol" w:hint="default"/>
      </w:rPr>
    </w:lvl>
    <w:lvl w:ilvl="4" w:tplc="53CC50C2" w:tentative="1">
      <w:start w:val="1"/>
      <w:numFmt w:val="bullet"/>
      <w:lvlText w:val="o"/>
      <w:lvlJc w:val="left"/>
      <w:pPr>
        <w:ind w:left="3600" w:hanging="360"/>
      </w:pPr>
      <w:rPr>
        <w:rFonts w:ascii="Courier New" w:hAnsi="Courier New" w:cs="Courier New" w:hint="default"/>
      </w:rPr>
    </w:lvl>
    <w:lvl w:ilvl="5" w:tplc="90860A28" w:tentative="1">
      <w:start w:val="1"/>
      <w:numFmt w:val="bullet"/>
      <w:lvlText w:val=""/>
      <w:lvlJc w:val="left"/>
      <w:pPr>
        <w:ind w:left="4320" w:hanging="360"/>
      </w:pPr>
      <w:rPr>
        <w:rFonts w:ascii="Wingdings" w:hAnsi="Wingdings" w:hint="default"/>
      </w:rPr>
    </w:lvl>
    <w:lvl w:ilvl="6" w:tplc="EA30B6EA" w:tentative="1">
      <w:start w:val="1"/>
      <w:numFmt w:val="bullet"/>
      <w:lvlText w:val=""/>
      <w:lvlJc w:val="left"/>
      <w:pPr>
        <w:ind w:left="5040" w:hanging="360"/>
      </w:pPr>
      <w:rPr>
        <w:rFonts w:ascii="Symbol" w:hAnsi="Symbol" w:hint="default"/>
      </w:rPr>
    </w:lvl>
    <w:lvl w:ilvl="7" w:tplc="D4CC29A2" w:tentative="1">
      <w:start w:val="1"/>
      <w:numFmt w:val="bullet"/>
      <w:lvlText w:val="o"/>
      <w:lvlJc w:val="left"/>
      <w:pPr>
        <w:ind w:left="5760" w:hanging="360"/>
      </w:pPr>
      <w:rPr>
        <w:rFonts w:ascii="Courier New" w:hAnsi="Courier New" w:cs="Courier New" w:hint="default"/>
      </w:rPr>
    </w:lvl>
    <w:lvl w:ilvl="8" w:tplc="6FEE7E14" w:tentative="1">
      <w:start w:val="1"/>
      <w:numFmt w:val="bullet"/>
      <w:lvlText w:val=""/>
      <w:lvlJc w:val="left"/>
      <w:pPr>
        <w:ind w:left="6480" w:hanging="360"/>
      </w:pPr>
      <w:rPr>
        <w:rFonts w:ascii="Wingdings" w:hAnsi="Wingdings" w:hint="default"/>
      </w:rPr>
    </w:lvl>
  </w:abstractNum>
  <w:abstractNum w:abstractNumId="30" w15:restartNumberingAfterBreak="0">
    <w:nsid w:val="2E6176EA"/>
    <w:multiLevelType w:val="hybridMultilevel"/>
    <w:tmpl w:val="713441C8"/>
    <w:lvl w:ilvl="0" w:tplc="36A4937E">
      <w:start w:val="1"/>
      <w:numFmt w:val="bullet"/>
      <w:lvlText w:val="·"/>
      <w:lvlJc w:val="left"/>
      <w:pPr>
        <w:ind w:left="795" w:hanging="435"/>
      </w:pPr>
      <w:rPr>
        <w:rFonts w:ascii="Times New Roman" w:eastAsia="Times New Roman" w:hAnsi="Times New Roman" w:cs="Times New Roman" w:hint="default"/>
        <w:color w:val="000000"/>
      </w:rPr>
    </w:lvl>
    <w:lvl w:ilvl="1" w:tplc="D6040BD0" w:tentative="1">
      <w:start w:val="1"/>
      <w:numFmt w:val="bullet"/>
      <w:lvlText w:val="o"/>
      <w:lvlJc w:val="left"/>
      <w:pPr>
        <w:ind w:left="1440" w:hanging="360"/>
      </w:pPr>
      <w:rPr>
        <w:rFonts w:ascii="Courier New" w:hAnsi="Courier New" w:cs="Courier New" w:hint="default"/>
      </w:rPr>
    </w:lvl>
    <w:lvl w:ilvl="2" w:tplc="889E9A76" w:tentative="1">
      <w:start w:val="1"/>
      <w:numFmt w:val="bullet"/>
      <w:lvlText w:val=""/>
      <w:lvlJc w:val="left"/>
      <w:pPr>
        <w:ind w:left="2160" w:hanging="360"/>
      </w:pPr>
      <w:rPr>
        <w:rFonts w:ascii="Wingdings" w:hAnsi="Wingdings" w:hint="default"/>
      </w:rPr>
    </w:lvl>
    <w:lvl w:ilvl="3" w:tplc="2B1657A2" w:tentative="1">
      <w:start w:val="1"/>
      <w:numFmt w:val="bullet"/>
      <w:lvlText w:val=""/>
      <w:lvlJc w:val="left"/>
      <w:pPr>
        <w:ind w:left="2880" w:hanging="360"/>
      </w:pPr>
      <w:rPr>
        <w:rFonts w:ascii="Symbol" w:hAnsi="Symbol" w:hint="default"/>
      </w:rPr>
    </w:lvl>
    <w:lvl w:ilvl="4" w:tplc="3260D3DC" w:tentative="1">
      <w:start w:val="1"/>
      <w:numFmt w:val="bullet"/>
      <w:lvlText w:val="o"/>
      <w:lvlJc w:val="left"/>
      <w:pPr>
        <w:ind w:left="3600" w:hanging="360"/>
      </w:pPr>
      <w:rPr>
        <w:rFonts w:ascii="Courier New" w:hAnsi="Courier New" w:cs="Courier New" w:hint="default"/>
      </w:rPr>
    </w:lvl>
    <w:lvl w:ilvl="5" w:tplc="41B885EA" w:tentative="1">
      <w:start w:val="1"/>
      <w:numFmt w:val="bullet"/>
      <w:lvlText w:val=""/>
      <w:lvlJc w:val="left"/>
      <w:pPr>
        <w:ind w:left="4320" w:hanging="360"/>
      </w:pPr>
      <w:rPr>
        <w:rFonts w:ascii="Wingdings" w:hAnsi="Wingdings" w:hint="default"/>
      </w:rPr>
    </w:lvl>
    <w:lvl w:ilvl="6" w:tplc="01462B54" w:tentative="1">
      <w:start w:val="1"/>
      <w:numFmt w:val="bullet"/>
      <w:lvlText w:val=""/>
      <w:lvlJc w:val="left"/>
      <w:pPr>
        <w:ind w:left="5040" w:hanging="360"/>
      </w:pPr>
      <w:rPr>
        <w:rFonts w:ascii="Symbol" w:hAnsi="Symbol" w:hint="default"/>
      </w:rPr>
    </w:lvl>
    <w:lvl w:ilvl="7" w:tplc="894E174E" w:tentative="1">
      <w:start w:val="1"/>
      <w:numFmt w:val="bullet"/>
      <w:lvlText w:val="o"/>
      <w:lvlJc w:val="left"/>
      <w:pPr>
        <w:ind w:left="5760" w:hanging="360"/>
      </w:pPr>
      <w:rPr>
        <w:rFonts w:ascii="Courier New" w:hAnsi="Courier New" w:cs="Courier New" w:hint="default"/>
      </w:rPr>
    </w:lvl>
    <w:lvl w:ilvl="8" w:tplc="50B496E6" w:tentative="1">
      <w:start w:val="1"/>
      <w:numFmt w:val="bullet"/>
      <w:lvlText w:val=""/>
      <w:lvlJc w:val="left"/>
      <w:pPr>
        <w:ind w:left="6480" w:hanging="360"/>
      </w:pPr>
      <w:rPr>
        <w:rFonts w:ascii="Wingdings" w:hAnsi="Wingdings" w:hint="default"/>
      </w:rPr>
    </w:lvl>
  </w:abstractNum>
  <w:abstractNum w:abstractNumId="31" w15:restartNumberingAfterBreak="0">
    <w:nsid w:val="2E9261DD"/>
    <w:multiLevelType w:val="hybridMultilevel"/>
    <w:tmpl w:val="BDCCB042"/>
    <w:lvl w:ilvl="0" w:tplc="A718B070">
      <w:start w:val="1"/>
      <w:numFmt w:val="bullet"/>
      <w:lvlText w:val="·"/>
      <w:lvlJc w:val="left"/>
      <w:pPr>
        <w:ind w:left="795" w:hanging="435"/>
      </w:pPr>
      <w:rPr>
        <w:rFonts w:ascii="Times New Roman" w:eastAsia="Times New Roman" w:hAnsi="Times New Roman" w:cs="Times New Roman" w:hint="default"/>
        <w:color w:val="000000"/>
      </w:rPr>
    </w:lvl>
    <w:lvl w:ilvl="1" w:tplc="4A38BF66" w:tentative="1">
      <w:start w:val="1"/>
      <w:numFmt w:val="bullet"/>
      <w:lvlText w:val="o"/>
      <w:lvlJc w:val="left"/>
      <w:pPr>
        <w:ind w:left="1440" w:hanging="360"/>
      </w:pPr>
      <w:rPr>
        <w:rFonts w:ascii="Courier New" w:hAnsi="Courier New" w:cs="Courier New" w:hint="default"/>
      </w:rPr>
    </w:lvl>
    <w:lvl w:ilvl="2" w:tplc="3B08F19A" w:tentative="1">
      <w:start w:val="1"/>
      <w:numFmt w:val="bullet"/>
      <w:lvlText w:val=""/>
      <w:lvlJc w:val="left"/>
      <w:pPr>
        <w:ind w:left="2160" w:hanging="360"/>
      </w:pPr>
      <w:rPr>
        <w:rFonts w:ascii="Wingdings" w:hAnsi="Wingdings" w:hint="default"/>
      </w:rPr>
    </w:lvl>
    <w:lvl w:ilvl="3" w:tplc="3620BB98" w:tentative="1">
      <w:start w:val="1"/>
      <w:numFmt w:val="bullet"/>
      <w:lvlText w:val=""/>
      <w:lvlJc w:val="left"/>
      <w:pPr>
        <w:ind w:left="2880" w:hanging="360"/>
      </w:pPr>
      <w:rPr>
        <w:rFonts w:ascii="Symbol" w:hAnsi="Symbol" w:hint="default"/>
      </w:rPr>
    </w:lvl>
    <w:lvl w:ilvl="4" w:tplc="5F3CD5C6" w:tentative="1">
      <w:start w:val="1"/>
      <w:numFmt w:val="bullet"/>
      <w:lvlText w:val="o"/>
      <w:lvlJc w:val="left"/>
      <w:pPr>
        <w:ind w:left="3600" w:hanging="360"/>
      </w:pPr>
      <w:rPr>
        <w:rFonts w:ascii="Courier New" w:hAnsi="Courier New" w:cs="Courier New" w:hint="default"/>
      </w:rPr>
    </w:lvl>
    <w:lvl w:ilvl="5" w:tplc="866663EC" w:tentative="1">
      <w:start w:val="1"/>
      <w:numFmt w:val="bullet"/>
      <w:lvlText w:val=""/>
      <w:lvlJc w:val="left"/>
      <w:pPr>
        <w:ind w:left="4320" w:hanging="360"/>
      </w:pPr>
      <w:rPr>
        <w:rFonts w:ascii="Wingdings" w:hAnsi="Wingdings" w:hint="default"/>
      </w:rPr>
    </w:lvl>
    <w:lvl w:ilvl="6" w:tplc="B10EEAE2" w:tentative="1">
      <w:start w:val="1"/>
      <w:numFmt w:val="bullet"/>
      <w:lvlText w:val=""/>
      <w:lvlJc w:val="left"/>
      <w:pPr>
        <w:ind w:left="5040" w:hanging="360"/>
      </w:pPr>
      <w:rPr>
        <w:rFonts w:ascii="Symbol" w:hAnsi="Symbol" w:hint="default"/>
      </w:rPr>
    </w:lvl>
    <w:lvl w:ilvl="7" w:tplc="817ACE66" w:tentative="1">
      <w:start w:val="1"/>
      <w:numFmt w:val="bullet"/>
      <w:lvlText w:val="o"/>
      <w:lvlJc w:val="left"/>
      <w:pPr>
        <w:ind w:left="5760" w:hanging="360"/>
      </w:pPr>
      <w:rPr>
        <w:rFonts w:ascii="Courier New" w:hAnsi="Courier New" w:cs="Courier New" w:hint="default"/>
      </w:rPr>
    </w:lvl>
    <w:lvl w:ilvl="8" w:tplc="B5CA8696" w:tentative="1">
      <w:start w:val="1"/>
      <w:numFmt w:val="bullet"/>
      <w:lvlText w:val=""/>
      <w:lvlJc w:val="left"/>
      <w:pPr>
        <w:ind w:left="6480" w:hanging="360"/>
      </w:pPr>
      <w:rPr>
        <w:rFonts w:ascii="Wingdings" w:hAnsi="Wingdings" w:hint="default"/>
      </w:rPr>
    </w:lvl>
  </w:abstractNum>
  <w:abstractNum w:abstractNumId="32" w15:restartNumberingAfterBreak="0">
    <w:nsid w:val="2FDC4534"/>
    <w:multiLevelType w:val="hybridMultilevel"/>
    <w:tmpl w:val="95A2FD8C"/>
    <w:lvl w:ilvl="0" w:tplc="1DFC92C0">
      <w:start w:val="1"/>
      <w:numFmt w:val="bullet"/>
      <w:lvlText w:val="·"/>
      <w:lvlJc w:val="left"/>
      <w:pPr>
        <w:ind w:left="795" w:hanging="435"/>
      </w:pPr>
      <w:rPr>
        <w:rFonts w:ascii="Times New Roman" w:eastAsia="Times New Roman" w:hAnsi="Times New Roman" w:cs="Times New Roman" w:hint="default"/>
        <w:color w:val="000000"/>
      </w:rPr>
    </w:lvl>
    <w:lvl w:ilvl="1" w:tplc="797CF88C" w:tentative="1">
      <w:start w:val="1"/>
      <w:numFmt w:val="bullet"/>
      <w:lvlText w:val="o"/>
      <w:lvlJc w:val="left"/>
      <w:pPr>
        <w:ind w:left="1440" w:hanging="360"/>
      </w:pPr>
      <w:rPr>
        <w:rFonts w:ascii="Courier New" w:hAnsi="Courier New" w:cs="Courier New" w:hint="default"/>
      </w:rPr>
    </w:lvl>
    <w:lvl w:ilvl="2" w:tplc="BCFC8274" w:tentative="1">
      <w:start w:val="1"/>
      <w:numFmt w:val="bullet"/>
      <w:lvlText w:val=""/>
      <w:lvlJc w:val="left"/>
      <w:pPr>
        <w:ind w:left="2160" w:hanging="360"/>
      </w:pPr>
      <w:rPr>
        <w:rFonts w:ascii="Wingdings" w:hAnsi="Wingdings" w:hint="default"/>
      </w:rPr>
    </w:lvl>
    <w:lvl w:ilvl="3" w:tplc="147E6B4A" w:tentative="1">
      <w:start w:val="1"/>
      <w:numFmt w:val="bullet"/>
      <w:lvlText w:val=""/>
      <w:lvlJc w:val="left"/>
      <w:pPr>
        <w:ind w:left="2880" w:hanging="360"/>
      </w:pPr>
      <w:rPr>
        <w:rFonts w:ascii="Symbol" w:hAnsi="Symbol" w:hint="default"/>
      </w:rPr>
    </w:lvl>
    <w:lvl w:ilvl="4" w:tplc="74ECF7C2" w:tentative="1">
      <w:start w:val="1"/>
      <w:numFmt w:val="bullet"/>
      <w:lvlText w:val="o"/>
      <w:lvlJc w:val="left"/>
      <w:pPr>
        <w:ind w:left="3600" w:hanging="360"/>
      </w:pPr>
      <w:rPr>
        <w:rFonts w:ascii="Courier New" w:hAnsi="Courier New" w:cs="Courier New" w:hint="default"/>
      </w:rPr>
    </w:lvl>
    <w:lvl w:ilvl="5" w:tplc="5C6279B4" w:tentative="1">
      <w:start w:val="1"/>
      <w:numFmt w:val="bullet"/>
      <w:lvlText w:val=""/>
      <w:lvlJc w:val="left"/>
      <w:pPr>
        <w:ind w:left="4320" w:hanging="360"/>
      </w:pPr>
      <w:rPr>
        <w:rFonts w:ascii="Wingdings" w:hAnsi="Wingdings" w:hint="default"/>
      </w:rPr>
    </w:lvl>
    <w:lvl w:ilvl="6" w:tplc="6D5AB57E" w:tentative="1">
      <w:start w:val="1"/>
      <w:numFmt w:val="bullet"/>
      <w:lvlText w:val=""/>
      <w:lvlJc w:val="left"/>
      <w:pPr>
        <w:ind w:left="5040" w:hanging="360"/>
      </w:pPr>
      <w:rPr>
        <w:rFonts w:ascii="Symbol" w:hAnsi="Symbol" w:hint="default"/>
      </w:rPr>
    </w:lvl>
    <w:lvl w:ilvl="7" w:tplc="10B67B7C" w:tentative="1">
      <w:start w:val="1"/>
      <w:numFmt w:val="bullet"/>
      <w:lvlText w:val="o"/>
      <w:lvlJc w:val="left"/>
      <w:pPr>
        <w:ind w:left="5760" w:hanging="360"/>
      </w:pPr>
      <w:rPr>
        <w:rFonts w:ascii="Courier New" w:hAnsi="Courier New" w:cs="Courier New" w:hint="default"/>
      </w:rPr>
    </w:lvl>
    <w:lvl w:ilvl="8" w:tplc="B29C92F0" w:tentative="1">
      <w:start w:val="1"/>
      <w:numFmt w:val="bullet"/>
      <w:lvlText w:val=""/>
      <w:lvlJc w:val="left"/>
      <w:pPr>
        <w:ind w:left="6480" w:hanging="360"/>
      </w:pPr>
      <w:rPr>
        <w:rFonts w:ascii="Wingdings" w:hAnsi="Wingdings" w:hint="default"/>
      </w:rPr>
    </w:lvl>
  </w:abstractNum>
  <w:abstractNum w:abstractNumId="33" w15:restartNumberingAfterBreak="0">
    <w:nsid w:val="2FFD3195"/>
    <w:multiLevelType w:val="hybridMultilevel"/>
    <w:tmpl w:val="B3B81A4A"/>
    <w:lvl w:ilvl="0" w:tplc="9446CEF2">
      <w:start w:val="1"/>
      <w:numFmt w:val="decimal"/>
      <w:lvlText w:val="%1."/>
      <w:lvlJc w:val="left"/>
      <w:pPr>
        <w:ind w:left="720" w:hanging="360"/>
      </w:pPr>
      <w:rPr>
        <w:rFonts w:hint="default"/>
      </w:rPr>
    </w:lvl>
    <w:lvl w:ilvl="1" w:tplc="B25ACF08" w:tentative="1">
      <w:start w:val="1"/>
      <w:numFmt w:val="lowerLetter"/>
      <w:lvlText w:val="%2."/>
      <w:lvlJc w:val="left"/>
      <w:pPr>
        <w:ind w:left="1440" w:hanging="360"/>
      </w:pPr>
    </w:lvl>
    <w:lvl w:ilvl="2" w:tplc="DA86FF6A" w:tentative="1">
      <w:start w:val="1"/>
      <w:numFmt w:val="lowerRoman"/>
      <w:lvlText w:val="%3."/>
      <w:lvlJc w:val="right"/>
      <w:pPr>
        <w:ind w:left="2160" w:hanging="180"/>
      </w:pPr>
    </w:lvl>
    <w:lvl w:ilvl="3" w:tplc="4C303C8C" w:tentative="1">
      <w:start w:val="1"/>
      <w:numFmt w:val="decimal"/>
      <w:lvlText w:val="%4."/>
      <w:lvlJc w:val="left"/>
      <w:pPr>
        <w:ind w:left="2880" w:hanging="360"/>
      </w:pPr>
    </w:lvl>
    <w:lvl w:ilvl="4" w:tplc="14DA3786" w:tentative="1">
      <w:start w:val="1"/>
      <w:numFmt w:val="lowerLetter"/>
      <w:lvlText w:val="%5."/>
      <w:lvlJc w:val="left"/>
      <w:pPr>
        <w:ind w:left="3600" w:hanging="360"/>
      </w:pPr>
    </w:lvl>
    <w:lvl w:ilvl="5" w:tplc="6AEC3E84" w:tentative="1">
      <w:start w:val="1"/>
      <w:numFmt w:val="lowerRoman"/>
      <w:lvlText w:val="%6."/>
      <w:lvlJc w:val="right"/>
      <w:pPr>
        <w:ind w:left="4320" w:hanging="180"/>
      </w:pPr>
    </w:lvl>
    <w:lvl w:ilvl="6" w:tplc="A5E245F8" w:tentative="1">
      <w:start w:val="1"/>
      <w:numFmt w:val="decimal"/>
      <w:lvlText w:val="%7."/>
      <w:lvlJc w:val="left"/>
      <w:pPr>
        <w:ind w:left="5040" w:hanging="360"/>
      </w:pPr>
    </w:lvl>
    <w:lvl w:ilvl="7" w:tplc="95569DF6" w:tentative="1">
      <w:start w:val="1"/>
      <w:numFmt w:val="lowerLetter"/>
      <w:lvlText w:val="%8."/>
      <w:lvlJc w:val="left"/>
      <w:pPr>
        <w:ind w:left="5760" w:hanging="360"/>
      </w:pPr>
    </w:lvl>
    <w:lvl w:ilvl="8" w:tplc="92CC47F2" w:tentative="1">
      <w:start w:val="1"/>
      <w:numFmt w:val="lowerRoman"/>
      <w:lvlText w:val="%9."/>
      <w:lvlJc w:val="right"/>
      <w:pPr>
        <w:ind w:left="6480" w:hanging="180"/>
      </w:pPr>
    </w:lvl>
  </w:abstractNum>
  <w:abstractNum w:abstractNumId="34" w15:restartNumberingAfterBreak="0">
    <w:nsid w:val="317D46C2"/>
    <w:multiLevelType w:val="hybridMultilevel"/>
    <w:tmpl w:val="B4F6D9C8"/>
    <w:lvl w:ilvl="0" w:tplc="212A923C">
      <w:start w:val="1"/>
      <w:numFmt w:val="decimal"/>
      <w:lvlText w:val="%1."/>
      <w:lvlJc w:val="left"/>
      <w:pPr>
        <w:ind w:left="720" w:hanging="360"/>
      </w:pPr>
      <w:rPr>
        <w:rFonts w:hint="default"/>
      </w:rPr>
    </w:lvl>
    <w:lvl w:ilvl="1" w:tplc="81564F9E" w:tentative="1">
      <w:start w:val="1"/>
      <w:numFmt w:val="lowerLetter"/>
      <w:lvlText w:val="%2."/>
      <w:lvlJc w:val="left"/>
      <w:pPr>
        <w:ind w:left="1440" w:hanging="360"/>
      </w:pPr>
    </w:lvl>
    <w:lvl w:ilvl="2" w:tplc="B8182610" w:tentative="1">
      <w:start w:val="1"/>
      <w:numFmt w:val="lowerRoman"/>
      <w:lvlText w:val="%3."/>
      <w:lvlJc w:val="right"/>
      <w:pPr>
        <w:ind w:left="2160" w:hanging="180"/>
      </w:pPr>
    </w:lvl>
    <w:lvl w:ilvl="3" w:tplc="846CB7C0" w:tentative="1">
      <w:start w:val="1"/>
      <w:numFmt w:val="decimal"/>
      <w:lvlText w:val="%4."/>
      <w:lvlJc w:val="left"/>
      <w:pPr>
        <w:ind w:left="2880" w:hanging="360"/>
      </w:pPr>
    </w:lvl>
    <w:lvl w:ilvl="4" w:tplc="DB7CA2B0" w:tentative="1">
      <w:start w:val="1"/>
      <w:numFmt w:val="lowerLetter"/>
      <w:lvlText w:val="%5."/>
      <w:lvlJc w:val="left"/>
      <w:pPr>
        <w:ind w:left="3600" w:hanging="360"/>
      </w:pPr>
    </w:lvl>
    <w:lvl w:ilvl="5" w:tplc="D48EF3A2" w:tentative="1">
      <w:start w:val="1"/>
      <w:numFmt w:val="lowerRoman"/>
      <w:lvlText w:val="%6."/>
      <w:lvlJc w:val="right"/>
      <w:pPr>
        <w:ind w:left="4320" w:hanging="180"/>
      </w:pPr>
    </w:lvl>
    <w:lvl w:ilvl="6" w:tplc="553C546A" w:tentative="1">
      <w:start w:val="1"/>
      <w:numFmt w:val="decimal"/>
      <w:lvlText w:val="%7."/>
      <w:lvlJc w:val="left"/>
      <w:pPr>
        <w:ind w:left="5040" w:hanging="360"/>
      </w:pPr>
    </w:lvl>
    <w:lvl w:ilvl="7" w:tplc="DBEC9D52" w:tentative="1">
      <w:start w:val="1"/>
      <w:numFmt w:val="lowerLetter"/>
      <w:lvlText w:val="%8."/>
      <w:lvlJc w:val="left"/>
      <w:pPr>
        <w:ind w:left="5760" w:hanging="360"/>
      </w:pPr>
    </w:lvl>
    <w:lvl w:ilvl="8" w:tplc="C3AE9DD2" w:tentative="1">
      <w:start w:val="1"/>
      <w:numFmt w:val="lowerRoman"/>
      <w:lvlText w:val="%9."/>
      <w:lvlJc w:val="right"/>
      <w:pPr>
        <w:ind w:left="6480" w:hanging="180"/>
      </w:pPr>
    </w:lvl>
  </w:abstractNum>
  <w:abstractNum w:abstractNumId="35" w15:restartNumberingAfterBreak="0">
    <w:nsid w:val="346E2C88"/>
    <w:multiLevelType w:val="hybridMultilevel"/>
    <w:tmpl w:val="27D2F12C"/>
    <w:lvl w:ilvl="0" w:tplc="3424B986">
      <w:start w:val="1"/>
      <w:numFmt w:val="bullet"/>
      <w:lvlText w:val=""/>
      <w:lvlJc w:val="left"/>
      <w:pPr>
        <w:ind w:left="720" w:hanging="360"/>
      </w:pPr>
      <w:rPr>
        <w:rFonts w:ascii="Symbol" w:hAnsi="Symbol" w:hint="default"/>
      </w:rPr>
    </w:lvl>
    <w:lvl w:ilvl="1" w:tplc="B9C2000A" w:tentative="1">
      <w:start w:val="1"/>
      <w:numFmt w:val="bullet"/>
      <w:lvlText w:val="o"/>
      <w:lvlJc w:val="left"/>
      <w:pPr>
        <w:ind w:left="1440" w:hanging="360"/>
      </w:pPr>
      <w:rPr>
        <w:rFonts w:ascii="Courier New" w:hAnsi="Courier New" w:cs="Courier New" w:hint="default"/>
      </w:rPr>
    </w:lvl>
    <w:lvl w:ilvl="2" w:tplc="CE08B590" w:tentative="1">
      <w:start w:val="1"/>
      <w:numFmt w:val="bullet"/>
      <w:lvlText w:val=""/>
      <w:lvlJc w:val="left"/>
      <w:pPr>
        <w:ind w:left="2160" w:hanging="360"/>
      </w:pPr>
      <w:rPr>
        <w:rFonts w:ascii="Wingdings" w:hAnsi="Wingdings" w:hint="default"/>
      </w:rPr>
    </w:lvl>
    <w:lvl w:ilvl="3" w:tplc="DFD46A9A" w:tentative="1">
      <w:start w:val="1"/>
      <w:numFmt w:val="bullet"/>
      <w:lvlText w:val=""/>
      <w:lvlJc w:val="left"/>
      <w:pPr>
        <w:ind w:left="2880" w:hanging="360"/>
      </w:pPr>
      <w:rPr>
        <w:rFonts w:ascii="Symbol" w:hAnsi="Symbol" w:hint="default"/>
      </w:rPr>
    </w:lvl>
    <w:lvl w:ilvl="4" w:tplc="EC1C951C" w:tentative="1">
      <w:start w:val="1"/>
      <w:numFmt w:val="bullet"/>
      <w:lvlText w:val="o"/>
      <w:lvlJc w:val="left"/>
      <w:pPr>
        <w:ind w:left="3600" w:hanging="360"/>
      </w:pPr>
      <w:rPr>
        <w:rFonts w:ascii="Courier New" w:hAnsi="Courier New" w:cs="Courier New" w:hint="default"/>
      </w:rPr>
    </w:lvl>
    <w:lvl w:ilvl="5" w:tplc="C9B00D3A" w:tentative="1">
      <w:start w:val="1"/>
      <w:numFmt w:val="bullet"/>
      <w:lvlText w:val=""/>
      <w:lvlJc w:val="left"/>
      <w:pPr>
        <w:ind w:left="4320" w:hanging="360"/>
      </w:pPr>
      <w:rPr>
        <w:rFonts w:ascii="Wingdings" w:hAnsi="Wingdings" w:hint="default"/>
      </w:rPr>
    </w:lvl>
    <w:lvl w:ilvl="6" w:tplc="B07E3F5A" w:tentative="1">
      <w:start w:val="1"/>
      <w:numFmt w:val="bullet"/>
      <w:lvlText w:val=""/>
      <w:lvlJc w:val="left"/>
      <w:pPr>
        <w:ind w:left="5040" w:hanging="360"/>
      </w:pPr>
      <w:rPr>
        <w:rFonts w:ascii="Symbol" w:hAnsi="Symbol" w:hint="default"/>
      </w:rPr>
    </w:lvl>
    <w:lvl w:ilvl="7" w:tplc="BCF8EAA0" w:tentative="1">
      <w:start w:val="1"/>
      <w:numFmt w:val="bullet"/>
      <w:lvlText w:val="o"/>
      <w:lvlJc w:val="left"/>
      <w:pPr>
        <w:ind w:left="5760" w:hanging="360"/>
      </w:pPr>
      <w:rPr>
        <w:rFonts w:ascii="Courier New" w:hAnsi="Courier New" w:cs="Courier New" w:hint="default"/>
      </w:rPr>
    </w:lvl>
    <w:lvl w:ilvl="8" w:tplc="AA80A19E" w:tentative="1">
      <w:start w:val="1"/>
      <w:numFmt w:val="bullet"/>
      <w:lvlText w:val=""/>
      <w:lvlJc w:val="left"/>
      <w:pPr>
        <w:ind w:left="6480" w:hanging="360"/>
      </w:pPr>
      <w:rPr>
        <w:rFonts w:ascii="Wingdings" w:hAnsi="Wingdings" w:hint="default"/>
      </w:rPr>
    </w:lvl>
  </w:abstractNum>
  <w:abstractNum w:abstractNumId="36" w15:restartNumberingAfterBreak="0">
    <w:nsid w:val="395836E5"/>
    <w:multiLevelType w:val="hybridMultilevel"/>
    <w:tmpl w:val="8564DDAC"/>
    <w:lvl w:ilvl="0" w:tplc="1D6CF98A">
      <w:start w:val="1"/>
      <w:numFmt w:val="decimal"/>
      <w:lvlText w:val="%1."/>
      <w:lvlJc w:val="left"/>
      <w:pPr>
        <w:ind w:left="720" w:hanging="360"/>
      </w:pPr>
      <w:rPr>
        <w:rFonts w:hint="default"/>
      </w:rPr>
    </w:lvl>
    <w:lvl w:ilvl="1" w:tplc="BA24A858" w:tentative="1">
      <w:start w:val="1"/>
      <w:numFmt w:val="lowerLetter"/>
      <w:lvlText w:val="%2."/>
      <w:lvlJc w:val="left"/>
      <w:pPr>
        <w:ind w:left="1440" w:hanging="360"/>
      </w:pPr>
    </w:lvl>
    <w:lvl w:ilvl="2" w:tplc="DEEE0D6A" w:tentative="1">
      <w:start w:val="1"/>
      <w:numFmt w:val="lowerRoman"/>
      <w:lvlText w:val="%3."/>
      <w:lvlJc w:val="right"/>
      <w:pPr>
        <w:ind w:left="2160" w:hanging="180"/>
      </w:pPr>
    </w:lvl>
    <w:lvl w:ilvl="3" w:tplc="F61E6A32" w:tentative="1">
      <w:start w:val="1"/>
      <w:numFmt w:val="decimal"/>
      <w:lvlText w:val="%4."/>
      <w:lvlJc w:val="left"/>
      <w:pPr>
        <w:ind w:left="2880" w:hanging="360"/>
      </w:pPr>
    </w:lvl>
    <w:lvl w:ilvl="4" w:tplc="9BEC4BBA" w:tentative="1">
      <w:start w:val="1"/>
      <w:numFmt w:val="lowerLetter"/>
      <w:lvlText w:val="%5."/>
      <w:lvlJc w:val="left"/>
      <w:pPr>
        <w:ind w:left="3600" w:hanging="360"/>
      </w:pPr>
    </w:lvl>
    <w:lvl w:ilvl="5" w:tplc="82DE005A" w:tentative="1">
      <w:start w:val="1"/>
      <w:numFmt w:val="lowerRoman"/>
      <w:lvlText w:val="%6."/>
      <w:lvlJc w:val="right"/>
      <w:pPr>
        <w:ind w:left="4320" w:hanging="180"/>
      </w:pPr>
    </w:lvl>
    <w:lvl w:ilvl="6" w:tplc="F4249096" w:tentative="1">
      <w:start w:val="1"/>
      <w:numFmt w:val="decimal"/>
      <w:lvlText w:val="%7."/>
      <w:lvlJc w:val="left"/>
      <w:pPr>
        <w:ind w:left="5040" w:hanging="360"/>
      </w:pPr>
    </w:lvl>
    <w:lvl w:ilvl="7" w:tplc="51A82476" w:tentative="1">
      <w:start w:val="1"/>
      <w:numFmt w:val="lowerLetter"/>
      <w:lvlText w:val="%8."/>
      <w:lvlJc w:val="left"/>
      <w:pPr>
        <w:ind w:left="5760" w:hanging="360"/>
      </w:pPr>
    </w:lvl>
    <w:lvl w:ilvl="8" w:tplc="48A2BC24" w:tentative="1">
      <w:start w:val="1"/>
      <w:numFmt w:val="lowerRoman"/>
      <w:lvlText w:val="%9."/>
      <w:lvlJc w:val="right"/>
      <w:pPr>
        <w:ind w:left="6480" w:hanging="180"/>
      </w:pPr>
    </w:lvl>
  </w:abstractNum>
  <w:abstractNum w:abstractNumId="37" w15:restartNumberingAfterBreak="0">
    <w:nsid w:val="398C6FDB"/>
    <w:multiLevelType w:val="hybridMultilevel"/>
    <w:tmpl w:val="0CBAB22C"/>
    <w:lvl w:ilvl="0" w:tplc="5A44707A">
      <w:numFmt w:val="bullet"/>
      <w:lvlText w:val="·"/>
      <w:lvlJc w:val="left"/>
      <w:pPr>
        <w:ind w:left="1080" w:hanging="360"/>
      </w:pPr>
      <w:rPr>
        <w:rFonts w:ascii="Times New Roman" w:eastAsia="Times New Roman" w:hAnsi="Times New Roman" w:cs="Times New Roman" w:hint="default"/>
        <w:b/>
        <w:color w:val="000000"/>
      </w:rPr>
    </w:lvl>
    <w:lvl w:ilvl="1" w:tplc="75EEAF06" w:tentative="1">
      <w:start w:val="1"/>
      <w:numFmt w:val="bullet"/>
      <w:lvlText w:val="o"/>
      <w:lvlJc w:val="left"/>
      <w:pPr>
        <w:ind w:left="1800" w:hanging="360"/>
      </w:pPr>
      <w:rPr>
        <w:rFonts w:ascii="Courier New" w:hAnsi="Courier New" w:cs="Courier New" w:hint="default"/>
      </w:rPr>
    </w:lvl>
    <w:lvl w:ilvl="2" w:tplc="02886E02" w:tentative="1">
      <w:start w:val="1"/>
      <w:numFmt w:val="bullet"/>
      <w:lvlText w:val=""/>
      <w:lvlJc w:val="left"/>
      <w:pPr>
        <w:ind w:left="2520" w:hanging="360"/>
      </w:pPr>
      <w:rPr>
        <w:rFonts w:ascii="Wingdings" w:hAnsi="Wingdings" w:hint="default"/>
      </w:rPr>
    </w:lvl>
    <w:lvl w:ilvl="3" w:tplc="B38EF6AA" w:tentative="1">
      <w:start w:val="1"/>
      <w:numFmt w:val="bullet"/>
      <w:lvlText w:val=""/>
      <w:lvlJc w:val="left"/>
      <w:pPr>
        <w:ind w:left="3240" w:hanging="360"/>
      </w:pPr>
      <w:rPr>
        <w:rFonts w:ascii="Symbol" w:hAnsi="Symbol" w:hint="default"/>
      </w:rPr>
    </w:lvl>
    <w:lvl w:ilvl="4" w:tplc="83C21298" w:tentative="1">
      <w:start w:val="1"/>
      <w:numFmt w:val="bullet"/>
      <w:lvlText w:val="o"/>
      <w:lvlJc w:val="left"/>
      <w:pPr>
        <w:ind w:left="3960" w:hanging="360"/>
      </w:pPr>
      <w:rPr>
        <w:rFonts w:ascii="Courier New" w:hAnsi="Courier New" w:cs="Courier New" w:hint="default"/>
      </w:rPr>
    </w:lvl>
    <w:lvl w:ilvl="5" w:tplc="A1C6C054" w:tentative="1">
      <w:start w:val="1"/>
      <w:numFmt w:val="bullet"/>
      <w:lvlText w:val=""/>
      <w:lvlJc w:val="left"/>
      <w:pPr>
        <w:ind w:left="4680" w:hanging="360"/>
      </w:pPr>
      <w:rPr>
        <w:rFonts w:ascii="Wingdings" w:hAnsi="Wingdings" w:hint="default"/>
      </w:rPr>
    </w:lvl>
    <w:lvl w:ilvl="6" w:tplc="CC348760" w:tentative="1">
      <w:start w:val="1"/>
      <w:numFmt w:val="bullet"/>
      <w:lvlText w:val=""/>
      <w:lvlJc w:val="left"/>
      <w:pPr>
        <w:ind w:left="5400" w:hanging="360"/>
      </w:pPr>
      <w:rPr>
        <w:rFonts w:ascii="Symbol" w:hAnsi="Symbol" w:hint="default"/>
      </w:rPr>
    </w:lvl>
    <w:lvl w:ilvl="7" w:tplc="DB1E9044" w:tentative="1">
      <w:start w:val="1"/>
      <w:numFmt w:val="bullet"/>
      <w:lvlText w:val="o"/>
      <w:lvlJc w:val="left"/>
      <w:pPr>
        <w:ind w:left="6120" w:hanging="360"/>
      </w:pPr>
      <w:rPr>
        <w:rFonts w:ascii="Courier New" w:hAnsi="Courier New" w:cs="Courier New" w:hint="default"/>
      </w:rPr>
    </w:lvl>
    <w:lvl w:ilvl="8" w:tplc="FF78262E" w:tentative="1">
      <w:start w:val="1"/>
      <w:numFmt w:val="bullet"/>
      <w:lvlText w:val=""/>
      <w:lvlJc w:val="left"/>
      <w:pPr>
        <w:ind w:left="6840" w:hanging="360"/>
      </w:pPr>
      <w:rPr>
        <w:rFonts w:ascii="Wingdings" w:hAnsi="Wingdings" w:hint="default"/>
      </w:rPr>
    </w:lvl>
  </w:abstractNum>
  <w:abstractNum w:abstractNumId="38" w15:restartNumberingAfterBreak="0">
    <w:nsid w:val="39AF3E60"/>
    <w:multiLevelType w:val="hybridMultilevel"/>
    <w:tmpl w:val="49FE24A2"/>
    <w:lvl w:ilvl="0" w:tplc="6D328A48">
      <w:start w:val="1"/>
      <w:numFmt w:val="bullet"/>
      <w:lvlText w:val="·"/>
      <w:lvlJc w:val="left"/>
      <w:pPr>
        <w:ind w:left="2575" w:hanging="435"/>
      </w:pPr>
      <w:rPr>
        <w:rFonts w:ascii="Times New Roman" w:eastAsia="Times New Roman" w:hAnsi="Times New Roman" w:cs="Times New Roman" w:hint="default"/>
        <w:color w:val="000000"/>
      </w:rPr>
    </w:lvl>
    <w:lvl w:ilvl="1" w:tplc="8D08F382" w:tentative="1">
      <w:start w:val="1"/>
      <w:numFmt w:val="bullet"/>
      <w:lvlText w:val="o"/>
      <w:lvlJc w:val="left"/>
      <w:pPr>
        <w:ind w:left="3220" w:hanging="360"/>
      </w:pPr>
      <w:rPr>
        <w:rFonts w:ascii="Courier New" w:hAnsi="Courier New" w:cs="Courier New" w:hint="default"/>
      </w:rPr>
    </w:lvl>
    <w:lvl w:ilvl="2" w:tplc="732E262C" w:tentative="1">
      <w:start w:val="1"/>
      <w:numFmt w:val="bullet"/>
      <w:lvlText w:val=""/>
      <w:lvlJc w:val="left"/>
      <w:pPr>
        <w:ind w:left="3940" w:hanging="360"/>
      </w:pPr>
      <w:rPr>
        <w:rFonts w:ascii="Wingdings" w:hAnsi="Wingdings" w:hint="default"/>
      </w:rPr>
    </w:lvl>
    <w:lvl w:ilvl="3" w:tplc="C6321200" w:tentative="1">
      <w:start w:val="1"/>
      <w:numFmt w:val="bullet"/>
      <w:lvlText w:val=""/>
      <w:lvlJc w:val="left"/>
      <w:pPr>
        <w:ind w:left="4660" w:hanging="360"/>
      </w:pPr>
      <w:rPr>
        <w:rFonts w:ascii="Symbol" w:hAnsi="Symbol" w:hint="default"/>
      </w:rPr>
    </w:lvl>
    <w:lvl w:ilvl="4" w:tplc="020AB830" w:tentative="1">
      <w:start w:val="1"/>
      <w:numFmt w:val="bullet"/>
      <w:lvlText w:val="o"/>
      <w:lvlJc w:val="left"/>
      <w:pPr>
        <w:ind w:left="5380" w:hanging="360"/>
      </w:pPr>
      <w:rPr>
        <w:rFonts w:ascii="Courier New" w:hAnsi="Courier New" w:cs="Courier New" w:hint="default"/>
      </w:rPr>
    </w:lvl>
    <w:lvl w:ilvl="5" w:tplc="9C2A98A6" w:tentative="1">
      <w:start w:val="1"/>
      <w:numFmt w:val="bullet"/>
      <w:lvlText w:val=""/>
      <w:lvlJc w:val="left"/>
      <w:pPr>
        <w:ind w:left="6100" w:hanging="360"/>
      </w:pPr>
      <w:rPr>
        <w:rFonts w:ascii="Wingdings" w:hAnsi="Wingdings" w:hint="default"/>
      </w:rPr>
    </w:lvl>
    <w:lvl w:ilvl="6" w:tplc="ABE4BC9E" w:tentative="1">
      <w:start w:val="1"/>
      <w:numFmt w:val="bullet"/>
      <w:lvlText w:val=""/>
      <w:lvlJc w:val="left"/>
      <w:pPr>
        <w:ind w:left="6820" w:hanging="360"/>
      </w:pPr>
      <w:rPr>
        <w:rFonts w:ascii="Symbol" w:hAnsi="Symbol" w:hint="default"/>
      </w:rPr>
    </w:lvl>
    <w:lvl w:ilvl="7" w:tplc="A1A0DE3C" w:tentative="1">
      <w:start w:val="1"/>
      <w:numFmt w:val="bullet"/>
      <w:lvlText w:val="o"/>
      <w:lvlJc w:val="left"/>
      <w:pPr>
        <w:ind w:left="7540" w:hanging="360"/>
      </w:pPr>
      <w:rPr>
        <w:rFonts w:ascii="Courier New" w:hAnsi="Courier New" w:cs="Courier New" w:hint="default"/>
      </w:rPr>
    </w:lvl>
    <w:lvl w:ilvl="8" w:tplc="46E41178" w:tentative="1">
      <w:start w:val="1"/>
      <w:numFmt w:val="bullet"/>
      <w:lvlText w:val=""/>
      <w:lvlJc w:val="left"/>
      <w:pPr>
        <w:ind w:left="8260" w:hanging="360"/>
      </w:pPr>
      <w:rPr>
        <w:rFonts w:ascii="Wingdings" w:hAnsi="Wingdings" w:hint="default"/>
      </w:rPr>
    </w:lvl>
  </w:abstractNum>
  <w:abstractNum w:abstractNumId="39" w15:restartNumberingAfterBreak="0">
    <w:nsid w:val="3B6420D5"/>
    <w:multiLevelType w:val="hybridMultilevel"/>
    <w:tmpl w:val="64021C02"/>
    <w:lvl w:ilvl="0" w:tplc="76B6C1A2">
      <w:numFmt w:val="bullet"/>
      <w:lvlText w:val="·"/>
      <w:lvlJc w:val="left"/>
      <w:pPr>
        <w:ind w:left="1080" w:hanging="360"/>
      </w:pPr>
      <w:rPr>
        <w:rFonts w:ascii="Times New Roman" w:eastAsia="Times New Roman" w:hAnsi="Times New Roman" w:cs="Times New Roman" w:hint="default"/>
        <w:b/>
        <w:color w:val="000000"/>
      </w:rPr>
    </w:lvl>
    <w:lvl w:ilvl="1" w:tplc="E4DC4932" w:tentative="1">
      <w:start w:val="1"/>
      <w:numFmt w:val="bullet"/>
      <w:lvlText w:val="o"/>
      <w:lvlJc w:val="left"/>
      <w:pPr>
        <w:ind w:left="1800" w:hanging="360"/>
      </w:pPr>
      <w:rPr>
        <w:rFonts w:ascii="Courier New" w:hAnsi="Courier New" w:cs="Courier New" w:hint="default"/>
      </w:rPr>
    </w:lvl>
    <w:lvl w:ilvl="2" w:tplc="76262024" w:tentative="1">
      <w:start w:val="1"/>
      <w:numFmt w:val="bullet"/>
      <w:lvlText w:val=""/>
      <w:lvlJc w:val="left"/>
      <w:pPr>
        <w:ind w:left="2520" w:hanging="360"/>
      </w:pPr>
      <w:rPr>
        <w:rFonts w:ascii="Wingdings" w:hAnsi="Wingdings" w:hint="default"/>
      </w:rPr>
    </w:lvl>
    <w:lvl w:ilvl="3" w:tplc="46CC816E" w:tentative="1">
      <w:start w:val="1"/>
      <w:numFmt w:val="bullet"/>
      <w:lvlText w:val=""/>
      <w:lvlJc w:val="left"/>
      <w:pPr>
        <w:ind w:left="3240" w:hanging="360"/>
      </w:pPr>
      <w:rPr>
        <w:rFonts w:ascii="Symbol" w:hAnsi="Symbol" w:hint="default"/>
      </w:rPr>
    </w:lvl>
    <w:lvl w:ilvl="4" w:tplc="F7D402B2" w:tentative="1">
      <w:start w:val="1"/>
      <w:numFmt w:val="bullet"/>
      <w:lvlText w:val="o"/>
      <w:lvlJc w:val="left"/>
      <w:pPr>
        <w:ind w:left="3960" w:hanging="360"/>
      </w:pPr>
      <w:rPr>
        <w:rFonts w:ascii="Courier New" w:hAnsi="Courier New" w:cs="Courier New" w:hint="default"/>
      </w:rPr>
    </w:lvl>
    <w:lvl w:ilvl="5" w:tplc="A010F230" w:tentative="1">
      <w:start w:val="1"/>
      <w:numFmt w:val="bullet"/>
      <w:lvlText w:val=""/>
      <w:lvlJc w:val="left"/>
      <w:pPr>
        <w:ind w:left="4680" w:hanging="360"/>
      </w:pPr>
      <w:rPr>
        <w:rFonts w:ascii="Wingdings" w:hAnsi="Wingdings" w:hint="default"/>
      </w:rPr>
    </w:lvl>
    <w:lvl w:ilvl="6" w:tplc="C6486E22" w:tentative="1">
      <w:start w:val="1"/>
      <w:numFmt w:val="bullet"/>
      <w:lvlText w:val=""/>
      <w:lvlJc w:val="left"/>
      <w:pPr>
        <w:ind w:left="5400" w:hanging="360"/>
      </w:pPr>
      <w:rPr>
        <w:rFonts w:ascii="Symbol" w:hAnsi="Symbol" w:hint="default"/>
      </w:rPr>
    </w:lvl>
    <w:lvl w:ilvl="7" w:tplc="A93CF91E" w:tentative="1">
      <w:start w:val="1"/>
      <w:numFmt w:val="bullet"/>
      <w:lvlText w:val="o"/>
      <w:lvlJc w:val="left"/>
      <w:pPr>
        <w:ind w:left="6120" w:hanging="360"/>
      </w:pPr>
      <w:rPr>
        <w:rFonts w:ascii="Courier New" w:hAnsi="Courier New" w:cs="Courier New" w:hint="default"/>
      </w:rPr>
    </w:lvl>
    <w:lvl w:ilvl="8" w:tplc="AF0016C8" w:tentative="1">
      <w:start w:val="1"/>
      <w:numFmt w:val="bullet"/>
      <w:lvlText w:val=""/>
      <w:lvlJc w:val="left"/>
      <w:pPr>
        <w:ind w:left="6840" w:hanging="360"/>
      </w:pPr>
      <w:rPr>
        <w:rFonts w:ascii="Wingdings" w:hAnsi="Wingdings" w:hint="default"/>
      </w:rPr>
    </w:lvl>
  </w:abstractNum>
  <w:abstractNum w:abstractNumId="40" w15:restartNumberingAfterBreak="0">
    <w:nsid w:val="3B6D7D8C"/>
    <w:multiLevelType w:val="hybridMultilevel"/>
    <w:tmpl w:val="F11EC4FA"/>
    <w:lvl w:ilvl="0" w:tplc="D55A6E9A">
      <w:start w:val="1"/>
      <w:numFmt w:val="bullet"/>
      <w:lvlText w:val="·"/>
      <w:lvlJc w:val="left"/>
      <w:pPr>
        <w:ind w:left="795" w:hanging="435"/>
      </w:pPr>
      <w:rPr>
        <w:rFonts w:ascii="Times New Roman" w:eastAsia="Times New Roman" w:hAnsi="Times New Roman" w:cs="Times New Roman" w:hint="default"/>
        <w:color w:val="000000"/>
      </w:rPr>
    </w:lvl>
    <w:lvl w:ilvl="1" w:tplc="6B5AFCD0" w:tentative="1">
      <w:start w:val="1"/>
      <w:numFmt w:val="bullet"/>
      <w:lvlText w:val="o"/>
      <w:lvlJc w:val="left"/>
      <w:pPr>
        <w:ind w:left="1440" w:hanging="360"/>
      </w:pPr>
      <w:rPr>
        <w:rFonts w:ascii="Courier New" w:hAnsi="Courier New" w:cs="Courier New" w:hint="default"/>
      </w:rPr>
    </w:lvl>
    <w:lvl w:ilvl="2" w:tplc="6B5AD31E" w:tentative="1">
      <w:start w:val="1"/>
      <w:numFmt w:val="bullet"/>
      <w:lvlText w:val=""/>
      <w:lvlJc w:val="left"/>
      <w:pPr>
        <w:ind w:left="2160" w:hanging="360"/>
      </w:pPr>
      <w:rPr>
        <w:rFonts w:ascii="Wingdings" w:hAnsi="Wingdings" w:hint="default"/>
      </w:rPr>
    </w:lvl>
    <w:lvl w:ilvl="3" w:tplc="DEDADD66" w:tentative="1">
      <w:start w:val="1"/>
      <w:numFmt w:val="bullet"/>
      <w:lvlText w:val=""/>
      <w:lvlJc w:val="left"/>
      <w:pPr>
        <w:ind w:left="2880" w:hanging="360"/>
      </w:pPr>
      <w:rPr>
        <w:rFonts w:ascii="Symbol" w:hAnsi="Symbol" w:hint="default"/>
      </w:rPr>
    </w:lvl>
    <w:lvl w:ilvl="4" w:tplc="1CF42D22" w:tentative="1">
      <w:start w:val="1"/>
      <w:numFmt w:val="bullet"/>
      <w:lvlText w:val="o"/>
      <w:lvlJc w:val="left"/>
      <w:pPr>
        <w:ind w:left="3600" w:hanging="360"/>
      </w:pPr>
      <w:rPr>
        <w:rFonts w:ascii="Courier New" w:hAnsi="Courier New" w:cs="Courier New" w:hint="default"/>
      </w:rPr>
    </w:lvl>
    <w:lvl w:ilvl="5" w:tplc="FB8E3D0E" w:tentative="1">
      <w:start w:val="1"/>
      <w:numFmt w:val="bullet"/>
      <w:lvlText w:val=""/>
      <w:lvlJc w:val="left"/>
      <w:pPr>
        <w:ind w:left="4320" w:hanging="360"/>
      </w:pPr>
      <w:rPr>
        <w:rFonts w:ascii="Wingdings" w:hAnsi="Wingdings" w:hint="default"/>
      </w:rPr>
    </w:lvl>
    <w:lvl w:ilvl="6" w:tplc="BD46C746" w:tentative="1">
      <w:start w:val="1"/>
      <w:numFmt w:val="bullet"/>
      <w:lvlText w:val=""/>
      <w:lvlJc w:val="left"/>
      <w:pPr>
        <w:ind w:left="5040" w:hanging="360"/>
      </w:pPr>
      <w:rPr>
        <w:rFonts w:ascii="Symbol" w:hAnsi="Symbol" w:hint="default"/>
      </w:rPr>
    </w:lvl>
    <w:lvl w:ilvl="7" w:tplc="83A037FC" w:tentative="1">
      <w:start w:val="1"/>
      <w:numFmt w:val="bullet"/>
      <w:lvlText w:val="o"/>
      <w:lvlJc w:val="left"/>
      <w:pPr>
        <w:ind w:left="5760" w:hanging="360"/>
      </w:pPr>
      <w:rPr>
        <w:rFonts w:ascii="Courier New" w:hAnsi="Courier New" w:cs="Courier New" w:hint="default"/>
      </w:rPr>
    </w:lvl>
    <w:lvl w:ilvl="8" w:tplc="095EC95A" w:tentative="1">
      <w:start w:val="1"/>
      <w:numFmt w:val="bullet"/>
      <w:lvlText w:val=""/>
      <w:lvlJc w:val="left"/>
      <w:pPr>
        <w:ind w:left="6480" w:hanging="360"/>
      </w:pPr>
      <w:rPr>
        <w:rFonts w:ascii="Wingdings" w:hAnsi="Wingdings" w:hint="default"/>
      </w:rPr>
    </w:lvl>
  </w:abstractNum>
  <w:abstractNum w:abstractNumId="41" w15:restartNumberingAfterBreak="0">
    <w:nsid w:val="3E545E95"/>
    <w:multiLevelType w:val="multilevel"/>
    <w:tmpl w:val="93A4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AD33B3"/>
    <w:multiLevelType w:val="hybridMultilevel"/>
    <w:tmpl w:val="813C5376"/>
    <w:lvl w:ilvl="0" w:tplc="B4F81936">
      <w:start w:val="1"/>
      <w:numFmt w:val="bullet"/>
      <w:lvlText w:val="·"/>
      <w:lvlJc w:val="left"/>
      <w:pPr>
        <w:ind w:left="795" w:hanging="435"/>
      </w:pPr>
      <w:rPr>
        <w:rFonts w:ascii="Times New Roman" w:eastAsia="Times New Roman" w:hAnsi="Times New Roman" w:cs="Times New Roman" w:hint="default"/>
        <w:color w:val="000000"/>
      </w:rPr>
    </w:lvl>
    <w:lvl w:ilvl="1" w:tplc="8B2C93CC" w:tentative="1">
      <w:start w:val="1"/>
      <w:numFmt w:val="bullet"/>
      <w:lvlText w:val="o"/>
      <w:lvlJc w:val="left"/>
      <w:pPr>
        <w:ind w:left="1440" w:hanging="360"/>
      </w:pPr>
      <w:rPr>
        <w:rFonts w:ascii="Courier New" w:hAnsi="Courier New" w:cs="Courier New" w:hint="default"/>
      </w:rPr>
    </w:lvl>
    <w:lvl w:ilvl="2" w:tplc="7794FEDA" w:tentative="1">
      <w:start w:val="1"/>
      <w:numFmt w:val="bullet"/>
      <w:lvlText w:val=""/>
      <w:lvlJc w:val="left"/>
      <w:pPr>
        <w:ind w:left="2160" w:hanging="360"/>
      </w:pPr>
      <w:rPr>
        <w:rFonts w:ascii="Wingdings" w:hAnsi="Wingdings" w:hint="default"/>
      </w:rPr>
    </w:lvl>
    <w:lvl w:ilvl="3" w:tplc="954C3260" w:tentative="1">
      <w:start w:val="1"/>
      <w:numFmt w:val="bullet"/>
      <w:lvlText w:val=""/>
      <w:lvlJc w:val="left"/>
      <w:pPr>
        <w:ind w:left="2880" w:hanging="360"/>
      </w:pPr>
      <w:rPr>
        <w:rFonts w:ascii="Symbol" w:hAnsi="Symbol" w:hint="default"/>
      </w:rPr>
    </w:lvl>
    <w:lvl w:ilvl="4" w:tplc="EBD26398" w:tentative="1">
      <w:start w:val="1"/>
      <w:numFmt w:val="bullet"/>
      <w:lvlText w:val="o"/>
      <w:lvlJc w:val="left"/>
      <w:pPr>
        <w:ind w:left="3600" w:hanging="360"/>
      </w:pPr>
      <w:rPr>
        <w:rFonts w:ascii="Courier New" w:hAnsi="Courier New" w:cs="Courier New" w:hint="default"/>
      </w:rPr>
    </w:lvl>
    <w:lvl w:ilvl="5" w:tplc="57ACE3FA" w:tentative="1">
      <w:start w:val="1"/>
      <w:numFmt w:val="bullet"/>
      <w:lvlText w:val=""/>
      <w:lvlJc w:val="left"/>
      <w:pPr>
        <w:ind w:left="4320" w:hanging="360"/>
      </w:pPr>
      <w:rPr>
        <w:rFonts w:ascii="Wingdings" w:hAnsi="Wingdings" w:hint="default"/>
      </w:rPr>
    </w:lvl>
    <w:lvl w:ilvl="6" w:tplc="7D0E144A" w:tentative="1">
      <w:start w:val="1"/>
      <w:numFmt w:val="bullet"/>
      <w:lvlText w:val=""/>
      <w:lvlJc w:val="left"/>
      <w:pPr>
        <w:ind w:left="5040" w:hanging="360"/>
      </w:pPr>
      <w:rPr>
        <w:rFonts w:ascii="Symbol" w:hAnsi="Symbol" w:hint="default"/>
      </w:rPr>
    </w:lvl>
    <w:lvl w:ilvl="7" w:tplc="9D4E6868" w:tentative="1">
      <w:start w:val="1"/>
      <w:numFmt w:val="bullet"/>
      <w:lvlText w:val="o"/>
      <w:lvlJc w:val="left"/>
      <w:pPr>
        <w:ind w:left="5760" w:hanging="360"/>
      </w:pPr>
      <w:rPr>
        <w:rFonts w:ascii="Courier New" w:hAnsi="Courier New" w:cs="Courier New" w:hint="default"/>
      </w:rPr>
    </w:lvl>
    <w:lvl w:ilvl="8" w:tplc="C3981F5A" w:tentative="1">
      <w:start w:val="1"/>
      <w:numFmt w:val="bullet"/>
      <w:lvlText w:val=""/>
      <w:lvlJc w:val="left"/>
      <w:pPr>
        <w:ind w:left="6480" w:hanging="360"/>
      </w:pPr>
      <w:rPr>
        <w:rFonts w:ascii="Wingdings" w:hAnsi="Wingdings" w:hint="default"/>
      </w:rPr>
    </w:lvl>
  </w:abstractNum>
  <w:abstractNum w:abstractNumId="43" w15:restartNumberingAfterBreak="0">
    <w:nsid w:val="4183055B"/>
    <w:multiLevelType w:val="hybridMultilevel"/>
    <w:tmpl w:val="2EB40286"/>
    <w:lvl w:ilvl="0" w:tplc="7CBEEB36">
      <w:numFmt w:val="bullet"/>
      <w:lvlText w:val="·"/>
      <w:lvlJc w:val="left"/>
      <w:pPr>
        <w:ind w:left="1080" w:hanging="360"/>
      </w:pPr>
      <w:rPr>
        <w:rFonts w:ascii="Times New Roman" w:eastAsia="Times New Roman" w:hAnsi="Times New Roman" w:cs="Times New Roman" w:hint="default"/>
        <w:b/>
        <w:color w:val="000000"/>
      </w:rPr>
    </w:lvl>
    <w:lvl w:ilvl="1" w:tplc="35B02618" w:tentative="1">
      <w:start w:val="1"/>
      <w:numFmt w:val="bullet"/>
      <w:lvlText w:val="o"/>
      <w:lvlJc w:val="left"/>
      <w:pPr>
        <w:ind w:left="1800" w:hanging="360"/>
      </w:pPr>
      <w:rPr>
        <w:rFonts w:ascii="Courier New" w:hAnsi="Courier New" w:cs="Courier New" w:hint="default"/>
      </w:rPr>
    </w:lvl>
    <w:lvl w:ilvl="2" w:tplc="B49C5936" w:tentative="1">
      <w:start w:val="1"/>
      <w:numFmt w:val="bullet"/>
      <w:lvlText w:val=""/>
      <w:lvlJc w:val="left"/>
      <w:pPr>
        <w:ind w:left="2520" w:hanging="360"/>
      </w:pPr>
      <w:rPr>
        <w:rFonts w:ascii="Wingdings" w:hAnsi="Wingdings" w:hint="default"/>
      </w:rPr>
    </w:lvl>
    <w:lvl w:ilvl="3" w:tplc="EC2E4098" w:tentative="1">
      <w:start w:val="1"/>
      <w:numFmt w:val="bullet"/>
      <w:lvlText w:val=""/>
      <w:lvlJc w:val="left"/>
      <w:pPr>
        <w:ind w:left="3240" w:hanging="360"/>
      </w:pPr>
      <w:rPr>
        <w:rFonts w:ascii="Symbol" w:hAnsi="Symbol" w:hint="default"/>
      </w:rPr>
    </w:lvl>
    <w:lvl w:ilvl="4" w:tplc="6960EF7E" w:tentative="1">
      <w:start w:val="1"/>
      <w:numFmt w:val="bullet"/>
      <w:lvlText w:val="o"/>
      <w:lvlJc w:val="left"/>
      <w:pPr>
        <w:ind w:left="3960" w:hanging="360"/>
      </w:pPr>
      <w:rPr>
        <w:rFonts w:ascii="Courier New" w:hAnsi="Courier New" w:cs="Courier New" w:hint="default"/>
      </w:rPr>
    </w:lvl>
    <w:lvl w:ilvl="5" w:tplc="4022B1DC" w:tentative="1">
      <w:start w:val="1"/>
      <w:numFmt w:val="bullet"/>
      <w:lvlText w:val=""/>
      <w:lvlJc w:val="left"/>
      <w:pPr>
        <w:ind w:left="4680" w:hanging="360"/>
      </w:pPr>
      <w:rPr>
        <w:rFonts w:ascii="Wingdings" w:hAnsi="Wingdings" w:hint="default"/>
      </w:rPr>
    </w:lvl>
    <w:lvl w:ilvl="6" w:tplc="DD3245A8" w:tentative="1">
      <w:start w:val="1"/>
      <w:numFmt w:val="bullet"/>
      <w:lvlText w:val=""/>
      <w:lvlJc w:val="left"/>
      <w:pPr>
        <w:ind w:left="5400" w:hanging="360"/>
      </w:pPr>
      <w:rPr>
        <w:rFonts w:ascii="Symbol" w:hAnsi="Symbol" w:hint="default"/>
      </w:rPr>
    </w:lvl>
    <w:lvl w:ilvl="7" w:tplc="9AA8AF30" w:tentative="1">
      <w:start w:val="1"/>
      <w:numFmt w:val="bullet"/>
      <w:lvlText w:val="o"/>
      <w:lvlJc w:val="left"/>
      <w:pPr>
        <w:ind w:left="6120" w:hanging="360"/>
      </w:pPr>
      <w:rPr>
        <w:rFonts w:ascii="Courier New" w:hAnsi="Courier New" w:cs="Courier New" w:hint="default"/>
      </w:rPr>
    </w:lvl>
    <w:lvl w:ilvl="8" w:tplc="308E121A" w:tentative="1">
      <w:start w:val="1"/>
      <w:numFmt w:val="bullet"/>
      <w:lvlText w:val=""/>
      <w:lvlJc w:val="left"/>
      <w:pPr>
        <w:ind w:left="6840" w:hanging="360"/>
      </w:pPr>
      <w:rPr>
        <w:rFonts w:ascii="Wingdings" w:hAnsi="Wingdings" w:hint="default"/>
      </w:rPr>
    </w:lvl>
  </w:abstractNum>
  <w:abstractNum w:abstractNumId="44" w15:restartNumberingAfterBreak="0">
    <w:nsid w:val="41FA5018"/>
    <w:multiLevelType w:val="hybridMultilevel"/>
    <w:tmpl w:val="C958CE34"/>
    <w:lvl w:ilvl="0" w:tplc="18A259BA">
      <w:numFmt w:val="bullet"/>
      <w:lvlText w:val="·"/>
      <w:lvlJc w:val="left"/>
      <w:pPr>
        <w:ind w:left="720" w:hanging="360"/>
      </w:pPr>
      <w:rPr>
        <w:rFonts w:ascii="Times New Roman" w:eastAsia="Times New Roman" w:hAnsi="Times New Roman" w:cs="Times New Roman" w:hint="default"/>
        <w:b/>
        <w:color w:val="000000"/>
      </w:rPr>
    </w:lvl>
    <w:lvl w:ilvl="1" w:tplc="90D6EDB6" w:tentative="1">
      <w:start w:val="1"/>
      <w:numFmt w:val="bullet"/>
      <w:lvlText w:val="o"/>
      <w:lvlJc w:val="left"/>
      <w:pPr>
        <w:ind w:left="1440" w:hanging="360"/>
      </w:pPr>
      <w:rPr>
        <w:rFonts w:ascii="Courier New" w:hAnsi="Courier New" w:cs="Courier New" w:hint="default"/>
      </w:rPr>
    </w:lvl>
    <w:lvl w:ilvl="2" w:tplc="DDA45B1C" w:tentative="1">
      <w:start w:val="1"/>
      <w:numFmt w:val="bullet"/>
      <w:lvlText w:val=""/>
      <w:lvlJc w:val="left"/>
      <w:pPr>
        <w:ind w:left="2160" w:hanging="360"/>
      </w:pPr>
      <w:rPr>
        <w:rFonts w:ascii="Wingdings" w:hAnsi="Wingdings" w:hint="default"/>
      </w:rPr>
    </w:lvl>
    <w:lvl w:ilvl="3" w:tplc="9E2ED03C" w:tentative="1">
      <w:start w:val="1"/>
      <w:numFmt w:val="bullet"/>
      <w:lvlText w:val=""/>
      <w:lvlJc w:val="left"/>
      <w:pPr>
        <w:ind w:left="2880" w:hanging="360"/>
      </w:pPr>
      <w:rPr>
        <w:rFonts w:ascii="Symbol" w:hAnsi="Symbol" w:hint="default"/>
      </w:rPr>
    </w:lvl>
    <w:lvl w:ilvl="4" w:tplc="069AB308" w:tentative="1">
      <w:start w:val="1"/>
      <w:numFmt w:val="bullet"/>
      <w:lvlText w:val="o"/>
      <w:lvlJc w:val="left"/>
      <w:pPr>
        <w:ind w:left="3600" w:hanging="360"/>
      </w:pPr>
      <w:rPr>
        <w:rFonts w:ascii="Courier New" w:hAnsi="Courier New" w:cs="Courier New" w:hint="default"/>
      </w:rPr>
    </w:lvl>
    <w:lvl w:ilvl="5" w:tplc="BBCADEF8" w:tentative="1">
      <w:start w:val="1"/>
      <w:numFmt w:val="bullet"/>
      <w:lvlText w:val=""/>
      <w:lvlJc w:val="left"/>
      <w:pPr>
        <w:ind w:left="4320" w:hanging="360"/>
      </w:pPr>
      <w:rPr>
        <w:rFonts w:ascii="Wingdings" w:hAnsi="Wingdings" w:hint="default"/>
      </w:rPr>
    </w:lvl>
    <w:lvl w:ilvl="6" w:tplc="4D5E78C6" w:tentative="1">
      <w:start w:val="1"/>
      <w:numFmt w:val="bullet"/>
      <w:lvlText w:val=""/>
      <w:lvlJc w:val="left"/>
      <w:pPr>
        <w:ind w:left="5040" w:hanging="360"/>
      </w:pPr>
      <w:rPr>
        <w:rFonts w:ascii="Symbol" w:hAnsi="Symbol" w:hint="default"/>
      </w:rPr>
    </w:lvl>
    <w:lvl w:ilvl="7" w:tplc="A144207E" w:tentative="1">
      <w:start w:val="1"/>
      <w:numFmt w:val="bullet"/>
      <w:lvlText w:val="o"/>
      <w:lvlJc w:val="left"/>
      <w:pPr>
        <w:ind w:left="5760" w:hanging="360"/>
      </w:pPr>
      <w:rPr>
        <w:rFonts w:ascii="Courier New" w:hAnsi="Courier New" w:cs="Courier New" w:hint="default"/>
      </w:rPr>
    </w:lvl>
    <w:lvl w:ilvl="8" w:tplc="FEC43A28" w:tentative="1">
      <w:start w:val="1"/>
      <w:numFmt w:val="bullet"/>
      <w:lvlText w:val=""/>
      <w:lvlJc w:val="left"/>
      <w:pPr>
        <w:ind w:left="6480" w:hanging="360"/>
      </w:pPr>
      <w:rPr>
        <w:rFonts w:ascii="Wingdings" w:hAnsi="Wingdings" w:hint="default"/>
      </w:rPr>
    </w:lvl>
  </w:abstractNum>
  <w:abstractNum w:abstractNumId="45" w15:restartNumberingAfterBreak="0">
    <w:nsid w:val="43683A49"/>
    <w:multiLevelType w:val="hybridMultilevel"/>
    <w:tmpl w:val="46EA0620"/>
    <w:lvl w:ilvl="0" w:tplc="99A6F394">
      <w:start w:val="1"/>
      <w:numFmt w:val="bullet"/>
      <w:pStyle w:val="1"/>
      <w:lvlText w:val="–"/>
      <w:lvlJc w:val="left"/>
      <w:pPr>
        <w:tabs>
          <w:tab w:val="num" w:pos="992"/>
        </w:tabs>
        <w:ind w:left="992" w:hanging="283"/>
      </w:pPr>
      <w:rPr>
        <w:rFonts w:ascii="Times New Roman" w:hAnsi="Times New Roman" w:cs="Times New Roman" w:hint="default"/>
      </w:rPr>
    </w:lvl>
    <w:lvl w:ilvl="1" w:tplc="F500AFF4">
      <w:start w:val="1"/>
      <w:numFmt w:val="bullet"/>
      <w:lvlText w:val="o"/>
      <w:lvlJc w:val="left"/>
      <w:pPr>
        <w:ind w:left="1800" w:hanging="360"/>
      </w:pPr>
      <w:rPr>
        <w:rFonts w:ascii="Courier New" w:hAnsi="Courier New" w:cs="Courier New" w:hint="default"/>
      </w:rPr>
    </w:lvl>
    <w:lvl w:ilvl="2" w:tplc="C70CD260" w:tentative="1">
      <w:start w:val="1"/>
      <w:numFmt w:val="bullet"/>
      <w:lvlText w:val=""/>
      <w:lvlJc w:val="left"/>
      <w:pPr>
        <w:ind w:left="2520" w:hanging="360"/>
      </w:pPr>
      <w:rPr>
        <w:rFonts w:ascii="Wingdings" w:hAnsi="Wingdings" w:hint="default"/>
      </w:rPr>
    </w:lvl>
    <w:lvl w:ilvl="3" w:tplc="671CF280" w:tentative="1">
      <w:start w:val="1"/>
      <w:numFmt w:val="bullet"/>
      <w:lvlText w:val=""/>
      <w:lvlJc w:val="left"/>
      <w:pPr>
        <w:ind w:left="3240" w:hanging="360"/>
      </w:pPr>
      <w:rPr>
        <w:rFonts w:ascii="Symbol" w:hAnsi="Symbol" w:hint="default"/>
      </w:rPr>
    </w:lvl>
    <w:lvl w:ilvl="4" w:tplc="BA1EA81C" w:tentative="1">
      <w:start w:val="1"/>
      <w:numFmt w:val="bullet"/>
      <w:lvlText w:val="o"/>
      <w:lvlJc w:val="left"/>
      <w:pPr>
        <w:ind w:left="3960" w:hanging="360"/>
      </w:pPr>
      <w:rPr>
        <w:rFonts w:ascii="Courier New" w:hAnsi="Courier New" w:cs="Courier New" w:hint="default"/>
      </w:rPr>
    </w:lvl>
    <w:lvl w:ilvl="5" w:tplc="D28AB6D2" w:tentative="1">
      <w:start w:val="1"/>
      <w:numFmt w:val="bullet"/>
      <w:lvlText w:val=""/>
      <w:lvlJc w:val="left"/>
      <w:pPr>
        <w:ind w:left="4680" w:hanging="360"/>
      </w:pPr>
      <w:rPr>
        <w:rFonts w:ascii="Wingdings" w:hAnsi="Wingdings" w:hint="default"/>
      </w:rPr>
    </w:lvl>
    <w:lvl w:ilvl="6" w:tplc="207C8972" w:tentative="1">
      <w:start w:val="1"/>
      <w:numFmt w:val="bullet"/>
      <w:lvlText w:val=""/>
      <w:lvlJc w:val="left"/>
      <w:pPr>
        <w:ind w:left="5400" w:hanging="360"/>
      </w:pPr>
      <w:rPr>
        <w:rFonts w:ascii="Symbol" w:hAnsi="Symbol" w:hint="default"/>
      </w:rPr>
    </w:lvl>
    <w:lvl w:ilvl="7" w:tplc="6C0216A8" w:tentative="1">
      <w:start w:val="1"/>
      <w:numFmt w:val="bullet"/>
      <w:lvlText w:val="o"/>
      <w:lvlJc w:val="left"/>
      <w:pPr>
        <w:ind w:left="6120" w:hanging="360"/>
      </w:pPr>
      <w:rPr>
        <w:rFonts w:ascii="Courier New" w:hAnsi="Courier New" w:cs="Courier New" w:hint="default"/>
      </w:rPr>
    </w:lvl>
    <w:lvl w:ilvl="8" w:tplc="6B2E1FFA" w:tentative="1">
      <w:start w:val="1"/>
      <w:numFmt w:val="bullet"/>
      <w:lvlText w:val=""/>
      <w:lvlJc w:val="left"/>
      <w:pPr>
        <w:ind w:left="6840" w:hanging="360"/>
      </w:pPr>
      <w:rPr>
        <w:rFonts w:ascii="Wingdings" w:hAnsi="Wingdings" w:hint="default"/>
      </w:rPr>
    </w:lvl>
  </w:abstractNum>
  <w:abstractNum w:abstractNumId="46" w15:restartNumberingAfterBreak="0">
    <w:nsid w:val="44F3507D"/>
    <w:multiLevelType w:val="multilevel"/>
    <w:tmpl w:val="2E4A2102"/>
    <w:lvl w:ilvl="0">
      <w:start w:val="1"/>
      <w:numFmt w:val="decimal"/>
      <w:suff w:val="space"/>
      <w:lvlText w:val="%1."/>
      <w:lvlJc w:val="left"/>
      <w:pPr>
        <w:ind w:left="0" w:firstLine="709"/>
      </w:pPr>
      <w:rPr>
        <w:i w:val="0"/>
        <w:color w:val="00000A"/>
        <w:sz w:val="24"/>
      </w:rPr>
    </w:lvl>
    <w:lvl w:ilvl="1">
      <w:start w:val="1"/>
      <w:numFmt w:val="decimal"/>
      <w:suff w:val="space"/>
      <w:lvlText w:val="%1.%2."/>
      <w:lvlJc w:val="left"/>
      <w:pPr>
        <w:ind w:left="143" w:firstLine="709"/>
      </w:pPr>
      <w:rPr>
        <w:rFonts w:cs="Times New Roman"/>
        <w:b/>
        <w:i w:val="0"/>
      </w:rPr>
    </w:lvl>
    <w:lvl w:ilvl="2">
      <w:start w:val="1"/>
      <w:numFmt w:val="decimal"/>
      <w:suff w:val="space"/>
      <w:lvlText w:val="%1.%2.%3."/>
      <w:lvlJc w:val="left"/>
      <w:pPr>
        <w:ind w:left="0" w:firstLine="709"/>
      </w:pPr>
      <w:rPr>
        <w:rFonts w:cs="Times New Roman"/>
        <w:b/>
        <w:sz w:val="24"/>
        <w:szCs w:val="24"/>
      </w:rPr>
    </w:lvl>
    <w:lvl w:ilvl="3">
      <w:start w:val="1"/>
      <w:numFmt w:val="decimal"/>
      <w:suff w:val="space"/>
      <w:lvlText w:val="%1.%2.%3.%4."/>
      <w:lvlJc w:val="left"/>
      <w:pPr>
        <w:ind w:left="0" w:firstLine="709"/>
      </w:pPr>
      <w:rPr>
        <w:rFonts w:cs="Times New Roman"/>
        <w:b/>
        <w:bCs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47" w15:restartNumberingAfterBreak="0">
    <w:nsid w:val="457C5BC2"/>
    <w:multiLevelType w:val="hybridMultilevel"/>
    <w:tmpl w:val="61E61466"/>
    <w:lvl w:ilvl="0" w:tplc="EBE2C29C">
      <w:start w:val="1"/>
      <w:numFmt w:val="bullet"/>
      <w:lvlText w:val="·"/>
      <w:lvlJc w:val="left"/>
      <w:pPr>
        <w:ind w:left="1915" w:hanging="495"/>
      </w:pPr>
      <w:rPr>
        <w:rFonts w:ascii="Times New Roman" w:eastAsia="Times New Roman" w:hAnsi="Times New Roman" w:cs="Times New Roman" w:hint="default"/>
        <w:color w:val="000000"/>
      </w:rPr>
    </w:lvl>
    <w:lvl w:ilvl="1" w:tplc="71C0623C" w:tentative="1">
      <w:start w:val="1"/>
      <w:numFmt w:val="bullet"/>
      <w:lvlText w:val="o"/>
      <w:lvlJc w:val="left"/>
      <w:pPr>
        <w:ind w:left="2500" w:hanging="360"/>
      </w:pPr>
      <w:rPr>
        <w:rFonts w:ascii="Courier New" w:hAnsi="Courier New" w:cs="Courier New" w:hint="default"/>
      </w:rPr>
    </w:lvl>
    <w:lvl w:ilvl="2" w:tplc="2028FCE6" w:tentative="1">
      <w:start w:val="1"/>
      <w:numFmt w:val="bullet"/>
      <w:lvlText w:val=""/>
      <w:lvlJc w:val="left"/>
      <w:pPr>
        <w:ind w:left="3220" w:hanging="360"/>
      </w:pPr>
      <w:rPr>
        <w:rFonts w:ascii="Wingdings" w:hAnsi="Wingdings" w:hint="default"/>
      </w:rPr>
    </w:lvl>
    <w:lvl w:ilvl="3" w:tplc="BC3E4142" w:tentative="1">
      <w:start w:val="1"/>
      <w:numFmt w:val="bullet"/>
      <w:lvlText w:val=""/>
      <w:lvlJc w:val="left"/>
      <w:pPr>
        <w:ind w:left="3940" w:hanging="360"/>
      </w:pPr>
      <w:rPr>
        <w:rFonts w:ascii="Symbol" w:hAnsi="Symbol" w:hint="default"/>
      </w:rPr>
    </w:lvl>
    <w:lvl w:ilvl="4" w:tplc="EEE6817A" w:tentative="1">
      <w:start w:val="1"/>
      <w:numFmt w:val="bullet"/>
      <w:lvlText w:val="o"/>
      <w:lvlJc w:val="left"/>
      <w:pPr>
        <w:ind w:left="4660" w:hanging="360"/>
      </w:pPr>
      <w:rPr>
        <w:rFonts w:ascii="Courier New" w:hAnsi="Courier New" w:cs="Courier New" w:hint="default"/>
      </w:rPr>
    </w:lvl>
    <w:lvl w:ilvl="5" w:tplc="B2EEE412" w:tentative="1">
      <w:start w:val="1"/>
      <w:numFmt w:val="bullet"/>
      <w:lvlText w:val=""/>
      <w:lvlJc w:val="left"/>
      <w:pPr>
        <w:ind w:left="5380" w:hanging="360"/>
      </w:pPr>
      <w:rPr>
        <w:rFonts w:ascii="Wingdings" w:hAnsi="Wingdings" w:hint="default"/>
      </w:rPr>
    </w:lvl>
    <w:lvl w:ilvl="6" w:tplc="1AACB32E" w:tentative="1">
      <w:start w:val="1"/>
      <w:numFmt w:val="bullet"/>
      <w:lvlText w:val=""/>
      <w:lvlJc w:val="left"/>
      <w:pPr>
        <w:ind w:left="6100" w:hanging="360"/>
      </w:pPr>
      <w:rPr>
        <w:rFonts w:ascii="Symbol" w:hAnsi="Symbol" w:hint="default"/>
      </w:rPr>
    </w:lvl>
    <w:lvl w:ilvl="7" w:tplc="80F82BA2" w:tentative="1">
      <w:start w:val="1"/>
      <w:numFmt w:val="bullet"/>
      <w:lvlText w:val="o"/>
      <w:lvlJc w:val="left"/>
      <w:pPr>
        <w:ind w:left="6820" w:hanging="360"/>
      </w:pPr>
      <w:rPr>
        <w:rFonts w:ascii="Courier New" w:hAnsi="Courier New" w:cs="Courier New" w:hint="default"/>
      </w:rPr>
    </w:lvl>
    <w:lvl w:ilvl="8" w:tplc="4F30540A" w:tentative="1">
      <w:start w:val="1"/>
      <w:numFmt w:val="bullet"/>
      <w:lvlText w:val=""/>
      <w:lvlJc w:val="left"/>
      <w:pPr>
        <w:ind w:left="7540" w:hanging="360"/>
      </w:pPr>
      <w:rPr>
        <w:rFonts w:ascii="Wingdings" w:hAnsi="Wingdings" w:hint="default"/>
      </w:rPr>
    </w:lvl>
  </w:abstractNum>
  <w:abstractNum w:abstractNumId="48" w15:restartNumberingAfterBreak="0">
    <w:nsid w:val="4617229D"/>
    <w:multiLevelType w:val="hybridMultilevel"/>
    <w:tmpl w:val="90F8F584"/>
    <w:lvl w:ilvl="0" w:tplc="E0580C7A">
      <w:start w:val="1"/>
      <w:numFmt w:val="bullet"/>
      <w:lvlText w:val="·"/>
      <w:lvlJc w:val="left"/>
      <w:pPr>
        <w:ind w:left="795" w:hanging="435"/>
      </w:pPr>
      <w:rPr>
        <w:rFonts w:ascii="Times New Roman" w:eastAsia="Times New Roman" w:hAnsi="Times New Roman" w:cs="Times New Roman" w:hint="default"/>
        <w:color w:val="000000"/>
      </w:rPr>
    </w:lvl>
    <w:lvl w:ilvl="1" w:tplc="04547A32" w:tentative="1">
      <w:start w:val="1"/>
      <w:numFmt w:val="bullet"/>
      <w:lvlText w:val="o"/>
      <w:lvlJc w:val="left"/>
      <w:pPr>
        <w:ind w:left="1440" w:hanging="360"/>
      </w:pPr>
      <w:rPr>
        <w:rFonts w:ascii="Courier New" w:hAnsi="Courier New" w:cs="Courier New" w:hint="default"/>
      </w:rPr>
    </w:lvl>
    <w:lvl w:ilvl="2" w:tplc="6C321F04" w:tentative="1">
      <w:start w:val="1"/>
      <w:numFmt w:val="bullet"/>
      <w:lvlText w:val=""/>
      <w:lvlJc w:val="left"/>
      <w:pPr>
        <w:ind w:left="2160" w:hanging="360"/>
      </w:pPr>
      <w:rPr>
        <w:rFonts w:ascii="Wingdings" w:hAnsi="Wingdings" w:hint="default"/>
      </w:rPr>
    </w:lvl>
    <w:lvl w:ilvl="3" w:tplc="3FD40396" w:tentative="1">
      <w:start w:val="1"/>
      <w:numFmt w:val="bullet"/>
      <w:lvlText w:val=""/>
      <w:lvlJc w:val="left"/>
      <w:pPr>
        <w:ind w:left="2880" w:hanging="360"/>
      </w:pPr>
      <w:rPr>
        <w:rFonts w:ascii="Symbol" w:hAnsi="Symbol" w:hint="default"/>
      </w:rPr>
    </w:lvl>
    <w:lvl w:ilvl="4" w:tplc="EE1A213C" w:tentative="1">
      <w:start w:val="1"/>
      <w:numFmt w:val="bullet"/>
      <w:lvlText w:val="o"/>
      <w:lvlJc w:val="left"/>
      <w:pPr>
        <w:ind w:left="3600" w:hanging="360"/>
      </w:pPr>
      <w:rPr>
        <w:rFonts w:ascii="Courier New" w:hAnsi="Courier New" w:cs="Courier New" w:hint="default"/>
      </w:rPr>
    </w:lvl>
    <w:lvl w:ilvl="5" w:tplc="5CFA6234" w:tentative="1">
      <w:start w:val="1"/>
      <w:numFmt w:val="bullet"/>
      <w:lvlText w:val=""/>
      <w:lvlJc w:val="left"/>
      <w:pPr>
        <w:ind w:left="4320" w:hanging="360"/>
      </w:pPr>
      <w:rPr>
        <w:rFonts w:ascii="Wingdings" w:hAnsi="Wingdings" w:hint="default"/>
      </w:rPr>
    </w:lvl>
    <w:lvl w:ilvl="6" w:tplc="DFEE718E" w:tentative="1">
      <w:start w:val="1"/>
      <w:numFmt w:val="bullet"/>
      <w:lvlText w:val=""/>
      <w:lvlJc w:val="left"/>
      <w:pPr>
        <w:ind w:left="5040" w:hanging="360"/>
      </w:pPr>
      <w:rPr>
        <w:rFonts w:ascii="Symbol" w:hAnsi="Symbol" w:hint="default"/>
      </w:rPr>
    </w:lvl>
    <w:lvl w:ilvl="7" w:tplc="D652A344" w:tentative="1">
      <w:start w:val="1"/>
      <w:numFmt w:val="bullet"/>
      <w:lvlText w:val="o"/>
      <w:lvlJc w:val="left"/>
      <w:pPr>
        <w:ind w:left="5760" w:hanging="360"/>
      </w:pPr>
      <w:rPr>
        <w:rFonts w:ascii="Courier New" w:hAnsi="Courier New" w:cs="Courier New" w:hint="default"/>
      </w:rPr>
    </w:lvl>
    <w:lvl w:ilvl="8" w:tplc="0EB479EC" w:tentative="1">
      <w:start w:val="1"/>
      <w:numFmt w:val="bullet"/>
      <w:lvlText w:val=""/>
      <w:lvlJc w:val="left"/>
      <w:pPr>
        <w:ind w:left="6480" w:hanging="360"/>
      </w:pPr>
      <w:rPr>
        <w:rFonts w:ascii="Wingdings" w:hAnsi="Wingdings" w:hint="default"/>
      </w:rPr>
    </w:lvl>
  </w:abstractNum>
  <w:abstractNum w:abstractNumId="49" w15:restartNumberingAfterBreak="0">
    <w:nsid w:val="46770C3E"/>
    <w:multiLevelType w:val="hybridMultilevel"/>
    <w:tmpl w:val="EBA01EA4"/>
    <w:lvl w:ilvl="0" w:tplc="EE44320C">
      <w:start w:val="1"/>
      <w:numFmt w:val="bullet"/>
      <w:lvlText w:val="·"/>
      <w:lvlJc w:val="left"/>
      <w:pPr>
        <w:ind w:left="795" w:hanging="435"/>
      </w:pPr>
      <w:rPr>
        <w:rFonts w:ascii="Times New Roman" w:eastAsia="Times New Roman" w:hAnsi="Times New Roman" w:cs="Times New Roman" w:hint="default"/>
        <w:color w:val="000000"/>
      </w:rPr>
    </w:lvl>
    <w:lvl w:ilvl="1" w:tplc="6B68F6A2" w:tentative="1">
      <w:start w:val="1"/>
      <w:numFmt w:val="bullet"/>
      <w:lvlText w:val="o"/>
      <w:lvlJc w:val="left"/>
      <w:pPr>
        <w:ind w:left="1440" w:hanging="360"/>
      </w:pPr>
      <w:rPr>
        <w:rFonts w:ascii="Courier New" w:hAnsi="Courier New" w:cs="Courier New" w:hint="default"/>
      </w:rPr>
    </w:lvl>
    <w:lvl w:ilvl="2" w:tplc="52F88CF4" w:tentative="1">
      <w:start w:val="1"/>
      <w:numFmt w:val="bullet"/>
      <w:lvlText w:val=""/>
      <w:lvlJc w:val="left"/>
      <w:pPr>
        <w:ind w:left="2160" w:hanging="360"/>
      </w:pPr>
      <w:rPr>
        <w:rFonts w:ascii="Wingdings" w:hAnsi="Wingdings" w:hint="default"/>
      </w:rPr>
    </w:lvl>
    <w:lvl w:ilvl="3" w:tplc="0E423A9E" w:tentative="1">
      <w:start w:val="1"/>
      <w:numFmt w:val="bullet"/>
      <w:lvlText w:val=""/>
      <w:lvlJc w:val="left"/>
      <w:pPr>
        <w:ind w:left="2880" w:hanging="360"/>
      </w:pPr>
      <w:rPr>
        <w:rFonts w:ascii="Symbol" w:hAnsi="Symbol" w:hint="default"/>
      </w:rPr>
    </w:lvl>
    <w:lvl w:ilvl="4" w:tplc="4A224AA2" w:tentative="1">
      <w:start w:val="1"/>
      <w:numFmt w:val="bullet"/>
      <w:lvlText w:val="o"/>
      <w:lvlJc w:val="left"/>
      <w:pPr>
        <w:ind w:left="3600" w:hanging="360"/>
      </w:pPr>
      <w:rPr>
        <w:rFonts w:ascii="Courier New" w:hAnsi="Courier New" w:cs="Courier New" w:hint="default"/>
      </w:rPr>
    </w:lvl>
    <w:lvl w:ilvl="5" w:tplc="A73059B2" w:tentative="1">
      <w:start w:val="1"/>
      <w:numFmt w:val="bullet"/>
      <w:lvlText w:val=""/>
      <w:lvlJc w:val="left"/>
      <w:pPr>
        <w:ind w:left="4320" w:hanging="360"/>
      </w:pPr>
      <w:rPr>
        <w:rFonts w:ascii="Wingdings" w:hAnsi="Wingdings" w:hint="default"/>
      </w:rPr>
    </w:lvl>
    <w:lvl w:ilvl="6" w:tplc="77C68156" w:tentative="1">
      <w:start w:val="1"/>
      <w:numFmt w:val="bullet"/>
      <w:lvlText w:val=""/>
      <w:lvlJc w:val="left"/>
      <w:pPr>
        <w:ind w:left="5040" w:hanging="360"/>
      </w:pPr>
      <w:rPr>
        <w:rFonts w:ascii="Symbol" w:hAnsi="Symbol" w:hint="default"/>
      </w:rPr>
    </w:lvl>
    <w:lvl w:ilvl="7" w:tplc="61E26F1C" w:tentative="1">
      <w:start w:val="1"/>
      <w:numFmt w:val="bullet"/>
      <w:lvlText w:val="o"/>
      <w:lvlJc w:val="left"/>
      <w:pPr>
        <w:ind w:left="5760" w:hanging="360"/>
      </w:pPr>
      <w:rPr>
        <w:rFonts w:ascii="Courier New" w:hAnsi="Courier New" w:cs="Courier New" w:hint="default"/>
      </w:rPr>
    </w:lvl>
    <w:lvl w:ilvl="8" w:tplc="E0D28D96" w:tentative="1">
      <w:start w:val="1"/>
      <w:numFmt w:val="bullet"/>
      <w:lvlText w:val=""/>
      <w:lvlJc w:val="left"/>
      <w:pPr>
        <w:ind w:left="6480" w:hanging="360"/>
      </w:pPr>
      <w:rPr>
        <w:rFonts w:ascii="Wingdings" w:hAnsi="Wingdings" w:hint="default"/>
      </w:rPr>
    </w:lvl>
  </w:abstractNum>
  <w:abstractNum w:abstractNumId="50" w15:restartNumberingAfterBreak="0">
    <w:nsid w:val="48D97A99"/>
    <w:multiLevelType w:val="hybridMultilevel"/>
    <w:tmpl w:val="76F86804"/>
    <w:lvl w:ilvl="0" w:tplc="97C62A66">
      <w:start w:val="1"/>
      <w:numFmt w:val="bullet"/>
      <w:lvlText w:val="·"/>
      <w:lvlJc w:val="left"/>
      <w:pPr>
        <w:ind w:left="1855" w:hanging="435"/>
      </w:pPr>
      <w:rPr>
        <w:rFonts w:ascii="Times New Roman" w:eastAsia="Times New Roman" w:hAnsi="Times New Roman" w:cs="Times New Roman" w:hint="default"/>
        <w:color w:val="000000"/>
      </w:rPr>
    </w:lvl>
    <w:lvl w:ilvl="1" w:tplc="F3AA4246" w:tentative="1">
      <w:start w:val="1"/>
      <w:numFmt w:val="bullet"/>
      <w:lvlText w:val="o"/>
      <w:lvlJc w:val="left"/>
      <w:pPr>
        <w:ind w:left="2500" w:hanging="360"/>
      </w:pPr>
      <w:rPr>
        <w:rFonts w:ascii="Courier New" w:hAnsi="Courier New" w:cs="Courier New" w:hint="default"/>
      </w:rPr>
    </w:lvl>
    <w:lvl w:ilvl="2" w:tplc="E5A6D2DC" w:tentative="1">
      <w:start w:val="1"/>
      <w:numFmt w:val="bullet"/>
      <w:lvlText w:val=""/>
      <w:lvlJc w:val="left"/>
      <w:pPr>
        <w:ind w:left="3220" w:hanging="360"/>
      </w:pPr>
      <w:rPr>
        <w:rFonts w:ascii="Wingdings" w:hAnsi="Wingdings" w:hint="default"/>
      </w:rPr>
    </w:lvl>
    <w:lvl w:ilvl="3" w:tplc="F6B4F6C2" w:tentative="1">
      <w:start w:val="1"/>
      <w:numFmt w:val="bullet"/>
      <w:lvlText w:val=""/>
      <w:lvlJc w:val="left"/>
      <w:pPr>
        <w:ind w:left="3940" w:hanging="360"/>
      </w:pPr>
      <w:rPr>
        <w:rFonts w:ascii="Symbol" w:hAnsi="Symbol" w:hint="default"/>
      </w:rPr>
    </w:lvl>
    <w:lvl w:ilvl="4" w:tplc="2B5A86C8" w:tentative="1">
      <w:start w:val="1"/>
      <w:numFmt w:val="bullet"/>
      <w:lvlText w:val="o"/>
      <w:lvlJc w:val="left"/>
      <w:pPr>
        <w:ind w:left="4660" w:hanging="360"/>
      </w:pPr>
      <w:rPr>
        <w:rFonts w:ascii="Courier New" w:hAnsi="Courier New" w:cs="Courier New" w:hint="default"/>
      </w:rPr>
    </w:lvl>
    <w:lvl w:ilvl="5" w:tplc="33825BB4" w:tentative="1">
      <w:start w:val="1"/>
      <w:numFmt w:val="bullet"/>
      <w:lvlText w:val=""/>
      <w:lvlJc w:val="left"/>
      <w:pPr>
        <w:ind w:left="5380" w:hanging="360"/>
      </w:pPr>
      <w:rPr>
        <w:rFonts w:ascii="Wingdings" w:hAnsi="Wingdings" w:hint="default"/>
      </w:rPr>
    </w:lvl>
    <w:lvl w:ilvl="6" w:tplc="64160C96" w:tentative="1">
      <w:start w:val="1"/>
      <w:numFmt w:val="bullet"/>
      <w:lvlText w:val=""/>
      <w:lvlJc w:val="left"/>
      <w:pPr>
        <w:ind w:left="6100" w:hanging="360"/>
      </w:pPr>
      <w:rPr>
        <w:rFonts w:ascii="Symbol" w:hAnsi="Symbol" w:hint="default"/>
      </w:rPr>
    </w:lvl>
    <w:lvl w:ilvl="7" w:tplc="47DC1C7C" w:tentative="1">
      <w:start w:val="1"/>
      <w:numFmt w:val="bullet"/>
      <w:lvlText w:val="o"/>
      <w:lvlJc w:val="left"/>
      <w:pPr>
        <w:ind w:left="6820" w:hanging="360"/>
      </w:pPr>
      <w:rPr>
        <w:rFonts w:ascii="Courier New" w:hAnsi="Courier New" w:cs="Courier New" w:hint="default"/>
      </w:rPr>
    </w:lvl>
    <w:lvl w:ilvl="8" w:tplc="46E67D8C" w:tentative="1">
      <w:start w:val="1"/>
      <w:numFmt w:val="bullet"/>
      <w:lvlText w:val=""/>
      <w:lvlJc w:val="left"/>
      <w:pPr>
        <w:ind w:left="7540" w:hanging="360"/>
      </w:pPr>
      <w:rPr>
        <w:rFonts w:ascii="Wingdings" w:hAnsi="Wingdings" w:hint="default"/>
      </w:rPr>
    </w:lvl>
  </w:abstractNum>
  <w:abstractNum w:abstractNumId="51" w15:restartNumberingAfterBreak="0">
    <w:nsid w:val="48EA05DB"/>
    <w:multiLevelType w:val="hybridMultilevel"/>
    <w:tmpl w:val="C2AE44B8"/>
    <w:lvl w:ilvl="0" w:tplc="C8F283F8">
      <w:start w:val="1"/>
      <w:numFmt w:val="bullet"/>
      <w:lvlText w:val="·"/>
      <w:lvlJc w:val="left"/>
      <w:pPr>
        <w:ind w:left="795" w:hanging="435"/>
      </w:pPr>
      <w:rPr>
        <w:rFonts w:ascii="Times New Roman" w:eastAsia="Times New Roman" w:hAnsi="Times New Roman" w:cs="Times New Roman" w:hint="default"/>
        <w:color w:val="000000"/>
      </w:rPr>
    </w:lvl>
    <w:lvl w:ilvl="1" w:tplc="6AE6714E" w:tentative="1">
      <w:start w:val="1"/>
      <w:numFmt w:val="bullet"/>
      <w:lvlText w:val="o"/>
      <w:lvlJc w:val="left"/>
      <w:pPr>
        <w:ind w:left="1440" w:hanging="360"/>
      </w:pPr>
      <w:rPr>
        <w:rFonts w:ascii="Courier New" w:hAnsi="Courier New" w:cs="Courier New" w:hint="default"/>
      </w:rPr>
    </w:lvl>
    <w:lvl w:ilvl="2" w:tplc="24F2E148" w:tentative="1">
      <w:start w:val="1"/>
      <w:numFmt w:val="bullet"/>
      <w:lvlText w:val=""/>
      <w:lvlJc w:val="left"/>
      <w:pPr>
        <w:ind w:left="2160" w:hanging="360"/>
      </w:pPr>
      <w:rPr>
        <w:rFonts w:ascii="Wingdings" w:hAnsi="Wingdings" w:hint="default"/>
      </w:rPr>
    </w:lvl>
    <w:lvl w:ilvl="3" w:tplc="2564C8CE" w:tentative="1">
      <w:start w:val="1"/>
      <w:numFmt w:val="bullet"/>
      <w:lvlText w:val=""/>
      <w:lvlJc w:val="left"/>
      <w:pPr>
        <w:ind w:left="2880" w:hanging="360"/>
      </w:pPr>
      <w:rPr>
        <w:rFonts w:ascii="Symbol" w:hAnsi="Symbol" w:hint="default"/>
      </w:rPr>
    </w:lvl>
    <w:lvl w:ilvl="4" w:tplc="082E16A8" w:tentative="1">
      <w:start w:val="1"/>
      <w:numFmt w:val="bullet"/>
      <w:lvlText w:val="o"/>
      <w:lvlJc w:val="left"/>
      <w:pPr>
        <w:ind w:left="3600" w:hanging="360"/>
      </w:pPr>
      <w:rPr>
        <w:rFonts w:ascii="Courier New" w:hAnsi="Courier New" w:cs="Courier New" w:hint="default"/>
      </w:rPr>
    </w:lvl>
    <w:lvl w:ilvl="5" w:tplc="72D039E6" w:tentative="1">
      <w:start w:val="1"/>
      <w:numFmt w:val="bullet"/>
      <w:lvlText w:val=""/>
      <w:lvlJc w:val="left"/>
      <w:pPr>
        <w:ind w:left="4320" w:hanging="360"/>
      </w:pPr>
      <w:rPr>
        <w:rFonts w:ascii="Wingdings" w:hAnsi="Wingdings" w:hint="default"/>
      </w:rPr>
    </w:lvl>
    <w:lvl w:ilvl="6" w:tplc="B58E87E0" w:tentative="1">
      <w:start w:val="1"/>
      <w:numFmt w:val="bullet"/>
      <w:lvlText w:val=""/>
      <w:lvlJc w:val="left"/>
      <w:pPr>
        <w:ind w:left="5040" w:hanging="360"/>
      </w:pPr>
      <w:rPr>
        <w:rFonts w:ascii="Symbol" w:hAnsi="Symbol" w:hint="default"/>
      </w:rPr>
    </w:lvl>
    <w:lvl w:ilvl="7" w:tplc="236C3C62" w:tentative="1">
      <w:start w:val="1"/>
      <w:numFmt w:val="bullet"/>
      <w:lvlText w:val="o"/>
      <w:lvlJc w:val="left"/>
      <w:pPr>
        <w:ind w:left="5760" w:hanging="360"/>
      </w:pPr>
      <w:rPr>
        <w:rFonts w:ascii="Courier New" w:hAnsi="Courier New" w:cs="Courier New" w:hint="default"/>
      </w:rPr>
    </w:lvl>
    <w:lvl w:ilvl="8" w:tplc="1004E912" w:tentative="1">
      <w:start w:val="1"/>
      <w:numFmt w:val="bullet"/>
      <w:lvlText w:val=""/>
      <w:lvlJc w:val="left"/>
      <w:pPr>
        <w:ind w:left="6480" w:hanging="360"/>
      </w:pPr>
      <w:rPr>
        <w:rFonts w:ascii="Wingdings" w:hAnsi="Wingdings" w:hint="default"/>
      </w:rPr>
    </w:lvl>
  </w:abstractNum>
  <w:abstractNum w:abstractNumId="52" w15:restartNumberingAfterBreak="0">
    <w:nsid w:val="491C7737"/>
    <w:multiLevelType w:val="multilevel"/>
    <w:tmpl w:val="B9CC6446"/>
    <w:lvl w:ilvl="0">
      <w:start w:val="1"/>
      <w:numFmt w:val="decimal"/>
      <w:lvlText w:val="%1."/>
      <w:lvlJc w:val="left"/>
      <w:pPr>
        <w:ind w:left="927" w:hanging="360"/>
      </w:pPr>
      <w:rPr>
        <w:rFonts w:ascii="Times New Roman" w:hAnsi="Times New Roman" w:cs="Times New Roman" w:hint="default"/>
        <w:b/>
        <w:sz w:val="24"/>
      </w:rPr>
    </w:lvl>
    <w:lvl w:ilvl="1">
      <w:start w:val="4"/>
      <w:numFmt w:val="decimal"/>
      <w:isLgl/>
      <w:lvlText w:val="%1.%2."/>
      <w:lvlJc w:val="left"/>
      <w:pPr>
        <w:ind w:left="927" w:hanging="360"/>
      </w:pPr>
      <w:rPr>
        <w:rFonts w:hint="default"/>
        <w:b/>
        <w:color w:val="000000"/>
      </w:rPr>
    </w:lvl>
    <w:lvl w:ilvl="2">
      <w:start w:val="1"/>
      <w:numFmt w:val="decimal"/>
      <w:isLgl/>
      <w:lvlText w:val="%1.%2.%3."/>
      <w:lvlJc w:val="left"/>
      <w:pPr>
        <w:ind w:left="1287" w:hanging="720"/>
      </w:pPr>
      <w:rPr>
        <w:rFonts w:hint="default"/>
        <w:b/>
        <w:color w:val="000000"/>
      </w:rPr>
    </w:lvl>
    <w:lvl w:ilvl="3">
      <w:start w:val="1"/>
      <w:numFmt w:val="decimal"/>
      <w:isLgl/>
      <w:lvlText w:val="%1.%2.%3.%4."/>
      <w:lvlJc w:val="left"/>
      <w:pPr>
        <w:ind w:left="1287" w:hanging="720"/>
      </w:pPr>
      <w:rPr>
        <w:rFonts w:hint="default"/>
        <w:b/>
        <w:color w:val="000000"/>
      </w:rPr>
    </w:lvl>
    <w:lvl w:ilvl="4">
      <w:start w:val="1"/>
      <w:numFmt w:val="decimal"/>
      <w:isLgl/>
      <w:lvlText w:val="%1.%2.%3.%4.%5."/>
      <w:lvlJc w:val="left"/>
      <w:pPr>
        <w:ind w:left="1647" w:hanging="1080"/>
      </w:pPr>
      <w:rPr>
        <w:rFonts w:hint="default"/>
        <w:b/>
        <w:color w:val="000000"/>
      </w:rPr>
    </w:lvl>
    <w:lvl w:ilvl="5">
      <w:start w:val="1"/>
      <w:numFmt w:val="decimal"/>
      <w:isLgl/>
      <w:lvlText w:val="%1.%2.%3.%4.%5.%6."/>
      <w:lvlJc w:val="left"/>
      <w:pPr>
        <w:ind w:left="1647" w:hanging="1080"/>
      </w:pPr>
      <w:rPr>
        <w:rFonts w:hint="default"/>
        <w:b/>
        <w:color w:val="000000"/>
      </w:rPr>
    </w:lvl>
    <w:lvl w:ilvl="6">
      <w:start w:val="1"/>
      <w:numFmt w:val="decimal"/>
      <w:isLgl/>
      <w:lvlText w:val="%1.%2.%3.%4.%5.%6.%7."/>
      <w:lvlJc w:val="left"/>
      <w:pPr>
        <w:ind w:left="2007" w:hanging="1440"/>
      </w:pPr>
      <w:rPr>
        <w:rFonts w:hint="default"/>
        <w:b/>
        <w:color w:val="000000"/>
      </w:rPr>
    </w:lvl>
    <w:lvl w:ilvl="7">
      <w:start w:val="1"/>
      <w:numFmt w:val="decimal"/>
      <w:isLgl/>
      <w:lvlText w:val="%1.%2.%3.%4.%5.%6.%7.%8."/>
      <w:lvlJc w:val="left"/>
      <w:pPr>
        <w:ind w:left="2007" w:hanging="1440"/>
      </w:pPr>
      <w:rPr>
        <w:rFonts w:hint="default"/>
        <w:b/>
        <w:color w:val="000000"/>
      </w:rPr>
    </w:lvl>
    <w:lvl w:ilvl="8">
      <w:start w:val="1"/>
      <w:numFmt w:val="decimal"/>
      <w:isLgl/>
      <w:lvlText w:val="%1.%2.%3.%4.%5.%6.%7.%8.%9."/>
      <w:lvlJc w:val="left"/>
      <w:pPr>
        <w:ind w:left="2367" w:hanging="1800"/>
      </w:pPr>
      <w:rPr>
        <w:rFonts w:hint="default"/>
        <w:b/>
        <w:color w:val="000000"/>
      </w:rPr>
    </w:lvl>
  </w:abstractNum>
  <w:abstractNum w:abstractNumId="53" w15:restartNumberingAfterBreak="0">
    <w:nsid w:val="4A1268E0"/>
    <w:multiLevelType w:val="hybridMultilevel"/>
    <w:tmpl w:val="64D82742"/>
    <w:lvl w:ilvl="0" w:tplc="90DE0328">
      <w:start w:val="1"/>
      <w:numFmt w:val="bullet"/>
      <w:lvlText w:val="·"/>
      <w:lvlJc w:val="left"/>
      <w:pPr>
        <w:ind w:left="795" w:hanging="435"/>
      </w:pPr>
      <w:rPr>
        <w:rFonts w:ascii="Times New Roman" w:eastAsia="Times New Roman" w:hAnsi="Times New Roman" w:cs="Times New Roman" w:hint="default"/>
        <w:color w:val="000000"/>
      </w:rPr>
    </w:lvl>
    <w:lvl w:ilvl="1" w:tplc="6B9CAC08" w:tentative="1">
      <w:start w:val="1"/>
      <w:numFmt w:val="bullet"/>
      <w:lvlText w:val="o"/>
      <w:lvlJc w:val="left"/>
      <w:pPr>
        <w:ind w:left="1440" w:hanging="360"/>
      </w:pPr>
      <w:rPr>
        <w:rFonts w:ascii="Courier New" w:hAnsi="Courier New" w:cs="Courier New" w:hint="default"/>
      </w:rPr>
    </w:lvl>
    <w:lvl w:ilvl="2" w:tplc="33222AD0" w:tentative="1">
      <w:start w:val="1"/>
      <w:numFmt w:val="bullet"/>
      <w:lvlText w:val=""/>
      <w:lvlJc w:val="left"/>
      <w:pPr>
        <w:ind w:left="2160" w:hanging="360"/>
      </w:pPr>
      <w:rPr>
        <w:rFonts w:ascii="Wingdings" w:hAnsi="Wingdings" w:hint="default"/>
      </w:rPr>
    </w:lvl>
    <w:lvl w:ilvl="3" w:tplc="C936992A" w:tentative="1">
      <w:start w:val="1"/>
      <w:numFmt w:val="bullet"/>
      <w:lvlText w:val=""/>
      <w:lvlJc w:val="left"/>
      <w:pPr>
        <w:ind w:left="2880" w:hanging="360"/>
      </w:pPr>
      <w:rPr>
        <w:rFonts w:ascii="Symbol" w:hAnsi="Symbol" w:hint="default"/>
      </w:rPr>
    </w:lvl>
    <w:lvl w:ilvl="4" w:tplc="81589230" w:tentative="1">
      <w:start w:val="1"/>
      <w:numFmt w:val="bullet"/>
      <w:lvlText w:val="o"/>
      <w:lvlJc w:val="left"/>
      <w:pPr>
        <w:ind w:left="3600" w:hanging="360"/>
      </w:pPr>
      <w:rPr>
        <w:rFonts w:ascii="Courier New" w:hAnsi="Courier New" w:cs="Courier New" w:hint="default"/>
      </w:rPr>
    </w:lvl>
    <w:lvl w:ilvl="5" w:tplc="D5826584" w:tentative="1">
      <w:start w:val="1"/>
      <w:numFmt w:val="bullet"/>
      <w:lvlText w:val=""/>
      <w:lvlJc w:val="left"/>
      <w:pPr>
        <w:ind w:left="4320" w:hanging="360"/>
      </w:pPr>
      <w:rPr>
        <w:rFonts w:ascii="Wingdings" w:hAnsi="Wingdings" w:hint="default"/>
      </w:rPr>
    </w:lvl>
    <w:lvl w:ilvl="6" w:tplc="F482B750" w:tentative="1">
      <w:start w:val="1"/>
      <w:numFmt w:val="bullet"/>
      <w:lvlText w:val=""/>
      <w:lvlJc w:val="left"/>
      <w:pPr>
        <w:ind w:left="5040" w:hanging="360"/>
      </w:pPr>
      <w:rPr>
        <w:rFonts w:ascii="Symbol" w:hAnsi="Symbol" w:hint="default"/>
      </w:rPr>
    </w:lvl>
    <w:lvl w:ilvl="7" w:tplc="FF7E3F36" w:tentative="1">
      <w:start w:val="1"/>
      <w:numFmt w:val="bullet"/>
      <w:lvlText w:val="o"/>
      <w:lvlJc w:val="left"/>
      <w:pPr>
        <w:ind w:left="5760" w:hanging="360"/>
      </w:pPr>
      <w:rPr>
        <w:rFonts w:ascii="Courier New" w:hAnsi="Courier New" w:cs="Courier New" w:hint="default"/>
      </w:rPr>
    </w:lvl>
    <w:lvl w:ilvl="8" w:tplc="58F66768" w:tentative="1">
      <w:start w:val="1"/>
      <w:numFmt w:val="bullet"/>
      <w:lvlText w:val=""/>
      <w:lvlJc w:val="left"/>
      <w:pPr>
        <w:ind w:left="6480" w:hanging="360"/>
      </w:pPr>
      <w:rPr>
        <w:rFonts w:ascii="Wingdings" w:hAnsi="Wingdings" w:hint="default"/>
      </w:rPr>
    </w:lvl>
  </w:abstractNum>
  <w:abstractNum w:abstractNumId="54" w15:restartNumberingAfterBreak="0">
    <w:nsid w:val="4FE141E3"/>
    <w:multiLevelType w:val="hybridMultilevel"/>
    <w:tmpl w:val="DCCC3B6A"/>
    <w:lvl w:ilvl="0" w:tplc="C67408E0">
      <w:start w:val="1"/>
      <w:numFmt w:val="bullet"/>
      <w:lvlText w:val="·"/>
      <w:lvlJc w:val="left"/>
      <w:pPr>
        <w:ind w:left="795" w:hanging="435"/>
      </w:pPr>
      <w:rPr>
        <w:rFonts w:ascii="Times New Roman" w:eastAsia="Times New Roman" w:hAnsi="Times New Roman" w:cs="Times New Roman" w:hint="default"/>
        <w:color w:val="000000"/>
      </w:rPr>
    </w:lvl>
    <w:lvl w:ilvl="1" w:tplc="BE46091C" w:tentative="1">
      <w:start w:val="1"/>
      <w:numFmt w:val="bullet"/>
      <w:lvlText w:val="o"/>
      <w:lvlJc w:val="left"/>
      <w:pPr>
        <w:ind w:left="1440" w:hanging="360"/>
      </w:pPr>
      <w:rPr>
        <w:rFonts w:ascii="Courier New" w:hAnsi="Courier New" w:cs="Courier New" w:hint="default"/>
      </w:rPr>
    </w:lvl>
    <w:lvl w:ilvl="2" w:tplc="B02645FA" w:tentative="1">
      <w:start w:val="1"/>
      <w:numFmt w:val="bullet"/>
      <w:lvlText w:val=""/>
      <w:lvlJc w:val="left"/>
      <w:pPr>
        <w:ind w:left="2160" w:hanging="360"/>
      </w:pPr>
      <w:rPr>
        <w:rFonts w:ascii="Wingdings" w:hAnsi="Wingdings" w:hint="default"/>
      </w:rPr>
    </w:lvl>
    <w:lvl w:ilvl="3" w:tplc="085E8220" w:tentative="1">
      <w:start w:val="1"/>
      <w:numFmt w:val="bullet"/>
      <w:lvlText w:val=""/>
      <w:lvlJc w:val="left"/>
      <w:pPr>
        <w:ind w:left="2880" w:hanging="360"/>
      </w:pPr>
      <w:rPr>
        <w:rFonts w:ascii="Symbol" w:hAnsi="Symbol" w:hint="default"/>
      </w:rPr>
    </w:lvl>
    <w:lvl w:ilvl="4" w:tplc="69E04AB6" w:tentative="1">
      <w:start w:val="1"/>
      <w:numFmt w:val="bullet"/>
      <w:lvlText w:val="o"/>
      <w:lvlJc w:val="left"/>
      <w:pPr>
        <w:ind w:left="3600" w:hanging="360"/>
      </w:pPr>
      <w:rPr>
        <w:rFonts w:ascii="Courier New" w:hAnsi="Courier New" w:cs="Courier New" w:hint="default"/>
      </w:rPr>
    </w:lvl>
    <w:lvl w:ilvl="5" w:tplc="878A30A8" w:tentative="1">
      <w:start w:val="1"/>
      <w:numFmt w:val="bullet"/>
      <w:lvlText w:val=""/>
      <w:lvlJc w:val="left"/>
      <w:pPr>
        <w:ind w:left="4320" w:hanging="360"/>
      </w:pPr>
      <w:rPr>
        <w:rFonts w:ascii="Wingdings" w:hAnsi="Wingdings" w:hint="default"/>
      </w:rPr>
    </w:lvl>
    <w:lvl w:ilvl="6" w:tplc="014E8D6A" w:tentative="1">
      <w:start w:val="1"/>
      <w:numFmt w:val="bullet"/>
      <w:lvlText w:val=""/>
      <w:lvlJc w:val="left"/>
      <w:pPr>
        <w:ind w:left="5040" w:hanging="360"/>
      </w:pPr>
      <w:rPr>
        <w:rFonts w:ascii="Symbol" w:hAnsi="Symbol" w:hint="default"/>
      </w:rPr>
    </w:lvl>
    <w:lvl w:ilvl="7" w:tplc="B69642F2" w:tentative="1">
      <w:start w:val="1"/>
      <w:numFmt w:val="bullet"/>
      <w:lvlText w:val="o"/>
      <w:lvlJc w:val="left"/>
      <w:pPr>
        <w:ind w:left="5760" w:hanging="360"/>
      </w:pPr>
      <w:rPr>
        <w:rFonts w:ascii="Courier New" w:hAnsi="Courier New" w:cs="Courier New" w:hint="default"/>
      </w:rPr>
    </w:lvl>
    <w:lvl w:ilvl="8" w:tplc="8B165524" w:tentative="1">
      <w:start w:val="1"/>
      <w:numFmt w:val="bullet"/>
      <w:lvlText w:val=""/>
      <w:lvlJc w:val="left"/>
      <w:pPr>
        <w:ind w:left="6480" w:hanging="360"/>
      </w:pPr>
      <w:rPr>
        <w:rFonts w:ascii="Wingdings" w:hAnsi="Wingdings" w:hint="default"/>
      </w:rPr>
    </w:lvl>
  </w:abstractNum>
  <w:abstractNum w:abstractNumId="55" w15:restartNumberingAfterBreak="0">
    <w:nsid w:val="506C17EB"/>
    <w:multiLevelType w:val="hybridMultilevel"/>
    <w:tmpl w:val="CED2CC0C"/>
    <w:lvl w:ilvl="0" w:tplc="4ABA1DBC">
      <w:start w:val="1"/>
      <w:numFmt w:val="bullet"/>
      <w:lvlText w:val="·"/>
      <w:lvlJc w:val="left"/>
      <w:pPr>
        <w:ind w:left="795" w:hanging="435"/>
      </w:pPr>
      <w:rPr>
        <w:rFonts w:ascii="Times New Roman" w:eastAsia="Times New Roman" w:hAnsi="Times New Roman" w:cs="Times New Roman" w:hint="default"/>
        <w:color w:val="000000"/>
      </w:rPr>
    </w:lvl>
    <w:lvl w:ilvl="1" w:tplc="2B92E5B4" w:tentative="1">
      <w:start w:val="1"/>
      <w:numFmt w:val="bullet"/>
      <w:lvlText w:val="o"/>
      <w:lvlJc w:val="left"/>
      <w:pPr>
        <w:ind w:left="1440" w:hanging="360"/>
      </w:pPr>
      <w:rPr>
        <w:rFonts w:ascii="Courier New" w:hAnsi="Courier New" w:cs="Courier New" w:hint="default"/>
      </w:rPr>
    </w:lvl>
    <w:lvl w:ilvl="2" w:tplc="C776B162" w:tentative="1">
      <w:start w:val="1"/>
      <w:numFmt w:val="bullet"/>
      <w:lvlText w:val=""/>
      <w:lvlJc w:val="left"/>
      <w:pPr>
        <w:ind w:left="2160" w:hanging="360"/>
      </w:pPr>
      <w:rPr>
        <w:rFonts w:ascii="Wingdings" w:hAnsi="Wingdings" w:hint="default"/>
      </w:rPr>
    </w:lvl>
    <w:lvl w:ilvl="3" w:tplc="7C38E764" w:tentative="1">
      <w:start w:val="1"/>
      <w:numFmt w:val="bullet"/>
      <w:lvlText w:val=""/>
      <w:lvlJc w:val="left"/>
      <w:pPr>
        <w:ind w:left="2880" w:hanging="360"/>
      </w:pPr>
      <w:rPr>
        <w:rFonts w:ascii="Symbol" w:hAnsi="Symbol" w:hint="default"/>
      </w:rPr>
    </w:lvl>
    <w:lvl w:ilvl="4" w:tplc="767C022C" w:tentative="1">
      <w:start w:val="1"/>
      <w:numFmt w:val="bullet"/>
      <w:lvlText w:val="o"/>
      <w:lvlJc w:val="left"/>
      <w:pPr>
        <w:ind w:left="3600" w:hanging="360"/>
      </w:pPr>
      <w:rPr>
        <w:rFonts w:ascii="Courier New" w:hAnsi="Courier New" w:cs="Courier New" w:hint="default"/>
      </w:rPr>
    </w:lvl>
    <w:lvl w:ilvl="5" w:tplc="A40E1E08" w:tentative="1">
      <w:start w:val="1"/>
      <w:numFmt w:val="bullet"/>
      <w:lvlText w:val=""/>
      <w:lvlJc w:val="left"/>
      <w:pPr>
        <w:ind w:left="4320" w:hanging="360"/>
      </w:pPr>
      <w:rPr>
        <w:rFonts w:ascii="Wingdings" w:hAnsi="Wingdings" w:hint="default"/>
      </w:rPr>
    </w:lvl>
    <w:lvl w:ilvl="6" w:tplc="69EC0DA4" w:tentative="1">
      <w:start w:val="1"/>
      <w:numFmt w:val="bullet"/>
      <w:lvlText w:val=""/>
      <w:lvlJc w:val="left"/>
      <w:pPr>
        <w:ind w:left="5040" w:hanging="360"/>
      </w:pPr>
      <w:rPr>
        <w:rFonts w:ascii="Symbol" w:hAnsi="Symbol" w:hint="default"/>
      </w:rPr>
    </w:lvl>
    <w:lvl w:ilvl="7" w:tplc="A174913E" w:tentative="1">
      <w:start w:val="1"/>
      <w:numFmt w:val="bullet"/>
      <w:lvlText w:val="o"/>
      <w:lvlJc w:val="left"/>
      <w:pPr>
        <w:ind w:left="5760" w:hanging="360"/>
      </w:pPr>
      <w:rPr>
        <w:rFonts w:ascii="Courier New" w:hAnsi="Courier New" w:cs="Courier New" w:hint="default"/>
      </w:rPr>
    </w:lvl>
    <w:lvl w:ilvl="8" w:tplc="5DCA76DC" w:tentative="1">
      <w:start w:val="1"/>
      <w:numFmt w:val="bullet"/>
      <w:lvlText w:val=""/>
      <w:lvlJc w:val="left"/>
      <w:pPr>
        <w:ind w:left="6480" w:hanging="360"/>
      </w:pPr>
      <w:rPr>
        <w:rFonts w:ascii="Wingdings" w:hAnsi="Wingdings" w:hint="default"/>
      </w:rPr>
    </w:lvl>
  </w:abstractNum>
  <w:abstractNum w:abstractNumId="56" w15:restartNumberingAfterBreak="0">
    <w:nsid w:val="51184159"/>
    <w:multiLevelType w:val="hybridMultilevel"/>
    <w:tmpl w:val="6D5A8ED8"/>
    <w:lvl w:ilvl="0" w:tplc="2954D6A8">
      <w:start w:val="1"/>
      <w:numFmt w:val="decimal"/>
      <w:lvlText w:val="%1."/>
      <w:lvlJc w:val="left"/>
      <w:pPr>
        <w:ind w:left="720" w:hanging="360"/>
      </w:pPr>
    </w:lvl>
    <w:lvl w:ilvl="1" w:tplc="8A484CBC" w:tentative="1">
      <w:start w:val="1"/>
      <w:numFmt w:val="lowerLetter"/>
      <w:lvlText w:val="%2."/>
      <w:lvlJc w:val="left"/>
      <w:pPr>
        <w:ind w:left="1440" w:hanging="360"/>
      </w:pPr>
    </w:lvl>
    <w:lvl w:ilvl="2" w:tplc="1A1E60BE" w:tentative="1">
      <w:start w:val="1"/>
      <w:numFmt w:val="lowerRoman"/>
      <w:lvlText w:val="%3."/>
      <w:lvlJc w:val="right"/>
      <w:pPr>
        <w:ind w:left="2160" w:hanging="180"/>
      </w:pPr>
    </w:lvl>
    <w:lvl w:ilvl="3" w:tplc="E41485AC" w:tentative="1">
      <w:start w:val="1"/>
      <w:numFmt w:val="decimal"/>
      <w:lvlText w:val="%4."/>
      <w:lvlJc w:val="left"/>
      <w:pPr>
        <w:ind w:left="2880" w:hanging="360"/>
      </w:pPr>
    </w:lvl>
    <w:lvl w:ilvl="4" w:tplc="84B44E96" w:tentative="1">
      <w:start w:val="1"/>
      <w:numFmt w:val="lowerLetter"/>
      <w:lvlText w:val="%5."/>
      <w:lvlJc w:val="left"/>
      <w:pPr>
        <w:ind w:left="3600" w:hanging="360"/>
      </w:pPr>
    </w:lvl>
    <w:lvl w:ilvl="5" w:tplc="3FDC2C9A" w:tentative="1">
      <w:start w:val="1"/>
      <w:numFmt w:val="lowerRoman"/>
      <w:lvlText w:val="%6."/>
      <w:lvlJc w:val="right"/>
      <w:pPr>
        <w:ind w:left="4320" w:hanging="180"/>
      </w:pPr>
    </w:lvl>
    <w:lvl w:ilvl="6" w:tplc="5524C00E" w:tentative="1">
      <w:start w:val="1"/>
      <w:numFmt w:val="decimal"/>
      <w:lvlText w:val="%7."/>
      <w:lvlJc w:val="left"/>
      <w:pPr>
        <w:ind w:left="5040" w:hanging="360"/>
      </w:pPr>
    </w:lvl>
    <w:lvl w:ilvl="7" w:tplc="59102124" w:tentative="1">
      <w:start w:val="1"/>
      <w:numFmt w:val="lowerLetter"/>
      <w:lvlText w:val="%8."/>
      <w:lvlJc w:val="left"/>
      <w:pPr>
        <w:ind w:left="5760" w:hanging="360"/>
      </w:pPr>
    </w:lvl>
    <w:lvl w:ilvl="8" w:tplc="D2F48B38" w:tentative="1">
      <w:start w:val="1"/>
      <w:numFmt w:val="lowerRoman"/>
      <w:lvlText w:val="%9."/>
      <w:lvlJc w:val="right"/>
      <w:pPr>
        <w:ind w:left="6480" w:hanging="180"/>
      </w:pPr>
    </w:lvl>
  </w:abstractNum>
  <w:abstractNum w:abstractNumId="57" w15:restartNumberingAfterBreak="0">
    <w:nsid w:val="51BB4477"/>
    <w:multiLevelType w:val="hybridMultilevel"/>
    <w:tmpl w:val="9F7E46C2"/>
    <w:lvl w:ilvl="0" w:tplc="A1C2FA2C">
      <w:start w:val="1"/>
      <w:numFmt w:val="bullet"/>
      <w:lvlText w:val="·"/>
      <w:lvlJc w:val="left"/>
      <w:pPr>
        <w:ind w:left="795" w:hanging="435"/>
      </w:pPr>
      <w:rPr>
        <w:rFonts w:ascii="Times New Roman" w:eastAsia="Times New Roman" w:hAnsi="Times New Roman" w:cs="Times New Roman" w:hint="default"/>
        <w:color w:val="000000"/>
      </w:rPr>
    </w:lvl>
    <w:lvl w:ilvl="1" w:tplc="1E62F1C4" w:tentative="1">
      <w:start w:val="1"/>
      <w:numFmt w:val="bullet"/>
      <w:lvlText w:val="o"/>
      <w:lvlJc w:val="left"/>
      <w:pPr>
        <w:ind w:left="1440" w:hanging="360"/>
      </w:pPr>
      <w:rPr>
        <w:rFonts w:ascii="Courier New" w:hAnsi="Courier New" w:cs="Courier New" w:hint="default"/>
      </w:rPr>
    </w:lvl>
    <w:lvl w:ilvl="2" w:tplc="9A7CEBF4" w:tentative="1">
      <w:start w:val="1"/>
      <w:numFmt w:val="bullet"/>
      <w:lvlText w:val=""/>
      <w:lvlJc w:val="left"/>
      <w:pPr>
        <w:ind w:left="2160" w:hanging="360"/>
      </w:pPr>
      <w:rPr>
        <w:rFonts w:ascii="Wingdings" w:hAnsi="Wingdings" w:hint="default"/>
      </w:rPr>
    </w:lvl>
    <w:lvl w:ilvl="3" w:tplc="6E8A29CE" w:tentative="1">
      <w:start w:val="1"/>
      <w:numFmt w:val="bullet"/>
      <w:lvlText w:val=""/>
      <w:lvlJc w:val="left"/>
      <w:pPr>
        <w:ind w:left="2880" w:hanging="360"/>
      </w:pPr>
      <w:rPr>
        <w:rFonts w:ascii="Symbol" w:hAnsi="Symbol" w:hint="default"/>
      </w:rPr>
    </w:lvl>
    <w:lvl w:ilvl="4" w:tplc="502CFD96" w:tentative="1">
      <w:start w:val="1"/>
      <w:numFmt w:val="bullet"/>
      <w:lvlText w:val="o"/>
      <w:lvlJc w:val="left"/>
      <w:pPr>
        <w:ind w:left="3600" w:hanging="360"/>
      </w:pPr>
      <w:rPr>
        <w:rFonts w:ascii="Courier New" w:hAnsi="Courier New" w:cs="Courier New" w:hint="default"/>
      </w:rPr>
    </w:lvl>
    <w:lvl w:ilvl="5" w:tplc="E5C2E7C2" w:tentative="1">
      <w:start w:val="1"/>
      <w:numFmt w:val="bullet"/>
      <w:lvlText w:val=""/>
      <w:lvlJc w:val="left"/>
      <w:pPr>
        <w:ind w:left="4320" w:hanging="360"/>
      </w:pPr>
      <w:rPr>
        <w:rFonts w:ascii="Wingdings" w:hAnsi="Wingdings" w:hint="default"/>
      </w:rPr>
    </w:lvl>
    <w:lvl w:ilvl="6" w:tplc="BC326622" w:tentative="1">
      <w:start w:val="1"/>
      <w:numFmt w:val="bullet"/>
      <w:lvlText w:val=""/>
      <w:lvlJc w:val="left"/>
      <w:pPr>
        <w:ind w:left="5040" w:hanging="360"/>
      </w:pPr>
      <w:rPr>
        <w:rFonts w:ascii="Symbol" w:hAnsi="Symbol" w:hint="default"/>
      </w:rPr>
    </w:lvl>
    <w:lvl w:ilvl="7" w:tplc="9D00AB1A" w:tentative="1">
      <w:start w:val="1"/>
      <w:numFmt w:val="bullet"/>
      <w:lvlText w:val="o"/>
      <w:lvlJc w:val="left"/>
      <w:pPr>
        <w:ind w:left="5760" w:hanging="360"/>
      </w:pPr>
      <w:rPr>
        <w:rFonts w:ascii="Courier New" w:hAnsi="Courier New" w:cs="Courier New" w:hint="default"/>
      </w:rPr>
    </w:lvl>
    <w:lvl w:ilvl="8" w:tplc="919EC9A4" w:tentative="1">
      <w:start w:val="1"/>
      <w:numFmt w:val="bullet"/>
      <w:lvlText w:val=""/>
      <w:lvlJc w:val="left"/>
      <w:pPr>
        <w:ind w:left="6480" w:hanging="360"/>
      </w:pPr>
      <w:rPr>
        <w:rFonts w:ascii="Wingdings" w:hAnsi="Wingdings" w:hint="default"/>
      </w:rPr>
    </w:lvl>
  </w:abstractNum>
  <w:abstractNum w:abstractNumId="58" w15:restartNumberingAfterBreak="0">
    <w:nsid w:val="52026A8F"/>
    <w:multiLevelType w:val="hybridMultilevel"/>
    <w:tmpl w:val="E01C549E"/>
    <w:lvl w:ilvl="0" w:tplc="2F5417B6">
      <w:start w:val="1"/>
      <w:numFmt w:val="bullet"/>
      <w:lvlText w:val="·"/>
      <w:lvlJc w:val="left"/>
      <w:pPr>
        <w:ind w:left="795" w:hanging="435"/>
      </w:pPr>
      <w:rPr>
        <w:rFonts w:ascii="Times New Roman" w:eastAsia="Times New Roman" w:hAnsi="Times New Roman" w:cs="Times New Roman" w:hint="default"/>
        <w:color w:val="000000"/>
      </w:rPr>
    </w:lvl>
    <w:lvl w:ilvl="1" w:tplc="1DD27AC2" w:tentative="1">
      <w:start w:val="1"/>
      <w:numFmt w:val="bullet"/>
      <w:lvlText w:val="o"/>
      <w:lvlJc w:val="left"/>
      <w:pPr>
        <w:ind w:left="1440" w:hanging="360"/>
      </w:pPr>
      <w:rPr>
        <w:rFonts w:ascii="Courier New" w:hAnsi="Courier New" w:cs="Courier New" w:hint="default"/>
      </w:rPr>
    </w:lvl>
    <w:lvl w:ilvl="2" w:tplc="0630A3B0" w:tentative="1">
      <w:start w:val="1"/>
      <w:numFmt w:val="bullet"/>
      <w:lvlText w:val=""/>
      <w:lvlJc w:val="left"/>
      <w:pPr>
        <w:ind w:left="2160" w:hanging="360"/>
      </w:pPr>
      <w:rPr>
        <w:rFonts w:ascii="Wingdings" w:hAnsi="Wingdings" w:hint="default"/>
      </w:rPr>
    </w:lvl>
    <w:lvl w:ilvl="3" w:tplc="318ADD4E" w:tentative="1">
      <w:start w:val="1"/>
      <w:numFmt w:val="bullet"/>
      <w:lvlText w:val=""/>
      <w:lvlJc w:val="left"/>
      <w:pPr>
        <w:ind w:left="2880" w:hanging="360"/>
      </w:pPr>
      <w:rPr>
        <w:rFonts w:ascii="Symbol" w:hAnsi="Symbol" w:hint="default"/>
      </w:rPr>
    </w:lvl>
    <w:lvl w:ilvl="4" w:tplc="8652631C" w:tentative="1">
      <w:start w:val="1"/>
      <w:numFmt w:val="bullet"/>
      <w:lvlText w:val="o"/>
      <w:lvlJc w:val="left"/>
      <w:pPr>
        <w:ind w:left="3600" w:hanging="360"/>
      </w:pPr>
      <w:rPr>
        <w:rFonts w:ascii="Courier New" w:hAnsi="Courier New" w:cs="Courier New" w:hint="default"/>
      </w:rPr>
    </w:lvl>
    <w:lvl w:ilvl="5" w:tplc="B55882DC" w:tentative="1">
      <w:start w:val="1"/>
      <w:numFmt w:val="bullet"/>
      <w:lvlText w:val=""/>
      <w:lvlJc w:val="left"/>
      <w:pPr>
        <w:ind w:left="4320" w:hanging="360"/>
      </w:pPr>
      <w:rPr>
        <w:rFonts w:ascii="Wingdings" w:hAnsi="Wingdings" w:hint="default"/>
      </w:rPr>
    </w:lvl>
    <w:lvl w:ilvl="6" w:tplc="ABBA8AA8" w:tentative="1">
      <w:start w:val="1"/>
      <w:numFmt w:val="bullet"/>
      <w:lvlText w:val=""/>
      <w:lvlJc w:val="left"/>
      <w:pPr>
        <w:ind w:left="5040" w:hanging="360"/>
      </w:pPr>
      <w:rPr>
        <w:rFonts w:ascii="Symbol" w:hAnsi="Symbol" w:hint="default"/>
      </w:rPr>
    </w:lvl>
    <w:lvl w:ilvl="7" w:tplc="B17C5656" w:tentative="1">
      <w:start w:val="1"/>
      <w:numFmt w:val="bullet"/>
      <w:lvlText w:val="o"/>
      <w:lvlJc w:val="left"/>
      <w:pPr>
        <w:ind w:left="5760" w:hanging="360"/>
      </w:pPr>
      <w:rPr>
        <w:rFonts w:ascii="Courier New" w:hAnsi="Courier New" w:cs="Courier New" w:hint="default"/>
      </w:rPr>
    </w:lvl>
    <w:lvl w:ilvl="8" w:tplc="9994681C" w:tentative="1">
      <w:start w:val="1"/>
      <w:numFmt w:val="bullet"/>
      <w:lvlText w:val=""/>
      <w:lvlJc w:val="left"/>
      <w:pPr>
        <w:ind w:left="6480" w:hanging="360"/>
      </w:pPr>
      <w:rPr>
        <w:rFonts w:ascii="Wingdings" w:hAnsi="Wingdings" w:hint="default"/>
      </w:rPr>
    </w:lvl>
  </w:abstractNum>
  <w:abstractNum w:abstractNumId="59" w15:restartNumberingAfterBreak="0">
    <w:nsid w:val="52A70A88"/>
    <w:multiLevelType w:val="hybridMultilevel"/>
    <w:tmpl w:val="489C078E"/>
    <w:lvl w:ilvl="0" w:tplc="9C3E68C0">
      <w:numFmt w:val="bullet"/>
      <w:lvlText w:val="·"/>
      <w:lvlJc w:val="left"/>
      <w:pPr>
        <w:ind w:left="1080" w:hanging="360"/>
      </w:pPr>
      <w:rPr>
        <w:rFonts w:ascii="Times New Roman" w:eastAsia="Times New Roman" w:hAnsi="Times New Roman" w:cs="Times New Roman" w:hint="default"/>
        <w:b/>
        <w:color w:val="000000"/>
      </w:rPr>
    </w:lvl>
    <w:lvl w:ilvl="1" w:tplc="28DE2F48" w:tentative="1">
      <w:start w:val="1"/>
      <w:numFmt w:val="bullet"/>
      <w:lvlText w:val="o"/>
      <w:lvlJc w:val="left"/>
      <w:pPr>
        <w:ind w:left="1800" w:hanging="360"/>
      </w:pPr>
      <w:rPr>
        <w:rFonts w:ascii="Courier New" w:hAnsi="Courier New" w:cs="Courier New" w:hint="default"/>
      </w:rPr>
    </w:lvl>
    <w:lvl w:ilvl="2" w:tplc="4290F462" w:tentative="1">
      <w:start w:val="1"/>
      <w:numFmt w:val="bullet"/>
      <w:lvlText w:val=""/>
      <w:lvlJc w:val="left"/>
      <w:pPr>
        <w:ind w:left="2520" w:hanging="360"/>
      </w:pPr>
      <w:rPr>
        <w:rFonts w:ascii="Wingdings" w:hAnsi="Wingdings" w:hint="default"/>
      </w:rPr>
    </w:lvl>
    <w:lvl w:ilvl="3" w:tplc="FD5087A2" w:tentative="1">
      <w:start w:val="1"/>
      <w:numFmt w:val="bullet"/>
      <w:lvlText w:val=""/>
      <w:lvlJc w:val="left"/>
      <w:pPr>
        <w:ind w:left="3240" w:hanging="360"/>
      </w:pPr>
      <w:rPr>
        <w:rFonts w:ascii="Symbol" w:hAnsi="Symbol" w:hint="default"/>
      </w:rPr>
    </w:lvl>
    <w:lvl w:ilvl="4" w:tplc="B18A9B90" w:tentative="1">
      <w:start w:val="1"/>
      <w:numFmt w:val="bullet"/>
      <w:lvlText w:val="o"/>
      <w:lvlJc w:val="left"/>
      <w:pPr>
        <w:ind w:left="3960" w:hanging="360"/>
      </w:pPr>
      <w:rPr>
        <w:rFonts w:ascii="Courier New" w:hAnsi="Courier New" w:cs="Courier New" w:hint="default"/>
      </w:rPr>
    </w:lvl>
    <w:lvl w:ilvl="5" w:tplc="52C85110" w:tentative="1">
      <w:start w:val="1"/>
      <w:numFmt w:val="bullet"/>
      <w:lvlText w:val=""/>
      <w:lvlJc w:val="left"/>
      <w:pPr>
        <w:ind w:left="4680" w:hanging="360"/>
      </w:pPr>
      <w:rPr>
        <w:rFonts w:ascii="Wingdings" w:hAnsi="Wingdings" w:hint="default"/>
      </w:rPr>
    </w:lvl>
    <w:lvl w:ilvl="6" w:tplc="270C4AFC" w:tentative="1">
      <w:start w:val="1"/>
      <w:numFmt w:val="bullet"/>
      <w:lvlText w:val=""/>
      <w:lvlJc w:val="left"/>
      <w:pPr>
        <w:ind w:left="5400" w:hanging="360"/>
      </w:pPr>
      <w:rPr>
        <w:rFonts w:ascii="Symbol" w:hAnsi="Symbol" w:hint="default"/>
      </w:rPr>
    </w:lvl>
    <w:lvl w:ilvl="7" w:tplc="3E34D282" w:tentative="1">
      <w:start w:val="1"/>
      <w:numFmt w:val="bullet"/>
      <w:lvlText w:val="o"/>
      <w:lvlJc w:val="left"/>
      <w:pPr>
        <w:ind w:left="6120" w:hanging="360"/>
      </w:pPr>
      <w:rPr>
        <w:rFonts w:ascii="Courier New" w:hAnsi="Courier New" w:cs="Courier New" w:hint="default"/>
      </w:rPr>
    </w:lvl>
    <w:lvl w:ilvl="8" w:tplc="8048CEFC" w:tentative="1">
      <w:start w:val="1"/>
      <w:numFmt w:val="bullet"/>
      <w:lvlText w:val=""/>
      <w:lvlJc w:val="left"/>
      <w:pPr>
        <w:ind w:left="6840" w:hanging="360"/>
      </w:pPr>
      <w:rPr>
        <w:rFonts w:ascii="Wingdings" w:hAnsi="Wingdings" w:hint="default"/>
      </w:rPr>
    </w:lvl>
  </w:abstractNum>
  <w:abstractNum w:abstractNumId="60" w15:restartNumberingAfterBreak="0">
    <w:nsid w:val="52AF56C6"/>
    <w:multiLevelType w:val="hybridMultilevel"/>
    <w:tmpl w:val="F7CE4D92"/>
    <w:lvl w:ilvl="0" w:tplc="6640451E">
      <w:start w:val="1"/>
      <w:numFmt w:val="bullet"/>
      <w:lvlText w:val="·"/>
      <w:lvlJc w:val="left"/>
      <w:pPr>
        <w:ind w:left="795" w:hanging="435"/>
      </w:pPr>
      <w:rPr>
        <w:rFonts w:ascii="Times New Roman" w:eastAsia="Times New Roman" w:hAnsi="Times New Roman" w:cs="Times New Roman" w:hint="default"/>
        <w:color w:val="000000"/>
      </w:rPr>
    </w:lvl>
    <w:lvl w:ilvl="1" w:tplc="1AD81DF0" w:tentative="1">
      <w:start w:val="1"/>
      <w:numFmt w:val="bullet"/>
      <w:lvlText w:val="o"/>
      <w:lvlJc w:val="left"/>
      <w:pPr>
        <w:ind w:left="1440" w:hanging="360"/>
      </w:pPr>
      <w:rPr>
        <w:rFonts w:ascii="Courier New" w:hAnsi="Courier New" w:cs="Courier New" w:hint="default"/>
      </w:rPr>
    </w:lvl>
    <w:lvl w:ilvl="2" w:tplc="052819B6" w:tentative="1">
      <w:start w:val="1"/>
      <w:numFmt w:val="bullet"/>
      <w:lvlText w:val=""/>
      <w:lvlJc w:val="left"/>
      <w:pPr>
        <w:ind w:left="2160" w:hanging="360"/>
      </w:pPr>
      <w:rPr>
        <w:rFonts w:ascii="Wingdings" w:hAnsi="Wingdings" w:hint="default"/>
      </w:rPr>
    </w:lvl>
    <w:lvl w:ilvl="3" w:tplc="A3823674" w:tentative="1">
      <w:start w:val="1"/>
      <w:numFmt w:val="bullet"/>
      <w:lvlText w:val=""/>
      <w:lvlJc w:val="left"/>
      <w:pPr>
        <w:ind w:left="2880" w:hanging="360"/>
      </w:pPr>
      <w:rPr>
        <w:rFonts w:ascii="Symbol" w:hAnsi="Symbol" w:hint="default"/>
      </w:rPr>
    </w:lvl>
    <w:lvl w:ilvl="4" w:tplc="8DB4CEBA" w:tentative="1">
      <w:start w:val="1"/>
      <w:numFmt w:val="bullet"/>
      <w:lvlText w:val="o"/>
      <w:lvlJc w:val="left"/>
      <w:pPr>
        <w:ind w:left="3600" w:hanging="360"/>
      </w:pPr>
      <w:rPr>
        <w:rFonts w:ascii="Courier New" w:hAnsi="Courier New" w:cs="Courier New" w:hint="default"/>
      </w:rPr>
    </w:lvl>
    <w:lvl w:ilvl="5" w:tplc="32486F46" w:tentative="1">
      <w:start w:val="1"/>
      <w:numFmt w:val="bullet"/>
      <w:lvlText w:val=""/>
      <w:lvlJc w:val="left"/>
      <w:pPr>
        <w:ind w:left="4320" w:hanging="360"/>
      </w:pPr>
      <w:rPr>
        <w:rFonts w:ascii="Wingdings" w:hAnsi="Wingdings" w:hint="default"/>
      </w:rPr>
    </w:lvl>
    <w:lvl w:ilvl="6" w:tplc="712296B0" w:tentative="1">
      <w:start w:val="1"/>
      <w:numFmt w:val="bullet"/>
      <w:lvlText w:val=""/>
      <w:lvlJc w:val="left"/>
      <w:pPr>
        <w:ind w:left="5040" w:hanging="360"/>
      </w:pPr>
      <w:rPr>
        <w:rFonts w:ascii="Symbol" w:hAnsi="Symbol" w:hint="default"/>
      </w:rPr>
    </w:lvl>
    <w:lvl w:ilvl="7" w:tplc="49AE00EC" w:tentative="1">
      <w:start w:val="1"/>
      <w:numFmt w:val="bullet"/>
      <w:lvlText w:val="o"/>
      <w:lvlJc w:val="left"/>
      <w:pPr>
        <w:ind w:left="5760" w:hanging="360"/>
      </w:pPr>
      <w:rPr>
        <w:rFonts w:ascii="Courier New" w:hAnsi="Courier New" w:cs="Courier New" w:hint="default"/>
      </w:rPr>
    </w:lvl>
    <w:lvl w:ilvl="8" w:tplc="A088F724" w:tentative="1">
      <w:start w:val="1"/>
      <w:numFmt w:val="bullet"/>
      <w:lvlText w:val=""/>
      <w:lvlJc w:val="left"/>
      <w:pPr>
        <w:ind w:left="6480" w:hanging="360"/>
      </w:pPr>
      <w:rPr>
        <w:rFonts w:ascii="Wingdings" w:hAnsi="Wingdings" w:hint="default"/>
      </w:rPr>
    </w:lvl>
  </w:abstractNum>
  <w:abstractNum w:abstractNumId="61" w15:restartNumberingAfterBreak="0">
    <w:nsid w:val="540D428E"/>
    <w:multiLevelType w:val="hybridMultilevel"/>
    <w:tmpl w:val="36A0E2D0"/>
    <w:lvl w:ilvl="0" w:tplc="23A87158">
      <w:start w:val="1"/>
      <w:numFmt w:val="bullet"/>
      <w:lvlText w:val="·"/>
      <w:lvlJc w:val="left"/>
      <w:pPr>
        <w:ind w:left="795" w:hanging="435"/>
      </w:pPr>
      <w:rPr>
        <w:rFonts w:ascii="Times New Roman" w:eastAsia="Times New Roman" w:hAnsi="Times New Roman" w:cs="Times New Roman" w:hint="default"/>
        <w:color w:val="000000"/>
      </w:rPr>
    </w:lvl>
    <w:lvl w:ilvl="1" w:tplc="AB3A57C8" w:tentative="1">
      <w:start w:val="1"/>
      <w:numFmt w:val="bullet"/>
      <w:lvlText w:val="o"/>
      <w:lvlJc w:val="left"/>
      <w:pPr>
        <w:ind w:left="1440" w:hanging="360"/>
      </w:pPr>
      <w:rPr>
        <w:rFonts w:ascii="Courier New" w:hAnsi="Courier New" w:cs="Courier New" w:hint="default"/>
      </w:rPr>
    </w:lvl>
    <w:lvl w:ilvl="2" w:tplc="12746D74" w:tentative="1">
      <w:start w:val="1"/>
      <w:numFmt w:val="bullet"/>
      <w:lvlText w:val=""/>
      <w:lvlJc w:val="left"/>
      <w:pPr>
        <w:ind w:left="2160" w:hanging="360"/>
      </w:pPr>
      <w:rPr>
        <w:rFonts w:ascii="Wingdings" w:hAnsi="Wingdings" w:hint="default"/>
      </w:rPr>
    </w:lvl>
    <w:lvl w:ilvl="3" w:tplc="77022832" w:tentative="1">
      <w:start w:val="1"/>
      <w:numFmt w:val="bullet"/>
      <w:lvlText w:val=""/>
      <w:lvlJc w:val="left"/>
      <w:pPr>
        <w:ind w:left="2880" w:hanging="360"/>
      </w:pPr>
      <w:rPr>
        <w:rFonts w:ascii="Symbol" w:hAnsi="Symbol" w:hint="default"/>
      </w:rPr>
    </w:lvl>
    <w:lvl w:ilvl="4" w:tplc="4C223D46" w:tentative="1">
      <w:start w:val="1"/>
      <w:numFmt w:val="bullet"/>
      <w:lvlText w:val="o"/>
      <w:lvlJc w:val="left"/>
      <w:pPr>
        <w:ind w:left="3600" w:hanging="360"/>
      </w:pPr>
      <w:rPr>
        <w:rFonts w:ascii="Courier New" w:hAnsi="Courier New" w:cs="Courier New" w:hint="default"/>
      </w:rPr>
    </w:lvl>
    <w:lvl w:ilvl="5" w:tplc="331626F8" w:tentative="1">
      <w:start w:val="1"/>
      <w:numFmt w:val="bullet"/>
      <w:lvlText w:val=""/>
      <w:lvlJc w:val="left"/>
      <w:pPr>
        <w:ind w:left="4320" w:hanging="360"/>
      </w:pPr>
      <w:rPr>
        <w:rFonts w:ascii="Wingdings" w:hAnsi="Wingdings" w:hint="default"/>
      </w:rPr>
    </w:lvl>
    <w:lvl w:ilvl="6" w:tplc="426C952A" w:tentative="1">
      <w:start w:val="1"/>
      <w:numFmt w:val="bullet"/>
      <w:lvlText w:val=""/>
      <w:lvlJc w:val="left"/>
      <w:pPr>
        <w:ind w:left="5040" w:hanging="360"/>
      </w:pPr>
      <w:rPr>
        <w:rFonts w:ascii="Symbol" w:hAnsi="Symbol" w:hint="default"/>
      </w:rPr>
    </w:lvl>
    <w:lvl w:ilvl="7" w:tplc="FC7E3B94" w:tentative="1">
      <w:start w:val="1"/>
      <w:numFmt w:val="bullet"/>
      <w:lvlText w:val="o"/>
      <w:lvlJc w:val="left"/>
      <w:pPr>
        <w:ind w:left="5760" w:hanging="360"/>
      </w:pPr>
      <w:rPr>
        <w:rFonts w:ascii="Courier New" w:hAnsi="Courier New" w:cs="Courier New" w:hint="default"/>
      </w:rPr>
    </w:lvl>
    <w:lvl w:ilvl="8" w:tplc="FA8A307C" w:tentative="1">
      <w:start w:val="1"/>
      <w:numFmt w:val="bullet"/>
      <w:lvlText w:val=""/>
      <w:lvlJc w:val="left"/>
      <w:pPr>
        <w:ind w:left="6480" w:hanging="360"/>
      </w:pPr>
      <w:rPr>
        <w:rFonts w:ascii="Wingdings" w:hAnsi="Wingdings" w:hint="default"/>
      </w:rPr>
    </w:lvl>
  </w:abstractNum>
  <w:abstractNum w:abstractNumId="62" w15:restartNumberingAfterBreak="0">
    <w:nsid w:val="56703CF9"/>
    <w:multiLevelType w:val="hybridMultilevel"/>
    <w:tmpl w:val="CF184C2A"/>
    <w:lvl w:ilvl="0" w:tplc="ED940926">
      <w:start w:val="1"/>
      <w:numFmt w:val="bullet"/>
      <w:lvlText w:val="·"/>
      <w:lvlJc w:val="left"/>
      <w:pPr>
        <w:ind w:left="795" w:hanging="435"/>
      </w:pPr>
      <w:rPr>
        <w:rFonts w:ascii="Times New Roman" w:eastAsia="Times New Roman" w:hAnsi="Times New Roman" w:cs="Times New Roman" w:hint="default"/>
        <w:color w:val="000000"/>
      </w:rPr>
    </w:lvl>
    <w:lvl w:ilvl="1" w:tplc="49A49162" w:tentative="1">
      <w:start w:val="1"/>
      <w:numFmt w:val="bullet"/>
      <w:lvlText w:val="o"/>
      <w:lvlJc w:val="left"/>
      <w:pPr>
        <w:ind w:left="1440" w:hanging="360"/>
      </w:pPr>
      <w:rPr>
        <w:rFonts w:ascii="Courier New" w:hAnsi="Courier New" w:cs="Courier New" w:hint="default"/>
      </w:rPr>
    </w:lvl>
    <w:lvl w:ilvl="2" w:tplc="D7DCA006" w:tentative="1">
      <w:start w:val="1"/>
      <w:numFmt w:val="bullet"/>
      <w:lvlText w:val=""/>
      <w:lvlJc w:val="left"/>
      <w:pPr>
        <w:ind w:left="2160" w:hanging="360"/>
      </w:pPr>
      <w:rPr>
        <w:rFonts w:ascii="Wingdings" w:hAnsi="Wingdings" w:hint="default"/>
      </w:rPr>
    </w:lvl>
    <w:lvl w:ilvl="3" w:tplc="80F480FA" w:tentative="1">
      <w:start w:val="1"/>
      <w:numFmt w:val="bullet"/>
      <w:lvlText w:val=""/>
      <w:lvlJc w:val="left"/>
      <w:pPr>
        <w:ind w:left="2880" w:hanging="360"/>
      </w:pPr>
      <w:rPr>
        <w:rFonts w:ascii="Symbol" w:hAnsi="Symbol" w:hint="default"/>
      </w:rPr>
    </w:lvl>
    <w:lvl w:ilvl="4" w:tplc="90F45D34" w:tentative="1">
      <w:start w:val="1"/>
      <w:numFmt w:val="bullet"/>
      <w:lvlText w:val="o"/>
      <w:lvlJc w:val="left"/>
      <w:pPr>
        <w:ind w:left="3600" w:hanging="360"/>
      </w:pPr>
      <w:rPr>
        <w:rFonts w:ascii="Courier New" w:hAnsi="Courier New" w:cs="Courier New" w:hint="default"/>
      </w:rPr>
    </w:lvl>
    <w:lvl w:ilvl="5" w:tplc="FA9A9A0E" w:tentative="1">
      <w:start w:val="1"/>
      <w:numFmt w:val="bullet"/>
      <w:lvlText w:val=""/>
      <w:lvlJc w:val="left"/>
      <w:pPr>
        <w:ind w:left="4320" w:hanging="360"/>
      </w:pPr>
      <w:rPr>
        <w:rFonts w:ascii="Wingdings" w:hAnsi="Wingdings" w:hint="default"/>
      </w:rPr>
    </w:lvl>
    <w:lvl w:ilvl="6" w:tplc="71EE18CA" w:tentative="1">
      <w:start w:val="1"/>
      <w:numFmt w:val="bullet"/>
      <w:lvlText w:val=""/>
      <w:lvlJc w:val="left"/>
      <w:pPr>
        <w:ind w:left="5040" w:hanging="360"/>
      </w:pPr>
      <w:rPr>
        <w:rFonts w:ascii="Symbol" w:hAnsi="Symbol" w:hint="default"/>
      </w:rPr>
    </w:lvl>
    <w:lvl w:ilvl="7" w:tplc="65C8137C" w:tentative="1">
      <w:start w:val="1"/>
      <w:numFmt w:val="bullet"/>
      <w:lvlText w:val="o"/>
      <w:lvlJc w:val="left"/>
      <w:pPr>
        <w:ind w:left="5760" w:hanging="360"/>
      </w:pPr>
      <w:rPr>
        <w:rFonts w:ascii="Courier New" w:hAnsi="Courier New" w:cs="Courier New" w:hint="default"/>
      </w:rPr>
    </w:lvl>
    <w:lvl w:ilvl="8" w:tplc="EB049976" w:tentative="1">
      <w:start w:val="1"/>
      <w:numFmt w:val="bullet"/>
      <w:lvlText w:val=""/>
      <w:lvlJc w:val="left"/>
      <w:pPr>
        <w:ind w:left="6480" w:hanging="360"/>
      </w:pPr>
      <w:rPr>
        <w:rFonts w:ascii="Wingdings" w:hAnsi="Wingdings" w:hint="default"/>
      </w:rPr>
    </w:lvl>
  </w:abstractNum>
  <w:abstractNum w:abstractNumId="63" w15:restartNumberingAfterBreak="0">
    <w:nsid w:val="572B4983"/>
    <w:multiLevelType w:val="hybridMultilevel"/>
    <w:tmpl w:val="EE90D252"/>
    <w:lvl w:ilvl="0" w:tplc="1892E680">
      <w:start w:val="1"/>
      <w:numFmt w:val="bullet"/>
      <w:lvlText w:val=""/>
      <w:lvlJc w:val="left"/>
      <w:pPr>
        <w:ind w:left="720" w:hanging="360"/>
      </w:pPr>
      <w:rPr>
        <w:rFonts w:ascii="Symbol" w:hAnsi="Symbol" w:hint="default"/>
      </w:rPr>
    </w:lvl>
    <w:lvl w:ilvl="1" w:tplc="77322B08" w:tentative="1">
      <w:start w:val="1"/>
      <w:numFmt w:val="bullet"/>
      <w:lvlText w:val="o"/>
      <w:lvlJc w:val="left"/>
      <w:pPr>
        <w:ind w:left="1440" w:hanging="360"/>
      </w:pPr>
      <w:rPr>
        <w:rFonts w:ascii="Courier New" w:hAnsi="Courier New" w:cs="Courier New" w:hint="default"/>
      </w:rPr>
    </w:lvl>
    <w:lvl w:ilvl="2" w:tplc="3BE08978" w:tentative="1">
      <w:start w:val="1"/>
      <w:numFmt w:val="bullet"/>
      <w:lvlText w:val=""/>
      <w:lvlJc w:val="left"/>
      <w:pPr>
        <w:ind w:left="2160" w:hanging="360"/>
      </w:pPr>
      <w:rPr>
        <w:rFonts w:ascii="Wingdings" w:hAnsi="Wingdings" w:hint="default"/>
      </w:rPr>
    </w:lvl>
    <w:lvl w:ilvl="3" w:tplc="427C0AEE" w:tentative="1">
      <w:start w:val="1"/>
      <w:numFmt w:val="bullet"/>
      <w:lvlText w:val=""/>
      <w:lvlJc w:val="left"/>
      <w:pPr>
        <w:ind w:left="2880" w:hanging="360"/>
      </w:pPr>
      <w:rPr>
        <w:rFonts w:ascii="Symbol" w:hAnsi="Symbol" w:hint="default"/>
      </w:rPr>
    </w:lvl>
    <w:lvl w:ilvl="4" w:tplc="D2269070" w:tentative="1">
      <w:start w:val="1"/>
      <w:numFmt w:val="bullet"/>
      <w:lvlText w:val="o"/>
      <w:lvlJc w:val="left"/>
      <w:pPr>
        <w:ind w:left="3600" w:hanging="360"/>
      </w:pPr>
      <w:rPr>
        <w:rFonts w:ascii="Courier New" w:hAnsi="Courier New" w:cs="Courier New" w:hint="default"/>
      </w:rPr>
    </w:lvl>
    <w:lvl w:ilvl="5" w:tplc="B9F467D0" w:tentative="1">
      <w:start w:val="1"/>
      <w:numFmt w:val="bullet"/>
      <w:lvlText w:val=""/>
      <w:lvlJc w:val="left"/>
      <w:pPr>
        <w:ind w:left="4320" w:hanging="360"/>
      </w:pPr>
      <w:rPr>
        <w:rFonts w:ascii="Wingdings" w:hAnsi="Wingdings" w:hint="default"/>
      </w:rPr>
    </w:lvl>
    <w:lvl w:ilvl="6" w:tplc="1F706C90" w:tentative="1">
      <w:start w:val="1"/>
      <w:numFmt w:val="bullet"/>
      <w:lvlText w:val=""/>
      <w:lvlJc w:val="left"/>
      <w:pPr>
        <w:ind w:left="5040" w:hanging="360"/>
      </w:pPr>
      <w:rPr>
        <w:rFonts w:ascii="Symbol" w:hAnsi="Symbol" w:hint="default"/>
      </w:rPr>
    </w:lvl>
    <w:lvl w:ilvl="7" w:tplc="48066F70" w:tentative="1">
      <w:start w:val="1"/>
      <w:numFmt w:val="bullet"/>
      <w:lvlText w:val="o"/>
      <w:lvlJc w:val="left"/>
      <w:pPr>
        <w:ind w:left="5760" w:hanging="360"/>
      </w:pPr>
      <w:rPr>
        <w:rFonts w:ascii="Courier New" w:hAnsi="Courier New" w:cs="Courier New" w:hint="default"/>
      </w:rPr>
    </w:lvl>
    <w:lvl w:ilvl="8" w:tplc="8074719C" w:tentative="1">
      <w:start w:val="1"/>
      <w:numFmt w:val="bullet"/>
      <w:lvlText w:val=""/>
      <w:lvlJc w:val="left"/>
      <w:pPr>
        <w:ind w:left="6480" w:hanging="360"/>
      </w:pPr>
      <w:rPr>
        <w:rFonts w:ascii="Wingdings" w:hAnsi="Wingdings" w:hint="default"/>
      </w:rPr>
    </w:lvl>
  </w:abstractNum>
  <w:abstractNum w:abstractNumId="64" w15:restartNumberingAfterBreak="0">
    <w:nsid w:val="586556BD"/>
    <w:multiLevelType w:val="hybridMultilevel"/>
    <w:tmpl w:val="6A781318"/>
    <w:lvl w:ilvl="0" w:tplc="2FC63570">
      <w:start w:val="1"/>
      <w:numFmt w:val="bullet"/>
      <w:lvlText w:val="·"/>
      <w:lvlJc w:val="left"/>
      <w:pPr>
        <w:ind w:left="1575" w:hanging="435"/>
      </w:pPr>
      <w:rPr>
        <w:rFonts w:ascii="Times New Roman" w:eastAsia="Times New Roman" w:hAnsi="Times New Roman" w:cs="Times New Roman" w:hint="default"/>
        <w:color w:val="000000"/>
      </w:rPr>
    </w:lvl>
    <w:lvl w:ilvl="1" w:tplc="6D9A3794" w:tentative="1">
      <w:start w:val="1"/>
      <w:numFmt w:val="bullet"/>
      <w:lvlText w:val="o"/>
      <w:lvlJc w:val="left"/>
      <w:pPr>
        <w:ind w:left="2220" w:hanging="360"/>
      </w:pPr>
      <w:rPr>
        <w:rFonts w:ascii="Courier New" w:hAnsi="Courier New" w:cs="Courier New" w:hint="default"/>
      </w:rPr>
    </w:lvl>
    <w:lvl w:ilvl="2" w:tplc="701A31A4" w:tentative="1">
      <w:start w:val="1"/>
      <w:numFmt w:val="bullet"/>
      <w:lvlText w:val=""/>
      <w:lvlJc w:val="left"/>
      <w:pPr>
        <w:ind w:left="2940" w:hanging="360"/>
      </w:pPr>
      <w:rPr>
        <w:rFonts w:ascii="Wingdings" w:hAnsi="Wingdings" w:hint="default"/>
      </w:rPr>
    </w:lvl>
    <w:lvl w:ilvl="3" w:tplc="AB6E1B08" w:tentative="1">
      <w:start w:val="1"/>
      <w:numFmt w:val="bullet"/>
      <w:lvlText w:val=""/>
      <w:lvlJc w:val="left"/>
      <w:pPr>
        <w:ind w:left="3660" w:hanging="360"/>
      </w:pPr>
      <w:rPr>
        <w:rFonts w:ascii="Symbol" w:hAnsi="Symbol" w:hint="default"/>
      </w:rPr>
    </w:lvl>
    <w:lvl w:ilvl="4" w:tplc="814A7F92" w:tentative="1">
      <w:start w:val="1"/>
      <w:numFmt w:val="bullet"/>
      <w:lvlText w:val="o"/>
      <w:lvlJc w:val="left"/>
      <w:pPr>
        <w:ind w:left="4380" w:hanging="360"/>
      </w:pPr>
      <w:rPr>
        <w:rFonts w:ascii="Courier New" w:hAnsi="Courier New" w:cs="Courier New" w:hint="default"/>
      </w:rPr>
    </w:lvl>
    <w:lvl w:ilvl="5" w:tplc="7B76B988" w:tentative="1">
      <w:start w:val="1"/>
      <w:numFmt w:val="bullet"/>
      <w:lvlText w:val=""/>
      <w:lvlJc w:val="left"/>
      <w:pPr>
        <w:ind w:left="5100" w:hanging="360"/>
      </w:pPr>
      <w:rPr>
        <w:rFonts w:ascii="Wingdings" w:hAnsi="Wingdings" w:hint="default"/>
      </w:rPr>
    </w:lvl>
    <w:lvl w:ilvl="6" w:tplc="3D5A1E12" w:tentative="1">
      <w:start w:val="1"/>
      <w:numFmt w:val="bullet"/>
      <w:lvlText w:val=""/>
      <w:lvlJc w:val="left"/>
      <w:pPr>
        <w:ind w:left="5820" w:hanging="360"/>
      </w:pPr>
      <w:rPr>
        <w:rFonts w:ascii="Symbol" w:hAnsi="Symbol" w:hint="default"/>
      </w:rPr>
    </w:lvl>
    <w:lvl w:ilvl="7" w:tplc="E92601C2" w:tentative="1">
      <w:start w:val="1"/>
      <w:numFmt w:val="bullet"/>
      <w:lvlText w:val="o"/>
      <w:lvlJc w:val="left"/>
      <w:pPr>
        <w:ind w:left="6540" w:hanging="360"/>
      </w:pPr>
      <w:rPr>
        <w:rFonts w:ascii="Courier New" w:hAnsi="Courier New" w:cs="Courier New" w:hint="default"/>
      </w:rPr>
    </w:lvl>
    <w:lvl w:ilvl="8" w:tplc="ED14A7EC" w:tentative="1">
      <w:start w:val="1"/>
      <w:numFmt w:val="bullet"/>
      <w:lvlText w:val=""/>
      <w:lvlJc w:val="left"/>
      <w:pPr>
        <w:ind w:left="7260" w:hanging="360"/>
      </w:pPr>
      <w:rPr>
        <w:rFonts w:ascii="Wingdings" w:hAnsi="Wingdings" w:hint="default"/>
      </w:rPr>
    </w:lvl>
  </w:abstractNum>
  <w:abstractNum w:abstractNumId="65" w15:restartNumberingAfterBreak="0">
    <w:nsid w:val="59B06C66"/>
    <w:multiLevelType w:val="hybridMultilevel"/>
    <w:tmpl w:val="53AA2808"/>
    <w:lvl w:ilvl="0" w:tplc="B784C33A">
      <w:start w:val="1"/>
      <w:numFmt w:val="bullet"/>
      <w:lvlText w:val="·"/>
      <w:lvlJc w:val="left"/>
      <w:pPr>
        <w:ind w:left="1450" w:hanging="390"/>
      </w:pPr>
      <w:rPr>
        <w:rFonts w:ascii="Arial" w:eastAsia="Times New Roman" w:hAnsi="Arial" w:cs="Arial" w:hint="default"/>
        <w:color w:val="000000"/>
      </w:rPr>
    </w:lvl>
    <w:lvl w:ilvl="1" w:tplc="3632A3D6" w:tentative="1">
      <w:start w:val="1"/>
      <w:numFmt w:val="bullet"/>
      <w:lvlText w:val="o"/>
      <w:lvlJc w:val="left"/>
      <w:pPr>
        <w:ind w:left="2140" w:hanging="360"/>
      </w:pPr>
      <w:rPr>
        <w:rFonts w:ascii="Courier New" w:hAnsi="Courier New" w:cs="Courier New" w:hint="default"/>
      </w:rPr>
    </w:lvl>
    <w:lvl w:ilvl="2" w:tplc="B388DCAE" w:tentative="1">
      <w:start w:val="1"/>
      <w:numFmt w:val="bullet"/>
      <w:lvlText w:val=""/>
      <w:lvlJc w:val="left"/>
      <w:pPr>
        <w:ind w:left="2860" w:hanging="360"/>
      </w:pPr>
      <w:rPr>
        <w:rFonts w:ascii="Wingdings" w:hAnsi="Wingdings" w:hint="default"/>
      </w:rPr>
    </w:lvl>
    <w:lvl w:ilvl="3" w:tplc="936C2E26" w:tentative="1">
      <w:start w:val="1"/>
      <w:numFmt w:val="bullet"/>
      <w:lvlText w:val=""/>
      <w:lvlJc w:val="left"/>
      <w:pPr>
        <w:ind w:left="3580" w:hanging="360"/>
      </w:pPr>
      <w:rPr>
        <w:rFonts w:ascii="Symbol" w:hAnsi="Symbol" w:hint="default"/>
      </w:rPr>
    </w:lvl>
    <w:lvl w:ilvl="4" w:tplc="E69EE5C6" w:tentative="1">
      <w:start w:val="1"/>
      <w:numFmt w:val="bullet"/>
      <w:lvlText w:val="o"/>
      <w:lvlJc w:val="left"/>
      <w:pPr>
        <w:ind w:left="4300" w:hanging="360"/>
      </w:pPr>
      <w:rPr>
        <w:rFonts w:ascii="Courier New" w:hAnsi="Courier New" w:cs="Courier New" w:hint="default"/>
      </w:rPr>
    </w:lvl>
    <w:lvl w:ilvl="5" w:tplc="9BDE2D38" w:tentative="1">
      <w:start w:val="1"/>
      <w:numFmt w:val="bullet"/>
      <w:lvlText w:val=""/>
      <w:lvlJc w:val="left"/>
      <w:pPr>
        <w:ind w:left="5020" w:hanging="360"/>
      </w:pPr>
      <w:rPr>
        <w:rFonts w:ascii="Wingdings" w:hAnsi="Wingdings" w:hint="default"/>
      </w:rPr>
    </w:lvl>
    <w:lvl w:ilvl="6" w:tplc="322AD7D0" w:tentative="1">
      <w:start w:val="1"/>
      <w:numFmt w:val="bullet"/>
      <w:lvlText w:val=""/>
      <w:lvlJc w:val="left"/>
      <w:pPr>
        <w:ind w:left="5740" w:hanging="360"/>
      </w:pPr>
      <w:rPr>
        <w:rFonts w:ascii="Symbol" w:hAnsi="Symbol" w:hint="default"/>
      </w:rPr>
    </w:lvl>
    <w:lvl w:ilvl="7" w:tplc="FEE06EEC" w:tentative="1">
      <w:start w:val="1"/>
      <w:numFmt w:val="bullet"/>
      <w:lvlText w:val="o"/>
      <w:lvlJc w:val="left"/>
      <w:pPr>
        <w:ind w:left="6460" w:hanging="360"/>
      </w:pPr>
      <w:rPr>
        <w:rFonts w:ascii="Courier New" w:hAnsi="Courier New" w:cs="Courier New" w:hint="default"/>
      </w:rPr>
    </w:lvl>
    <w:lvl w:ilvl="8" w:tplc="F3E09F52" w:tentative="1">
      <w:start w:val="1"/>
      <w:numFmt w:val="bullet"/>
      <w:lvlText w:val=""/>
      <w:lvlJc w:val="left"/>
      <w:pPr>
        <w:ind w:left="7180" w:hanging="360"/>
      </w:pPr>
      <w:rPr>
        <w:rFonts w:ascii="Wingdings" w:hAnsi="Wingdings" w:hint="default"/>
      </w:rPr>
    </w:lvl>
  </w:abstractNum>
  <w:abstractNum w:abstractNumId="66" w15:restartNumberingAfterBreak="0">
    <w:nsid w:val="59DC178E"/>
    <w:multiLevelType w:val="hybridMultilevel"/>
    <w:tmpl w:val="28FCC790"/>
    <w:lvl w:ilvl="0" w:tplc="D9CC1F7A">
      <w:start w:val="1"/>
      <w:numFmt w:val="bullet"/>
      <w:lvlText w:val="·"/>
      <w:lvlJc w:val="left"/>
      <w:pPr>
        <w:ind w:left="795" w:hanging="435"/>
      </w:pPr>
      <w:rPr>
        <w:rFonts w:ascii="Times New Roman" w:eastAsia="Times New Roman" w:hAnsi="Times New Roman" w:cs="Times New Roman" w:hint="default"/>
        <w:color w:val="000000"/>
      </w:rPr>
    </w:lvl>
    <w:lvl w:ilvl="1" w:tplc="04045642" w:tentative="1">
      <w:start w:val="1"/>
      <w:numFmt w:val="bullet"/>
      <w:lvlText w:val="o"/>
      <w:lvlJc w:val="left"/>
      <w:pPr>
        <w:ind w:left="1440" w:hanging="360"/>
      </w:pPr>
      <w:rPr>
        <w:rFonts w:ascii="Courier New" w:hAnsi="Courier New" w:cs="Courier New" w:hint="default"/>
      </w:rPr>
    </w:lvl>
    <w:lvl w:ilvl="2" w:tplc="BC6AD3AE" w:tentative="1">
      <w:start w:val="1"/>
      <w:numFmt w:val="bullet"/>
      <w:lvlText w:val=""/>
      <w:lvlJc w:val="left"/>
      <w:pPr>
        <w:ind w:left="2160" w:hanging="360"/>
      </w:pPr>
      <w:rPr>
        <w:rFonts w:ascii="Wingdings" w:hAnsi="Wingdings" w:hint="default"/>
      </w:rPr>
    </w:lvl>
    <w:lvl w:ilvl="3" w:tplc="631816C8" w:tentative="1">
      <w:start w:val="1"/>
      <w:numFmt w:val="bullet"/>
      <w:lvlText w:val=""/>
      <w:lvlJc w:val="left"/>
      <w:pPr>
        <w:ind w:left="2880" w:hanging="360"/>
      </w:pPr>
      <w:rPr>
        <w:rFonts w:ascii="Symbol" w:hAnsi="Symbol" w:hint="default"/>
      </w:rPr>
    </w:lvl>
    <w:lvl w:ilvl="4" w:tplc="5A46CD0C" w:tentative="1">
      <w:start w:val="1"/>
      <w:numFmt w:val="bullet"/>
      <w:lvlText w:val="o"/>
      <w:lvlJc w:val="left"/>
      <w:pPr>
        <w:ind w:left="3600" w:hanging="360"/>
      </w:pPr>
      <w:rPr>
        <w:rFonts w:ascii="Courier New" w:hAnsi="Courier New" w:cs="Courier New" w:hint="default"/>
      </w:rPr>
    </w:lvl>
    <w:lvl w:ilvl="5" w:tplc="EF5417F0" w:tentative="1">
      <w:start w:val="1"/>
      <w:numFmt w:val="bullet"/>
      <w:lvlText w:val=""/>
      <w:lvlJc w:val="left"/>
      <w:pPr>
        <w:ind w:left="4320" w:hanging="360"/>
      </w:pPr>
      <w:rPr>
        <w:rFonts w:ascii="Wingdings" w:hAnsi="Wingdings" w:hint="default"/>
      </w:rPr>
    </w:lvl>
    <w:lvl w:ilvl="6" w:tplc="9EE4045E" w:tentative="1">
      <w:start w:val="1"/>
      <w:numFmt w:val="bullet"/>
      <w:lvlText w:val=""/>
      <w:lvlJc w:val="left"/>
      <w:pPr>
        <w:ind w:left="5040" w:hanging="360"/>
      </w:pPr>
      <w:rPr>
        <w:rFonts w:ascii="Symbol" w:hAnsi="Symbol" w:hint="default"/>
      </w:rPr>
    </w:lvl>
    <w:lvl w:ilvl="7" w:tplc="CDC6A466" w:tentative="1">
      <w:start w:val="1"/>
      <w:numFmt w:val="bullet"/>
      <w:lvlText w:val="o"/>
      <w:lvlJc w:val="left"/>
      <w:pPr>
        <w:ind w:left="5760" w:hanging="360"/>
      </w:pPr>
      <w:rPr>
        <w:rFonts w:ascii="Courier New" w:hAnsi="Courier New" w:cs="Courier New" w:hint="default"/>
      </w:rPr>
    </w:lvl>
    <w:lvl w:ilvl="8" w:tplc="7428BE2C" w:tentative="1">
      <w:start w:val="1"/>
      <w:numFmt w:val="bullet"/>
      <w:lvlText w:val=""/>
      <w:lvlJc w:val="left"/>
      <w:pPr>
        <w:ind w:left="6480" w:hanging="360"/>
      </w:pPr>
      <w:rPr>
        <w:rFonts w:ascii="Wingdings" w:hAnsi="Wingdings" w:hint="default"/>
      </w:rPr>
    </w:lvl>
  </w:abstractNum>
  <w:abstractNum w:abstractNumId="67" w15:restartNumberingAfterBreak="0">
    <w:nsid w:val="5A9D04DA"/>
    <w:multiLevelType w:val="hybridMultilevel"/>
    <w:tmpl w:val="23CA5E7A"/>
    <w:lvl w:ilvl="0" w:tplc="E7EC0B18">
      <w:start w:val="1"/>
      <w:numFmt w:val="bullet"/>
      <w:lvlText w:val="·"/>
      <w:lvlJc w:val="left"/>
      <w:pPr>
        <w:ind w:left="795" w:hanging="435"/>
      </w:pPr>
      <w:rPr>
        <w:rFonts w:ascii="Times New Roman" w:eastAsia="Times New Roman" w:hAnsi="Times New Roman" w:cs="Times New Roman" w:hint="default"/>
        <w:color w:val="000000"/>
      </w:rPr>
    </w:lvl>
    <w:lvl w:ilvl="1" w:tplc="19D41882" w:tentative="1">
      <w:start w:val="1"/>
      <w:numFmt w:val="bullet"/>
      <w:lvlText w:val="o"/>
      <w:lvlJc w:val="left"/>
      <w:pPr>
        <w:ind w:left="1440" w:hanging="360"/>
      </w:pPr>
      <w:rPr>
        <w:rFonts w:ascii="Courier New" w:hAnsi="Courier New" w:cs="Courier New" w:hint="default"/>
      </w:rPr>
    </w:lvl>
    <w:lvl w:ilvl="2" w:tplc="A03A434E" w:tentative="1">
      <w:start w:val="1"/>
      <w:numFmt w:val="bullet"/>
      <w:lvlText w:val=""/>
      <w:lvlJc w:val="left"/>
      <w:pPr>
        <w:ind w:left="2160" w:hanging="360"/>
      </w:pPr>
      <w:rPr>
        <w:rFonts w:ascii="Wingdings" w:hAnsi="Wingdings" w:hint="default"/>
      </w:rPr>
    </w:lvl>
    <w:lvl w:ilvl="3" w:tplc="85A0C494" w:tentative="1">
      <w:start w:val="1"/>
      <w:numFmt w:val="bullet"/>
      <w:lvlText w:val=""/>
      <w:lvlJc w:val="left"/>
      <w:pPr>
        <w:ind w:left="2880" w:hanging="360"/>
      </w:pPr>
      <w:rPr>
        <w:rFonts w:ascii="Symbol" w:hAnsi="Symbol" w:hint="default"/>
      </w:rPr>
    </w:lvl>
    <w:lvl w:ilvl="4" w:tplc="DCFC28F4" w:tentative="1">
      <w:start w:val="1"/>
      <w:numFmt w:val="bullet"/>
      <w:lvlText w:val="o"/>
      <w:lvlJc w:val="left"/>
      <w:pPr>
        <w:ind w:left="3600" w:hanging="360"/>
      </w:pPr>
      <w:rPr>
        <w:rFonts w:ascii="Courier New" w:hAnsi="Courier New" w:cs="Courier New" w:hint="default"/>
      </w:rPr>
    </w:lvl>
    <w:lvl w:ilvl="5" w:tplc="9904A716" w:tentative="1">
      <w:start w:val="1"/>
      <w:numFmt w:val="bullet"/>
      <w:lvlText w:val=""/>
      <w:lvlJc w:val="left"/>
      <w:pPr>
        <w:ind w:left="4320" w:hanging="360"/>
      </w:pPr>
      <w:rPr>
        <w:rFonts w:ascii="Wingdings" w:hAnsi="Wingdings" w:hint="default"/>
      </w:rPr>
    </w:lvl>
    <w:lvl w:ilvl="6" w:tplc="A632708A" w:tentative="1">
      <w:start w:val="1"/>
      <w:numFmt w:val="bullet"/>
      <w:lvlText w:val=""/>
      <w:lvlJc w:val="left"/>
      <w:pPr>
        <w:ind w:left="5040" w:hanging="360"/>
      </w:pPr>
      <w:rPr>
        <w:rFonts w:ascii="Symbol" w:hAnsi="Symbol" w:hint="default"/>
      </w:rPr>
    </w:lvl>
    <w:lvl w:ilvl="7" w:tplc="CC24F508" w:tentative="1">
      <w:start w:val="1"/>
      <w:numFmt w:val="bullet"/>
      <w:lvlText w:val="o"/>
      <w:lvlJc w:val="left"/>
      <w:pPr>
        <w:ind w:left="5760" w:hanging="360"/>
      </w:pPr>
      <w:rPr>
        <w:rFonts w:ascii="Courier New" w:hAnsi="Courier New" w:cs="Courier New" w:hint="default"/>
      </w:rPr>
    </w:lvl>
    <w:lvl w:ilvl="8" w:tplc="B6A425BE" w:tentative="1">
      <w:start w:val="1"/>
      <w:numFmt w:val="bullet"/>
      <w:lvlText w:val=""/>
      <w:lvlJc w:val="left"/>
      <w:pPr>
        <w:ind w:left="6480" w:hanging="360"/>
      </w:pPr>
      <w:rPr>
        <w:rFonts w:ascii="Wingdings" w:hAnsi="Wingdings" w:hint="default"/>
      </w:rPr>
    </w:lvl>
  </w:abstractNum>
  <w:abstractNum w:abstractNumId="68" w15:restartNumberingAfterBreak="0">
    <w:nsid w:val="5CCA6E57"/>
    <w:multiLevelType w:val="hybridMultilevel"/>
    <w:tmpl w:val="94EA83C4"/>
    <w:lvl w:ilvl="0" w:tplc="03147E06">
      <w:numFmt w:val="bullet"/>
      <w:lvlText w:val="·"/>
      <w:lvlJc w:val="left"/>
      <w:pPr>
        <w:ind w:left="1080" w:hanging="360"/>
      </w:pPr>
      <w:rPr>
        <w:rFonts w:ascii="Times New Roman" w:eastAsia="Times New Roman" w:hAnsi="Times New Roman" w:cs="Times New Roman" w:hint="default"/>
        <w:b/>
        <w:color w:val="000000"/>
      </w:rPr>
    </w:lvl>
    <w:lvl w:ilvl="1" w:tplc="0C4AE1DE" w:tentative="1">
      <w:start w:val="1"/>
      <w:numFmt w:val="bullet"/>
      <w:lvlText w:val="o"/>
      <w:lvlJc w:val="left"/>
      <w:pPr>
        <w:ind w:left="1800" w:hanging="360"/>
      </w:pPr>
      <w:rPr>
        <w:rFonts w:ascii="Courier New" w:hAnsi="Courier New" w:cs="Courier New" w:hint="default"/>
      </w:rPr>
    </w:lvl>
    <w:lvl w:ilvl="2" w:tplc="C3D69AB4" w:tentative="1">
      <w:start w:val="1"/>
      <w:numFmt w:val="bullet"/>
      <w:lvlText w:val=""/>
      <w:lvlJc w:val="left"/>
      <w:pPr>
        <w:ind w:left="2520" w:hanging="360"/>
      </w:pPr>
      <w:rPr>
        <w:rFonts w:ascii="Wingdings" w:hAnsi="Wingdings" w:hint="default"/>
      </w:rPr>
    </w:lvl>
    <w:lvl w:ilvl="3" w:tplc="81C03A1A" w:tentative="1">
      <w:start w:val="1"/>
      <w:numFmt w:val="bullet"/>
      <w:lvlText w:val=""/>
      <w:lvlJc w:val="left"/>
      <w:pPr>
        <w:ind w:left="3240" w:hanging="360"/>
      </w:pPr>
      <w:rPr>
        <w:rFonts w:ascii="Symbol" w:hAnsi="Symbol" w:hint="default"/>
      </w:rPr>
    </w:lvl>
    <w:lvl w:ilvl="4" w:tplc="6BD4022C" w:tentative="1">
      <w:start w:val="1"/>
      <w:numFmt w:val="bullet"/>
      <w:lvlText w:val="o"/>
      <w:lvlJc w:val="left"/>
      <w:pPr>
        <w:ind w:left="3960" w:hanging="360"/>
      </w:pPr>
      <w:rPr>
        <w:rFonts w:ascii="Courier New" w:hAnsi="Courier New" w:cs="Courier New" w:hint="default"/>
      </w:rPr>
    </w:lvl>
    <w:lvl w:ilvl="5" w:tplc="9796F216" w:tentative="1">
      <w:start w:val="1"/>
      <w:numFmt w:val="bullet"/>
      <w:lvlText w:val=""/>
      <w:lvlJc w:val="left"/>
      <w:pPr>
        <w:ind w:left="4680" w:hanging="360"/>
      </w:pPr>
      <w:rPr>
        <w:rFonts w:ascii="Wingdings" w:hAnsi="Wingdings" w:hint="default"/>
      </w:rPr>
    </w:lvl>
    <w:lvl w:ilvl="6" w:tplc="F6C0B65C" w:tentative="1">
      <w:start w:val="1"/>
      <w:numFmt w:val="bullet"/>
      <w:lvlText w:val=""/>
      <w:lvlJc w:val="left"/>
      <w:pPr>
        <w:ind w:left="5400" w:hanging="360"/>
      </w:pPr>
      <w:rPr>
        <w:rFonts w:ascii="Symbol" w:hAnsi="Symbol" w:hint="default"/>
      </w:rPr>
    </w:lvl>
    <w:lvl w:ilvl="7" w:tplc="6F64E628" w:tentative="1">
      <w:start w:val="1"/>
      <w:numFmt w:val="bullet"/>
      <w:lvlText w:val="o"/>
      <w:lvlJc w:val="left"/>
      <w:pPr>
        <w:ind w:left="6120" w:hanging="360"/>
      </w:pPr>
      <w:rPr>
        <w:rFonts w:ascii="Courier New" w:hAnsi="Courier New" w:cs="Courier New" w:hint="default"/>
      </w:rPr>
    </w:lvl>
    <w:lvl w:ilvl="8" w:tplc="2124E9C8" w:tentative="1">
      <w:start w:val="1"/>
      <w:numFmt w:val="bullet"/>
      <w:lvlText w:val=""/>
      <w:lvlJc w:val="left"/>
      <w:pPr>
        <w:ind w:left="6840" w:hanging="360"/>
      </w:pPr>
      <w:rPr>
        <w:rFonts w:ascii="Wingdings" w:hAnsi="Wingdings" w:hint="default"/>
      </w:rPr>
    </w:lvl>
  </w:abstractNum>
  <w:abstractNum w:abstractNumId="69" w15:restartNumberingAfterBreak="0">
    <w:nsid w:val="5CF14622"/>
    <w:multiLevelType w:val="hybridMultilevel"/>
    <w:tmpl w:val="E24C1D20"/>
    <w:lvl w:ilvl="0" w:tplc="BB289F68">
      <w:start w:val="1"/>
      <w:numFmt w:val="decimal"/>
      <w:lvlText w:val="%1."/>
      <w:lvlJc w:val="left"/>
      <w:pPr>
        <w:ind w:left="720" w:hanging="360"/>
      </w:pPr>
      <w:rPr>
        <w:rFonts w:hint="default"/>
      </w:rPr>
    </w:lvl>
    <w:lvl w:ilvl="1" w:tplc="E43EA13E" w:tentative="1">
      <w:start w:val="1"/>
      <w:numFmt w:val="lowerLetter"/>
      <w:lvlText w:val="%2."/>
      <w:lvlJc w:val="left"/>
      <w:pPr>
        <w:ind w:left="1440" w:hanging="360"/>
      </w:pPr>
    </w:lvl>
    <w:lvl w:ilvl="2" w:tplc="73B8E5E6" w:tentative="1">
      <w:start w:val="1"/>
      <w:numFmt w:val="lowerRoman"/>
      <w:lvlText w:val="%3."/>
      <w:lvlJc w:val="right"/>
      <w:pPr>
        <w:ind w:left="2160" w:hanging="180"/>
      </w:pPr>
    </w:lvl>
    <w:lvl w:ilvl="3" w:tplc="2DFC7D0E" w:tentative="1">
      <w:start w:val="1"/>
      <w:numFmt w:val="decimal"/>
      <w:lvlText w:val="%4."/>
      <w:lvlJc w:val="left"/>
      <w:pPr>
        <w:ind w:left="2880" w:hanging="360"/>
      </w:pPr>
    </w:lvl>
    <w:lvl w:ilvl="4" w:tplc="109EE6F8" w:tentative="1">
      <w:start w:val="1"/>
      <w:numFmt w:val="lowerLetter"/>
      <w:lvlText w:val="%5."/>
      <w:lvlJc w:val="left"/>
      <w:pPr>
        <w:ind w:left="3600" w:hanging="360"/>
      </w:pPr>
    </w:lvl>
    <w:lvl w:ilvl="5" w:tplc="5114F17A" w:tentative="1">
      <w:start w:val="1"/>
      <w:numFmt w:val="lowerRoman"/>
      <w:lvlText w:val="%6."/>
      <w:lvlJc w:val="right"/>
      <w:pPr>
        <w:ind w:left="4320" w:hanging="180"/>
      </w:pPr>
    </w:lvl>
    <w:lvl w:ilvl="6" w:tplc="5AE8CAC6" w:tentative="1">
      <w:start w:val="1"/>
      <w:numFmt w:val="decimal"/>
      <w:lvlText w:val="%7."/>
      <w:lvlJc w:val="left"/>
      <w:pPr>
        <w:ind w:left="5040" w:hanging="360"/>
      </w:pPr>
    </w:lvl>
    <w:lvl w:ilvl="7" w:tplc="A61AA5C2" w:tentative="1">
      <w:start w:val="1"/>
      <w:numFmt w:val="lowerLetter"/>
      <w:lvlText w:val="%8."/>
      <w:lvlJc w:val="left"/>
      <w:pPr>
        <w:ind w:left="5760" w:hanging="360"/>
      </w:pPr>
    </w:lvl>
    <w:lvl w:ilvl="8" w:tplc="838AC45A" w:tentative="1">
      <w:start w:val="1"/>
      <w:numFmt w:val="lowerRoman"/>
      <w:lvlText w:val="%9."/>
      <w:lvlJc w:val="right"/>
      <w:pPr>
        <w:ind w:left="6480" w:hanging="180"/>
      </w:pPr>
    </w:lvl>
  </w:abstractNum>
  <w:abstractNum w:abstractNumId="70" w15:restartNumberingAfterBreak="0">
    <w:nsid w:val="5D252333"/>
    <w:multiLevelType w:val="hybridMultilevel"/>
    <w:tmpl w:val="40C2AB38"/>
    <w:lvl w:ilvl="0" w:tplc="DACC4010">
      <w:start w:val="1"/>
      <w:numFmt w:val="bullet"/>
      <w:lvlText w:val="·"/>
      <w:lvlJc w:val="left"/>
      <w:pPr>
        <w:ind w:left="1915" w:hanging="495"/>
      </w:pPr>
      <w:rPr>
        <w:rFonts w:ascii="Times New Roman" w:eastAsia="Times New Roman" w:hAnsi="Times New Roman" w:cs="Times New Roman" w:hint="default"/>
        <w:color w:val="000000"/>
      </w:rPr>
    </w:lvl>
    <w:lvl w:ilvl="1" w:tplc="27E254B0" w:tentative="1">
      <w:start w:val="1"/>
      <w:numFmt w:val="bullet"/>
      <w:lvlText w:val="o"/>
      <w:lvlJc w:val="left"/>
      <w:pPr>
        <w:ind w:left="2500" w:hanging="360"/>
      </w:pPr>
      <w:rPr>
        <w:rFonts w:ascii="Courier New" w:hAnsi="Courier New" w:cs="Courier New" w:hint="default"/>
      </w:rPr>
    </w:lvl>
    <w:lvl w:ilvl="2" w:tplc="44502484" w:tentative="1">
      <w:start w:val="1"/>
      <w:numFmt w:val="bullet"/>
      <w:lvlText w:val=""/>
      <w:lvlJc w:val="left"/>
      <w:pPr>
        <w:ind w:left="3220" w:hanging="360"/>
      </w:pPr>
      <w:rPr>
        <w:rFonts w:ascii="Wingdings" w:hAnsi="Wingdings" w:hint="default"/>
      </w:rPr>
    </w:lvl>
    <w:lvl w:ilvl="3" w:tplc="41C6B2AA" w:tentative="1">
      <w:start w:val="1"/>
      <w:numFmt w:val="bullet"/>
      <w:lvlText w:val=""/>
      <w:lvlJc w:val="left"/>
      <w:pPr>
        <w:ind w:left="3940" w:hanging="360"/>
      </w:pPr>
      <w:rPr>
        <w:rFonts w:ascii="Symbol" w:hAnsi="Symbol" w:hint="default"/>
      </w:rPr>
    </w:lvl>
    <w:lvl w:ilvl="4" w:tplc="D272DC40" w:tentative="1">
      <w:start w:val="1"/>
      <w:numFmt w:val="bullet"/>
      <w:lvlText w:val="o"/>
      <w:lvlJc w:val="left"/>
      <w:pPr>
        <w:ind w:left="4660" w:hanging="360"/>
      </w:pPr>
      <w:rPr>
        <w:rFonts w:ascii="Courier New" w:hAnsi="Courier New" w:cs="Courier New" w:hint="default"/>
      </w:rPr>
    </w:lvl>
    <w:lvl w:ilvl="5" w:tplc="2F066362" w:tentative="1">
      <w:start w:val="1"/>
      <w:numFmt w:val="bullet"/>
      <w:lvlText w:val=""/>
      <w:lvlJc w:val="left"/>
      <w:pPr>
        <w:ind w:left="5380" w:hanging="360"/>
      </w:pPr>
      <w:rPr>
        <w:rFonts w:ascii="Wingdings" w:hAnsi="Wingdings" w:hint="default"/>
      </w:rPr>
    </w:lvl>
    <w:lvl w:ilvl="6" w:tplc="0308AD1A" w:tentative="1">
      <w:start w:val="1"/>
      <w:numFmt w:val="bullet"/>
      <w:lvlText w:val=""/>
      <w:lvlJc w:val="left"/>
      <w:pPr>
        <w:ind w:left="6100" w:hanging="360"/>
      </w:pPr>
      <w:rPr>
        <w:rFonts w:ascii="Symbol" w:hAnsi="Symbol" w:hint="default"/>
      </w:rPr>
    </w:lvl>
    <w:lvl w:ilvl="7" w:tplc="4086C126" w:tentative="1">
      <w:start w:val="1"/>
      <w:numFmt w:val="bullet"/>
      <w:lvlText w:val="o"/>
      <w:lvlJc w:val="left"/>
      <w:pPr>
        <w:ind w:left="6820" w:hanging="360"/>
      </w:pPr>
      <w:rPr>
        <w:rFonts w:ascii="Courier New" w:hAnsi="Courier New" w:cs="Courier New" w:hint="default"/>
      </w:rPr>
    </w:lvl>
    <w:lvl w:ilvl="8" w:tplc="5204C3E2" w:tentative="1">
      <w:start w:val="1"/>
      <w:numFmt w:val="bullet"/>
      <w:lvlText w:val=""/>
      <w:lvlJc w:val="left"/>
      <w:pPr>
        <w:ind w:left="7540" w:hanging="360"/>
      </w:pPr>
      <w:rPr>
        <w:rFonts w:ascii="Wingdings" w:hAnsi="Wingdings" w:hint="default"/>
      </w:rPr>
    </w:lvl>
  </w:abstractNum>
  <w:abstractNum w:abstractNumId="71" w15:restartNumberingAfterBreak="0">
    <w:nsid w:val="5D6A6A01"/>
    <w:multiLevelType w:val="hybridMultilevel"/>
    <w:tmpl w:val="48AC745A"/>
    <w:lvl w:ilvl="0" w:tplc="D1C64A1A">
      <w:start w:val="1"/>
      <w:numFmt w:val="decimal"/>
      <w:lvlText w:val="%1."/>
      <w:lvlJc w:val="left"/>
      <w:pPr>
        <w:ind w:left="720" w:hanging="360"/>
      </w:pPr>
      <w:rPr>
        <w:rFonts w:hint="default"/>
      </w:rPr>
    </w:lvl>
    <w:lvl w:ilvl="1" w:tplc="1C181D12" w:tentative="1">
      <w:start w:val="1"/>
      <w:numFmt w:val="lowerLetter"/>
      <w:lvlText w:val="%2."/>
      <w:lvlJc w:val="left"/>
      <w:pPr>
        <w:ind w:left="1440" w:hanging="360"/>
      </w:pPr>
    </w:lvl>
    <w:lvl w:ilvl="2" w:tplc="94365A58" w:tentative="1">
      <w:start w:val="1"/>
      <w:numFmt w:val="lowerRoman"/>
      <w:lvlText w:val="%3."/>
      <w:lvlJc w:val="right"/>
      <w:pPr>
        <w:ind w:left="2160" w:hanging="180"/>
      </w:pPr>
    </w:lvl>
    <w:lvl w:ilvl="3" w:tplc="3A94A496" w:tentative="1">
      <w:start w:val="1"/>
      <w:numFmt w:val="decimal"/>
      <w:lvlText w:val="%4."/>
      <w:lvlJc w:val="left"/>
      <w:pPr>
        <w:ind w:left="2880" w:hanging="360"/>
      </w:pPr>
    </w:lvl>
    <w:lvl w:ilvl="4" w:tplc="BE9CD974" w:tentative="1">
      <w:start w:val="1"/>
      <w:numFmt w:val="lowerLetter"/>
      <w:lvlText w:val="%5."/>
      <w:lvlJc w:val="left"/>
      <w:pPr>
        <w:ind w:left="3600" w:hanging="360"/>
      </w:pPr>
    </w:lvl>
    <w:lvl w:ilvl="5" w:tplc="C5B06F58" w:tentative="1">
      <w:start w:val="1"/>
      <w:numFmt w:val="lowerRoman"/>
      <w:lvlText w:val="%6."/>
      <w:lvlJc w:val="right"/>
      <w:pPr>
        <w:ind w:left="4320" w:hanging="180"/>
      </w:pPr>
    </w:lvl>
    <w:lvl w:ilvl="6" w:tplc="187A4064" w:tentative="1">
      <w:start w:val="1"/>
      <w:numFmt w:val="decimal"/>
      <w:lvlText w:val="%7."/>
      <w:lvlJc w:val="left"/>
      <w:pPr>
        <w:ind w:left="5040" w:hanging="360"/>
      </w:pPr>
    </w:lvl>
    <w:lvl w:ilvl="7" w:tplc="B824CD48" w:tentative="1">
      <w:start w:val="1"/>
      <w:numFmt w:val="lowerLetter"/>
      <w:lvlText w:val="%8."/>
      <w:lvlJc w:val="left"/>
      <w:pPr>
        <w:ind w:left="5760" w:hanging="360"/>
      </w:pPr>
    </w:lvl>
    <w:lvl w:ilvl="8" w:tplc="F83220E8" w:tentative="1">
      <w:start w:val="1"/>
      <w:numFmt w:val="lowerRoman"/>
      <w:lvlText w:val="%9."/>
      <w:lvlJc w:val="right"/>
      <w:pPr>
        <w:ind w:left="6480" w:hanging="180"/>
      </w:pPr>
    </w:lvl>
  </w:abstractNum>
  <w:abstractNum w:abstractNumId="72" w15:restartNumberingAfterBreak="0">
    <w:nsid w:val="5E244447"/>
    <w:multiLevelType w:val="hybridMultilevel"/>
    <w:tmpl w:val="88BC30B4"/>
    <w:lvl w:ilvl="0" w:tplc="622A7B2C">
      <w:start w:val="1"/>
      <w:numFmt w:val="bullet"/>
      <w:lvlText w:val="·"/>
      <w:lvlJc w:val="left"/>
      <w:pPr>
        <w:ind w:left="1875" w:hanging="435"/>
      </w:pPr>
      <w:rPr>
        <w:rFonts w:ascii="Times New Roman" w:eastAsia="Times New Roman" w:hAnsi="Times New Roman" w:cs="Times New Roman" w:hint="default"/>
        <w:color w:val="000000"/>
      </w:rPr>
    </w:lvl>
    <w:lvl w:ilvl="1" w:tplc="AE2A361C" w:tentative="1">
      <w:start w:val="1"/>
      <w:numFmt w:val="bullet"/>
      <w:lvlText w:val="o"/>
      <w:lvlJc w:val="left"/>
      <w:pPr>
        <w:ind w:left="2520" w:hanging="360"/>
      </w:pPr>
      <w:rPr>
        <w:rFonts w:ascii="Courier New" w:hAnsi="Courier New" w:cs="Courier New" w:hint="default"/>
      </w:rPr>
    </w:lvl>
    <w:lvl w:ilvl="2" w:tplc="27903402" w:tentative="1">
      <w:start w:val="1"/>
      <w:numFmt w:val="bullet"/>
      <w:lvlText w:val=""/>
      <w:lvlJc w:val="left"/>
      <w:pPr>
        <w:ind w:left="3240" w:hanging="360"/>
      </w:pPr>
      <w:rPr>
        <w:rFonts w:ascii="Wingdings" w:hAnsi="Wingdings" w:hint="default"/>
      </w:rPr>
    </w:lvl>
    <w:lvl w:ilvl="3" w:tplc="A9161CA2" w:tentative="1">
      <w:start w:val="1"/>
      <w:numFmt w:val="bullet"/>
      <w:lvlText w:val=""/>
      <w:lvlJc w:val="left"/>
      <w:pPr>
        <w:ind w:left="3960" w:hanging="360"/>
      </w:pPr>
      <w:rPr>
        <w:rFonts w:ascii="Symbol" w:hAnsi="Symbol" w:hint="default"/>
      </w:rPr>
    </w:lvl>
    <w:lvl w:ilvl="4" w:tplc="B1F0D3A4" w:tentative="1">
      <w:start w:val="1"/>
      <w:numFmt w:val="bullet"/>
      <w:lvlText w:val="o"/>
      <w:lvlJc w:val="left"/>
      <w:pPr>
        <w:ind w:left="4680" w:hanging="360"/>
      </w:pPr>
      <w:rPr>
        <w:rFonts w:ascii="Courier New" w:hAnsi="Courier New" w:cs="Courier New" w:hint="default"/>
      </w:rPr>
    </w:lvl>
    <w:lvl w:ilvl="5" w:tplc="D6F4C63A" w:tentative="1">
      <w:start w:val="1"/>
      <w:numFmt w:val="bullet"/>
      <w:lvlText w:val=""/>
      <w:lvlJc w:val="left"/>
      <w:pPr>
        <w:ind w:left="5400" w:hanging="360"/>
      </w:pPr>
      <w:rPr>
        <w:rFonts w:ascii="Wingdings" w:hAnsi="Wingdings" w:hint="default"/>
      </w:rPr>
    </w:lvl>
    <w:lvl w:ilvl="6" w:tplc="49026500" w:tentative="1">
      <w:start w:val="1"/>
      <w:numFmt w:val="bullet"/>
      <w:lvlText w:val=""/>
      <w:lvlJc w:val="left"/>
      <w:pPr>
        <w:ind w:left="6120" w:hanging="360"/>
      </w:pPr>
      <w:rPr>
        <w:rFonts w:ascii="Symbol" w:hAnsi="Symbol" w:hint="default"/>
      </w:rPr>
    </w:lvl>
    <w:lvl w:ilvl="7" w:tplc="41F4AE74" w:tentative="1">
      <w:start w:val="1"/>
      <w:numFmt w:val="bullet"/>
      <w:lvlText w:val="o"/>
      <w:lvlJc w:val="left"/>
      <w:pPr>
        <w:ind w:left="6840" w:hanging="360"/>
      </w:pPr>
      <w:rPr>
        <w:rFonts w:ascii="Courier New" w:hAnsi="Courier New" w:cs="Courier New" w:hint="default"/>
      </w:rPr>
    </w:lvl>
    <w:lvl w:ilvl="8" w:tplc="214CB768" w:tentative="1">
      <w:start w:val="1"/>
      <w:numFmt w:val="bullet"/>
      <w:lvlText w:val=""/>
      <w:lvlJc w:val="left"/>
      <w:pPr>
        <w:ind w:left="7560" w:hanging="360"/>
      </w:pPr>
      <w:rPr>
        <w:rFonts w:ascii="Wingdings" w:hAnsi="Wingdings" w:hint="default"/>
      </w:rPr>
    </w:lvl>
  </w:abstractNum>
  <w:abstractNum w:abstractNumId="73" w15:restartNumberingAfterBreak="0">
    <w:nsid w:val="608E00EB"/>
    <w:multiLevelType w:val="multilevel"/>
    <w:tmpl w:val="C3AA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37E2B68"/>
    <w:multiLevelType w:val="multilevel"/>
    <w:tmpl w:val="E780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3DD65EA"/>
    <w:multiLevelType w:val="hybridMultilevel"/>
    <w:tmpl w:val="6840C350"/>
    <w:lvl w:ilvl="0" w:tplc="BBAE7386">
      <w:start w:val="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6" w15:restartNumberingAfterBreak="0">
    <w:nsid w:val="64C22062"/>
    <w:multiLevelType w:val="hybridMultilevel"/>
    <w:tmpl w:val="B7723B0A"/>
    <w:lvl w:ilvl="0" w:tplc="D5EC3AD4">
      <w:start w:val="1"/>
      <w:numFmt w:val="bullet"/>
      <w:lvlText w:val="·"/>
      <w:lvlJc w:val="left"/>
      <w:pPr>
        <w:ind w:left="1915" w:hanging="495"/>
      </w:pPr>
      <w:rPr>
        <w:rFonts w:ascii="Times New Roman" w:eastAsia="Times New Roman" w:hAnsi="Times New Roman" w:cs="Times New Roman" w:hint="default"/>
        <w:color w:val="000000"/>
      </w:rPr>
    </w:lvl>
    <w:lvl w:ilvl="1" w:tplc="6B643BA6" w:tentative="1">
      <w:start w:val="1"/>
      <w:numFmt w:val="bullet"/>
      <w:lvlText w:val="o"/>
      <w:lvlJc w:val="left"/>
      <w:pPr>
        <w:ind w:left="2500" w:hanging="360"/>
      </w:pPr>
      <w:rPr>
        <w:rFonts w:ascii="Courier New" w:hAnsi="Courier New" w:cs="Courier New" w:hint="default"/>
      </w:rPr>
    </w:lvl>
    <w:lvl w:ilvl="2" w:tplc="C4E4F732" w:tentative="1">
      <w:start w:val="1"/>
      <w:numFmt w:val="bullet"/>
      <w:lvlText w:val=""/>
      <w:lvlJc w:val="left"/>
      <w:pPr>
        <w:ind w:left="3220" w:hanging="360"/>
      </w:pPr>
      <w:rPr>
        <w:rFonts w:ascii="Wingdings" w:hAnsi="Wingdings" w:hint="default"/>
      </w:rPr>
    </w:lvl>
    <w:lvl w:ilvl="3" w:tplc="DF987E46" w:tentative="1">
      <w:start w:val="1"/>
      <w:numFmt w:val="bullet"/>
      <w:lvlText w:val=""/>
      <w:lvlJc w:val="left"/>
      <w:pPr>
        <w:ind w:left="3940" w:hanging="360"/>
      </w:pPr>
      <w:rPr>
        <w:rFonts w:ascii="Symbol" w:hAnsi="Symbol" w:hint="default"/>
      </w:rPr>
    </w:lvl>
    <w:lvl w:ilvl="4" w:tplc="ACDCE0A2" w:tentative="1">
      <w:start w:val="1"/>
      <w:numFmt w:val="bullet"/>
      <w:lvlText w:val="o"/>
      <w:lvlJc w:val="left"/>
      <w:pPr>
        <w:ind w:left="4660" w:hanging="360"/>
      </w:pPr>
      <w:rPr>
        <w:rFonts w:ascii="Courier New" w:hAnsi="Courier New" w:cs="Courier New" w:hint="default"/>
      </w:rPr>
    </w:lvl>
    <w:lvl w:ilvl="5" w:tplc="6A80145A" w:tentative="1">
      <w:start w:val="1"/>
      <w:numFmt w:val="bullet"/>
      <w:lvlText w:val=""/>
      <w:lvlJc w:val="left"/>
      <w:pPr>
        <w:ind w:left="5380" w:hanging="360"/>
      </w:pPr>
      <w:rPr>
        <w:rFonts w:ascii="Wingdings" w:hAnsi="Wingdings" w:hint="default"/>
      </w:rPr>
    </w:lvl>
    <w:lvl w:ilvl="6" w:tplc="4392B792" w:tentative="1">
      <w:start w:val="1"/>
      <w:numFmt w:val="bullet"/>
      <w:lvlText w:val=""/>
      <w:lvlJc w:val="left"/>
      <w:pPr>
        <w:ind w:left="6100" w:hanging="360"/>
      </w:pPr>
      <w:rPr>
        <w:rFonts w:ascii="Symbol" w:hAnsi="Symbol" w:hint="default"/>
      </w:rPr>
    </w:lvl>
    <w:lvl w:ilvl="7" w:tplc="CA2447D4" w:tentative="1">
      <w:start w:val="1"/>
      <w:numFmt w:val="bullet"/>
      <w:lvlText w:val="o"/>
      <w:lvlJc w:val="left"/>
      <w:pPr>
        <w:ind w:left="6820" w:hanging="360"/>
      </w:pPr>
      <w:rPr>
        <w:rFonts w:ascii="Courier New" w:hAnsi="Courier New" w:cs="Courier New" w:hint="default"/>
      </w:rPr>
    </w:lvl>
    <w:lvl w:ilvl="8" w:tplc="092E709C" w:tentative="1">
      <w:start w:val="1"/>
      <w:numFmt w:val="bullet"/>
      <w:lvlText w:val=""/>
      <w:lvlJc w:val="left"/>
      <w:pPr>
        <w:ind w:left="7540" w:hanging="360"/>
      </w:pPr>
      <w:rPr>
        <w:rFonts w:ascii="Wingdings" w:hAnsi="Wingdings" w:hint="default"/>
      </w:rPr>
    </w:lvl>
  </w:abstractNum>
  <w:abstractNum w:abstractNumId="77" w15:restartNumberingAfterBreak="0">
    <w:nsid w:val="66DB2AFA"/>
    <w:multiLevelType w:val="hybridMultilevel"/>
    <w:tmpl w:val="A836C4B8"/>
    <w:lvl w:ilvl="0" w:tplc="D10E9588">
      <w:start w:val="1"/>
      <w:numFmt w:val="bullet"/>
      <w:lvlText w:val="·"/>
      <w:lvlJc w:val="left"/>
      <w:pPr>
        <w:ind w:left="795" w:hanging="435"/>
      </w:pPr>
      <w:rPr>
        <w:rFonts w:ascii="Times New Roman" w:eastAsia="Times New Roman" w:hAnsi="Times New Roman" w:cs="Times New Roman" w:hint="default"/>
        <w:color w:val="000000"/>
      </w:rPr>
    </w:lvl>
    <w:lvl w:ilvl="1" w:tplc="F3964840" w:tentative="1">
      <w:start w:val="1"/>
      <w:numFmt w:val="bullet"/>
      <w:lvlText w:val="o"/>
      <w:lvlJc w:val="left"/>
      <w:pPr>
        <w:ind w:left="1440" w:hanging="360"/>
      </w:pPr>
      <w:rPr>
        <w:rFonts w:ascii="Courier New" w:hAnsi="Courier New" w:cs="Courier New" w:hint="default"/>
      </w:rPr>
    </w:lvl>
    <w:lvl w:ilvl="2" w:tplc="2AD0B5AE" w:tentative="1">
      <w:start w:val="1"/>
      <w:numFmt w:val="bullet"/>
      <w:lvlText w:val=""/>
      <w:lvlJc w:val="left"/>
      <w:pPr>
        <w:ind w:left="2160" w:hanging="360"/>
      </w:pPr>
      <w:rPr>
        <w:rFonts w:ascii="Wingdings" w:hAnsi="Wingdings" w:hint="default"/>
      </w:rPr>
    </w:lvl>
    <w:lvl w:ilvl="3" w:tplc="41ACB43A" w:tentative="1">
      <w:start w:val="1"/>
      <w:numFmt w:val="bullet"/>
      <w:lvlText w:val=""/>
      <w:lvlJc w:val="left"/>
      <w:pPr>
        <w:ind w:left="2880" w:hanging="360"/>
      </w:pPr>
      <w:rPr>
        <w:rFonts w:ascii="Symbol" w:hAnsi="Symbol" w:hint="default"/>
      </w:rPr>
    </w:lvl>
    <w:lvl w:ilvl="4" w:tplc="8D32557C" w:tentative="1">
      <w:start w:val="1"/>
      <w:numFmt w:val="bullet"/>
      <w:lvlText w:val="o"/>
      <w:lvlJc w:val="left"/>
      <w:pPr>
        <w:ind w:left="3600" w:hanging="360"/>
      </w:pPr>
      <w:rPr>
        <w:rFonts w:ascii="Courier New" w:hAnsi="Courier New" w:cs="Courier New" w:hint="default"/>
      </w:rPr>
    </w:lvl>
    <w:lvl w:ilvl="5" w:tplc="EFCE2FEC" w:tentative="1">
      <w:start w:val="1"/>
      <w:numFmt w:val="bullet"/>
      <w:lvlText w:val=""/>
      <w:lvlJc w:val="left"/>
      <w:pPr>
        <w:ind w:left="4320" w:hanging="360"/>
      </w:pPr>
      <w:rPr>
        <w:rFonts w:ascii="Wingdings" w:hAnsi="Wingdings" w:hint="default"/>
      </w:rPr>
    </w:lvl>
    <w:lvl w:ilvl="6" w:tplc="D6B4677A" w:tentative="1">
      <w:start w:val="1"/>
      <w:numFmt w:val="bullet"/>
      <w:lvlText w:val=""/>
      <w:lvlJc w:val="left"/>
      <w:pPr>
        <w:ind w:left="5040" w:hanging="360"/>
      </w:pPr>
      <w:rPr>
        <w:rFonts w:ascii="Symbol" w:hAnsi="Symbol" w:hint="default"/>
      </w:rPr>
    </w:lvl>
    <w:lvl w:ilvl="7" w:tplc="45205E42" w:tentative="1">
      <w:start w:val="1"/>
      <w:numFmt w:val="bullet"/>
      <w:lvlText w:val="o"/>
      <w:lvlJc w:val="left"/>
      <w:pPr>
        <w:ind w:left="5760" w:hanging="360"/>
      </w:pPr>
      <w:rPr>
        <w:rFonts w:ascii="Courier New" w:hAnsi="Courier New" w:cs="Courier New" w:hint="default"/>
      </w:rPr>
    </w:lvl>
    <w:lvl w:ilvl="8" w:tplc="9AA66A6C" w:tentative="1">
      <w:start w:val="1"/>
      <w:numFmt w:val="bullet"/>
      <w:lvlText w:val=""/>
      <w:lvlJc w:val="left"/>
      <w:pPr>
        <w:ind w:left="6480" w:hanging="360"/>
      </w:pPr>
      <w:rPr>
        <w:rFonts w:ascii="Wingdings" w:hAnsi="Wingdings" w:hint="default"/>
      </w:rPr>
    </w:lvl>
  </w:abstractNum>
  <w:abstractNum w:abstractNumId="78" w15:restartNumberingAfterBreak="0">
    <w:nsid w:val="672F3905"/>
    <w:multiLevelType w:val="hybridMultilevel"/>
    <w:tmpl w:val="47225D4A"/>
    <w:lvl w:ilvl="0" w:tplc="62BE984A">
      <w:start w:val="1"/>
      <w:numFmt w:val="bullet"/>
      <w:lvlText w:val=""/>
      <w:lvlJc w:val="left"/>
      <w:pPr>
        <w:ind w:left="1068" w:hanging="360"/>
      </w:pPr>
      <w:rPr>
        <w:rFonts w:ascii="Symbol" w:hAnsi="Symbol" w:hint="default"/>
      </w:rPr>
    </w:lvl>
    <w:lvl w:ilvl="1" w:tplc="FEF804CC" w:tentative="1">
      <w:start w:val="1"/>
      <w:numFmt w:val="bullet"/>
      <w:lvlText w:val="o"/>
      <w:lvlJc w:val="left"/>
      <w:pPr>
        <w:ind w:left="1788" w:hanging="360"/>
      </w:pPr>
      <w:rPr>
        <w:rFonts w:ascii="Courier New" w:hAnsi="Courier New" w:cs="Courier New" w:hint="default"/>
      </w:rPr>
    </w:lvl>
    <w:lvl w:ilvl="2" w:tplc="791C99F8" w:tentative="1">
      <w:start w:val="1"/>
      <w:numFmt w:val="bullet"/>
      <w:lvlText w:val=""/>
      <w:lvlJc w:val="left"/>
      <w:pPr>
        <w:ind w:left="2508" w:hanging="360"/>
      </w:pPr>
      <w:rPr>
        <w:rFonts w:ascii="Wingdings" w:hAnsi="Wingdings" w:hint="default"/>
      </w:rPr>
    </w:lvl>
    <w:lvl w:ilvl="3" w:tplc="244CD4DE" w:tentative="1">
      <w:start w:val="1"/>
      <w:numFmt w:val="bullet"/>
      <w:lvlText w:val=""/>
      <w:lvlJc w:val="left"/>
      <w:pPr>
        <w:ind w:left="3228" w:hanging="360"/>
      </w:pPr>
      <w:rPr>
        <w:rFonts w:ascii="Symbol" w:hAnsi="Symbol" w:hint="default"/>
      </w:rPr>
    </w:lvl>
    <w:lvl w:ilvl="4" w:tplc="F80C762E" w:tentative="1">
      <w:start w:val="1"/>
      <w:numFmt w:val="bullet"/>
      <w:lvlText w:val="o"/>
      <w:lvlJc w:val="left"/>
      <w:pPr>
        <w:ind w:left="3948" w:hanging="360"/>
      </w:pPr>
      <w:rPr>
        <w:rFonts w:ascii="Courier New" w:hAnsi="Courier New" w:cs="Courier New" w:hint="default"/>
      </w:rPr>
    </w:lvl>
    <w:lvl w:ilvl="5" w:tplc="62025B18" w:tentative="1">
      <w:start w:val="1"/>
      <w:numFmt w:val="bullet"/>
      <w:lvlText w:val=""/>
      <w:lvlJc w:val="left"/>
      <w:pPr>
        <w:ind w:left="4668" w:hanging="360"/>
      </w:pPr>
      <w:rPr>
        <w:rFonts w:ascii="Wingdings" w:hAnsi="Wingdings" w:hint="default"/>
      </w:rPr>
    </w:lvl>
    <w:lvl w:ilvl="6" w:tplc="25907072" w:tentative="1">
      <w:start w:val="1"/>
      <w:numFmt w:val="bullet"/>
      <w:lvlText w:val=""/>
      <w:lvlJc w:val="left"/>
      <w:pPr>
        <w:ind w:left="5388" w:hanging="360"/>
      </w:pPr>
      <w:rPr>
        <w:rFonts w:ascii="Symbol" w:hAnsi="Symbol" w:hint="default"/>
      </w:rPr>
    </w:lvl>
    <w:lvl w:ilvl="7" w:tplc="29EA8366" w:tentative="1">
      <w:start w:val="1"/>
      <w:numFmt w:val="bullet"/>
      <w:lvlText w:val="o"/>
      <w:lvlJc w:val="left"/>
      <w:pPr>
        <w:ind w:left="6108" w:hanging="360"/>
      </w:pPr>
      <w:rPr>
        <w:rFonts w:ascii="Courier New" w:hAnsi="Courier New" w:cs="Courier New" w:hint="default"/>
      </w:rPr>
    </w:lvl>
    <w:lvl w:ilvl="8" w:tplc="4CDADA40" w:tentative="1">
      <w:start w:val="1"/>
      <w:numFmt w:val="bullet"/>
      <w:lvlText w:val=""/>
      <w:lvlJc w:val="left"/>
      <w:pPr>
        <w:ind w:left="6828" w:hanging="360"/>
      </w:pPr>
      <w:rPr>
        <w:rFonts w:ascii="Wingdings" w:hAnsi="Wingdings" w:hint="default"/>
      </w:rPr>
    </w:lvl>
  </w:abstractNum>
  <w:abstractNum w:abstractNumId="79" w15:restartNumberingAfterBreak="0">
    <w:nsid w:val="6A9A7053"/>
    <w:multiLevelType w:val="hybridMultilevel"/>
    <w:tmpl w:val="F2C884B4"/>
    <w:lvl w:ilvl="0" w:tplc="EF566C68">
      <w:start w:val="1"/>
      <w:numFmt w:val="bullet"/>
      <w:lvlText w:val="·"/>
      <w:lvlJc w:val="left"/>
      <w:pPr>
        <w:ind w:left="795" w:hanging="435"/>
      </w:pPr>
      <w:rPr>
        <w:rFonts w:ascii="Times New Roman" w:eastAsia="Times New Roman" w:hAnsi="Times New Roman" w:cs="Times New Roman" w:hint="default"/>
        <w:color w:val="000000"/>
      </w:rPr>
    </w:lvl>
    <w:lvl w:ilvl="1" w:tplc="50682606" w:tentative="1">
      <w:start w:val="1"/>
      <w:numFmt w:val="bullet"/>
      <w:lvlText w:val="o"/>
      <w:lvlJc w:val="left"/>
      <w:pPr>
        <w:ind w:left="1440" w:hanging="360"/>
      </w:pPr>
      <w:rPr>
        <w:rFonts w:ascii="Courier New" w:hAnsi="Courier New" w:cs="Courier New" w:hint="default"/>
      </w:rPr>
    </w:lvl>
    <w:lvl w:ilvl="2" w:tplc="12FA6702" w:tentative="1">
      <w:start w:val="1"/>
      <w:numFmt w:val="bullet"/>
      <w:lvlText w:val=""/>
      <w:lvlJc w:val="left"/>
      <w:pPr>
        <w:ind w:left="2160" w:hanging="360"/>
      </w:pPr>
      <w:rPr>
        <w:rFonts w:ascii="Wingdings" w:hAnsi="Wingdings" w:hint="default"/>
      </w:rPr>
    </w:lvl>
    <w:lvl w:ilvl="3" w:tplc="19AC37F8" w:tentative="1">
      <w:start w:val="1"/>
      <w:numFmt w:val="bullet"/>
      <w:lvlText w:val=""/>
      <w:lvlJc w:val="left"/>
      <w:pPr>
        <w:ind w:left="2880" w:hanging="360"/>
      </w:pPr>
      <w:rPr>
        <w:rFonts w:ascii="Symbol" w:hAnsi="Symbol" w:hint="default"/>
      </w:rPr>
    </w:lvl>
    <w:lvl w:ilvl="4" w:tplc="A51E06A8" w:tentative="1">
      <w:start w:val="1"/>
      <w:numFmt w:val="bullet"/>
      <w:lvlText w:val="o"/>
      <w:lvlJc w:val="left"/>
      <w:pPr>
        <w:ind w:left="3600" w:hanging="360"/>
      </w:pPr>
      <w:rPr>
        <w:rFonts w:ascii="Courier New" w:hAnsi="Courier New" w:cs="Courier New" w:hint="default"/>
      </w:rPr>
    </w:lvl>
    <w:lvl w:ilvl="5" w:tplc="A9BE5AB6" w:tentative="1">
      <w:start w:val="1"/>
      <w:numFmt w:val="bullet"/>
      <w:lvlText w:val=""/>
      <w:lvlJc w:val="left"/>
      <w:pPr>
        <w:ind w:left="4320" w:hanging="360"/>
      </w:pPr>
      <w:rPr>
        <w:rFonts w:ascii="Wingdings" w:hAnsi="Wingdings" w:hint="default"/>
      </w:rPr>
    </w:lvl>
    <w:lvl w:ilvl="6" w:tplc="85A6B398" w:tentative="1">
      <w:start w:val="1"/>
      <w:numFmt w:val="bullet"/>
      <w:lvlText w:val=""/>
      <w:lvlJc w:val="left"/>
      <w:pPr>
        <w:ind w:left="5040" w:hanging="360"/>
      </w:pPr>
      <w:rPr>
        <w:rFonts w:ascii="Symbol" w:hAnsi="Symbol" w:hint="default"/>
      </w:rPr>
    </w:lvl>
    <w:lvl w:ilvl="7" w:tplc="83B093EE" w:tentative="1">
      <w:start w:val="1"/>
      <w:numFmt w:val="bullet"/>
      <w:lvlText w:val="o"/>
      <w:lvlJc w:val="left"/>
      <w:pPr>
        <w:ind w:left="5760" w:hanging="360"/>
      </w:pPr>
      <w:rPr>
        <w:rFonts w:ascii="Courier New" w:hAnsi="Courier New" w:cs="Courier New" w:hint="default"/>
      </w:rPr>
    </w:lvl>
    <w:lvl w:ilvl="8" w:tplc="BC4ADC64" w:tentative="1">
      <w:start w:val="1"/>
      <w:numFmt w:val="bullet"/>
      <w:lvlText w:val=""/>
      <w:lvlJc w:val="left"/>
      <w:pPr>
        <w:ind w:left="6480" w:hanging="360"/>
      </w:pPr>
      <w:rPr>
        <w:rFonts w:ascii="Wingdings" w:hAnsi="Wingdings" w:hint="default"/>
      </w:rPr>
    </w:lvl>
  </w:abstractNum>
  <w:abstractNum w:abstractNumId="80" w15:restartNumberingAfterBreak="0">
    <w:nsid w:val="6AAD470B"/>
    <w:multiLevelType w:val="multilevel"/>
    <w:tmpl w:val="2AC89504"/>
    <w:lvl w:ilvl="0">
      <w:start w:val="1"/>
      <w:numFmt w:val="russianUpper"/>
      <w:suff w:val="space"/>
      <w:lvlText w:val="Приложение %1."/>
      <w:lvlJc w:val="left"/>
      <w:pPr>
        <w:ind w:left="709" w:firstLine="0"/>
      </w:pPr>
      <w:rPr>
        <w:rFonts w:hint="default"/>
      </w:rPr>
    </w:lvl>
    <w:lvl w:ilvl="1">
      <w:start w:val="1"/>
      <w:numFmt w:val="decimal"/>
      <w:lvlText w:val="%1.%2"/>
      <w:lvlJc w:val="left"/>
      <w:pPr>
        <w:tabs>
          <w:tab w:val="num" w:pos="1985"/>
        </w:tabs>
        <w:ind w:left="1985" w:hanging="567"/>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11"/>
      <w:lvlText w:val="%1.%2.%3."/>
      <w:lvlJc w:val="left"/>
      <w:pPr>
        <w:tabs>
          <w:tab w:val="num" w:pos="1559"/>
        </w:tabs>
        <w:ind w:left="1559" w:hanging="850"/>
      </w:pPr>
      <w:rPr>
        <w:rFonts w:hint="default"/>
      </w:rPr>
    </w:lvl>
    <w:lvl w:ilvl="3">
      <w:start w:val="1"/>
      <w:numFmt w:val="decimal"/>
      <w:pStyle w:val="111"/>
      <w:lvlText w:val="%1.%2.%3.%4"/>
      <w:lvlJc w:val="left"/>
      <w:pPr>
        <w:tabs>
          <w:tab w:val="num" w:pos="709"/>
        </w:tabs>
        <w:ind w:left="709" w:firstLine="0"/>
      </w:pPr>
      <w:rPr>
        <w:rFonts w:hint="default"/>
      </w:rPr>
    </w:lvl>
    <w:lvl w:ilvl="4">
      <w:start w:val="1"/>
      <w:numFmt w:val="lowerLetter"/>
      <w:lvlText w:val="(%5)"/>
      <w:lvlJc w:val="left"/>
      <w:pPr>
        <w:tabs>
          <w:tab w:val="num" w:pos="709"/>
        </w:tabs>
        <w:ind w:left="709" w:firstLine="0"/>
      </w:pPr>
      <w:rPr>
        <w:rFonts w:hint="default"/>
      </w:rPr>
    </w:lvl>
    <w:lvl w:ilvl="5">
      <w:start w:val="1"/>
      <w:numFmt w:val="lowerRoman"/>
      <w:lvlText w:val="(%6)"/>
      <w:lvlJc w:val="left"/>
      <w:pPr>
        <w:tabs>
          <w:tab w:val="num" w:pos="709"/>
        </w:tabs>
        <w:ind w:left="709" w:firstLine="0"/>
      </w:pPr>
      <w:rPr>
        <w:rFonts w:hint="default"/>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81" w15:restartNumberingAfterBreak="0">
    <w:nsid w:val="6B8639CD"/>
    <w:multiLevelType w:val="hybridMultilevel"/>
    <w:tmpl w:val="B6BA7EB2"/>
    <w:lvl w:ilvl="0" w:tplc="5762C202">
      <w:start w:val="1"/>
      <w:numFmt w:val="bullet"/>
      <w:lvlText w:val="·"/>
      <w:lvlJc w:val="left"/>
      <w:pPr>
        <w:ind w:left="795" w:hanging="435"/>
      </w:pPr>
      <w:rPr>
        <w:rFonts w:ascii="Times New Roman" w:eastAsia="Times New Roman" w:hAnsi="Times New Roman" w:cs="Times New Roman" w:hint="default"/>
        <w:color w:val="000000"/>
      </w:rPr>
    </w:lvl>
    <w:lvl w:ilvl="1" w:tplc="72DC0092" w:tentative="1">
      <w:start w:val="1"/>
      <w:numFmt w:val="bullet"/>
      <w:lvlText w:val="o"/>
      <w:lvlJc w:val="left"/>
      <w:pPr>
        <w:ind w:left="1440" w:hanging="360"/>
      </w:pPr>
      <w:rPr>
        <w:rFonts w:ascii="Courier New" w:hAnsi="Courier New" w:cs="Courier New" w:hint="default"/>
      </w:rPr>
    </w:lvl>
    <w:lvl w:ilvl="2" w:tplc="413C28DC" w:tentative="1">
      <w:start w:val="1"/>
      <w:numFmt w:val="bullet"/>
      <w:lvlText w:val=""/>
      <w:lvlJc w:val="left"/>
      <w:pPr>
        <w:ind w:left="2160" w:hanging="360"/>
      </w:pPr>
      <w:rPr>
        <w:rFonts w:ascii="Wingdings" w:hAnsi="Wingdings" w:hint="default"/>
      </w:rPr>
    </w:lvl>
    <w:lvl w:ilvl="3" w:tplc="D096BA94" w:tentative="1">
      <w:start w:val="1"/>
      <w:numFmt w:val="bullet"/>
      <w:lvlText w:val=""/>
      <w:lvlJc w:val="left"/>
      <w:pPr>
        <w:ind w:left="2880" w:hanging="360"/>
      </w:pPr>
      <w:rPr>
        <w:rFonts w:ascii="Symbol" w:hAnsi="Symbol" w:hint="default"/>
      </w:rPr>
    </w:lvl>
    <w:lvl w:ilvl="4" w:tplc="7158DE06" w:tentative="1">
      <w:start w:val="1"/>
      <w:numFmt w:val="bullet"/>
      <w:lvlText w:val="o"/>
      <w:lvlJc w:val="left"/>
      <w:pPr>
        <w:ind w:left="3600" w:hanging="360"/>
      </w:pPr>
      <w:rPr>
        <w:rFonts w:ascii="Courier New" w:hAnsi="Courier New" w:cs="Courier New" w:hint="default"/>
      </w:rPr>
    </w:lvl>
    <w:lvl w:ilvl="5" w:tplc="46AEF180" w:tentative="1">
      <w:start w:val="1"/>
      <w:numFmt w:val="bullet"/>
      <w:lvlText w:val=""/>
      <w:lvlJc w:val="left"/>
      <w:pPr>
        <w:ind w:left="4320" w:hanging="360"/>
      </w:pPr>
      <w:rPr>
        <w:rFonts w:ascii="Wingdings" w:hAnsi="Wingdings" w:hint="default"/>
      </w:rPr>
    </w:lvl>
    <w:lvl w:ilvl="6" w:tplc="63A8C076" w:tentative="1">
      <w:start w:val="1"/>
      <w:numFmt w:val="bullet"/>
      <w:lvlText w:val=""/>
      <w:lvlJc w:val="left"/>
      <w:pPr>
        <w:ind w:left="5040" w:hanging="360"/>
      </w:pPr>
      <w:rPr>
        <w:rFonts w:ascii="Symbol" w:hAnsi="Symbol" w:hint="default"/>
      </w:rPr>
    </w:lvl>
    <w:lvl w:ilvl="7" w:tplc="2214C5F8" w:tentative="1">
      <w:start w:val="1"/>
      <w:numFmt w:val="bullet"/>
      <w:lvlText w:val="o"/>
      <w:lvlJc w:val="left"/>
      <w:pPr>
        <w:ind w:left="5760" w:hanging="360"/>
      </w:pPr>
      <w:rPr>
        <w:rFonts w:ascii="Courier New" w:hAnsi="Courier New" w:cs="Courier New" w:hint="default"/>
      </w:rPr>
    </w:lvl>
    <w:lvl w:ilvl="8" w:tplc="37D0997E" w:tentative="1">
      <w:start w:val="1"/>
      <w:numFmt w:val="bullet"/>
      <w:lvlText w:val=""/>
      <w:lvlJc w:val="left"/>
      <w:pPr>
        <w:ind w:left="6480" w:hanging="360"/>
      </w:pPr>
      <w:rPr>
        <w:rFonts w:ascii="Wingdings" w:hAnsi="Wingdings" w:hint="default"/>
      </w:rPr>
    </w:lvl>
  </w:abstractNum>
  <w:abstractNum w:abstractNumId="82" w15:restartNumberingAfterBreak="0">
    <w:nsid w:val="6CCF7E25"/>
    <w:multiLevelType w:val="hybridMultilevel"/>
    <w:tmpl w:val="1DDE44C0"/>
    <w:lvl w:ilvl="0" w:tplc="C122CC44">
      <w:start w:val="1"/>
      <w:numFmt w:val="bullet"/>
      <w:lvlText w:val="·"/>
      <w:lvlJc w:val="left"/>
      <w:pPr>
        <w:ind w:left="795" w:hanging="435"/>
      </w:pPr>
      <w:rPr>
        <w:rFonts w:ascii="Times New Roman" w:eastAsia="Times New Roman" w:hAnsi="Times New Roman" w:cs="Times New Roman" w:hint="default"/>
        <w:color w:val="000000"/>
      </w:rPr>
    </w:lvl>
    <w:lvl w:ilvl="1" w:tplc="C16489CC" w:tentative="1">
      <w:start w:val="1"/>
      <w:numFmt w:val="bullet"/>
      <w:lvlText w:val="o"/>
      <w:lvlJc w:val="left"/>
      <w:pPr>
        <w:ind w:left="1440" w:hanging="360"/>
      </w:pPr>
      <w:rPr>
        <w:rFonts w:ascii="Courier New" w:hAnsi="Courier New" w:cs="Courier New" w:hint="default"/>
      </w:rPr>
    </w:lvl>
    <w:lvl w:ilvl="2" w:tplc="BB567E6C" w:tentative="1">
      <w:start w:val="1"/>
      <w:numFmt w:val="bullet"/>
      <w:lvlText w:val=""/>
      <w:lvlJc w:val="left"/>
      <w:pPr>
        <w:ind w:left="2160" w:hanging="360"/>
      </w:pPr>
      <w:rPr>
        <w:rFonts w:ascii="Wingdings" w:hAnsi="Wingdings" w:hint="default"/>
      </w:rPr>
    </w:lvl>
    <w:lvl w:ilvl="3" w:tplc="5F84EA36" w:tentative="1">
      <w:start w:val="1"/>
      <w:numFmt w:val="bullet"/>
      <w:lvlText w:val=""/>
      <w:lvlJc w:val="left"/>
      <w:pPr>
        <w:ind w:left="2880" w:hanging="360"/>
      </w:pPr>
      <w:rPr>
        <w:rFonts w:ascii="Symbol" w:hAnsi="Symbol" w:hint="default"/>
      </w:rPr>
    </w:lvl>
    <w:lvl w:ilvl="4" w:tplc="A22620C4" w:tentative="1">
      <w:start w:val="1"/>
      <w:numFmt w:val="bullet"/>
      <w:lvlText w:val="o"/>
      <w:lvlJc w:val="left"/>
      <w:pPr>
        <w:ind w:left="3600" w:hanging="360"/>
      </w:pPr>
      <w:rPr>
        <w:rFonts w:ascii="Courier New" w:hAnsi="Courier New" w:cs="Courier New" w:hint="default"/>
      </w:rPr>
    </w:lvl>
    <w:lvl w:ilvl="5" w:tplc="82381576" w:tentative="1">
      <w:start w:val="1"/>
      <w:numFmt w:val="bullet"/>
      <w:lvlText w:val=""/>
      <w:lvlJc w:val="left"/>
      <w:pPr>
        <w:ind w:left="4320" w:hanging="360"/>
      </w:pPr>
      <w:rPr>
        <w:rFonts w:ascii="Wingdings" w:hAnsi="Wingdings" w:hint="default"/>
      </w:rPr>
    </w:lvl>
    <w:lvl w:ilvl="6" w:tplc="A0EC025A" w:tentative="1">
      <w:start w:val="1"/>
      <w:numFmt w:val="bullet"/>
      <w:lvlText w:val=""/>
      <w:lvlJc w:val="left"/>
      <w:pPr>
        <w:ind w:left="5040" w:hanging="360"/>
      </w:pPr>
      <w:rPr>
        <w:rFonts w:ascii="Symbol" w:hAnsi="Symbol" w:hint="default"/>
      </w:rPr>
    </w:lvl>
    <w:lvl w:ilvl="7" w:tplc="960CC7F4" w:tentative="1">
      <w:start w:val="1"/>
      <w:numFmt w:val="bullet"/>
      <w:lvlText w:val="o"/>
      <w:lvlJc w:val="left"/>
      <w:pPr>
        <w:ind w:left="5760" w:hanging="360"/>
      </w:pPr>
      <w:rPr>
        <w:rFonts w:ascii="Courier New" w:hAnsi="Courier New" w:cs="Courier New" w:hint="default"/>
      </w:rPr>
    </w:lvl>
    <w:lvl w:ilvl="8" w:tplc="54D0243E" w:tentative="1">
      <w:start w:val="1"/>
      <w:numFmt w:val="bullet"/>
      <w:lvlText w:val=""/>
      <w:lvlJc w:val="left"/>
      <w:pPr>
        <w:ind w:left="6480" w:hanging="360"/>
      </w:pPr>
      <w:rPr>
        <w:rFonts w:ascii="Wingdings" w:hAnsi="Wingdings" w:hint="default"/>
      </w:rPr>
    </w:lvl>
  </w:abstractNum>
  <w:abstractNum w:abstractNumId="83" w15:restartNumberingAfterBreak="0">
    <w:nsid w:val="72963EAA"/>
    <w:multiLevelType w:val="multilevel"/>
    <w:tmpl w:val="6EFE7BD0"/>
    <w:lvl w:ilvl="0">
      <w:start w:val="1"/>
      <w:numFmt w:val="decimal"/>
      <w:lvlText w:val="%1."/>
      <w:lvlJc w:val="left"/>
      <w:pPr>
        <w:ind w:left="360" w:hanging="360"/>
      </w:pPr>
      <w:rPr>
        <w:rFonts w:hint="default"/>
        <w:color w:val="000000"/>
      </w:rPr>
    </w:lvl>
    <w:lvl w:ilvl="1">
      <w:start w:val="1"/>
      <w:numFmt w:val="decimal"/>
      <w:lvlText w:val="%1.%2."/>
      <w:lvlJc w:val="left"/>
      <w:pPr>
        <w:ind w:left="780" w:hanging="360"/>
      </w:pPr>
      <w:rPr>
        <w:rFonts w:hint="default"/>
        <w:b/>
        <w:bCs/>
        <w:color w:val="000000"/>
      </w:rPr>
    </w:lvl>
    <w:lvl w:ilvl="2">
      <w:start w:val="1"/>
      <w:numFmt w:val="decimal"/>
      <w:lvlText w:val="%1.%2.%3."/>
      <w:lvlJc w:val="left"/>
      <w:pPr>
        <w:ind w:left="1560" w:hanging="720"/>
      </w:pPr>
      <w:rPr>
        <w:rFonts w:hint="default"/>
        <w:color w:val="000000"/>
      </w:rPr>
    </w:lvl>
    <w:lvl w:ilvl="3">
      <w:start w:val="1"/>
      <w:numFmt w:val="decimal"/>
      <w:lvlText w:val="%1.%2.%3.%4."/>
      <w:lvlJc w:val="left"/>
      <w:pPr>
        <w:ind w:left="1980" w:hanging="720"/>
      </w:pPr>
      <w:rPr>
        <w:rFonts w:hint="default"/>
        <w:color w:val="000000"/>
      </w:rPr>
    </w:lvl>
    <w:lvl w:ilvl="4">
      <w:start w:val="1"/>
      <w:numFmt w:val="decimal"/>
      <w:lvlText w:val="%1.%2.%3.%4.%5."/>
      <w:lvlJc w:val="left"/>
      <w:pPr>
        <w:ind w:left="2760" w:hanging="1080"/>
      </w:pPr>
      <w:rPr>
        <w:rFonts w:hint="default"/>
        <w:color w:val="000000"/>
      </w:rPr>
    </w:lvl>
    <w:lvl w:ilvl="5">
      <w:start w:val="1"/>
      <w:numFmt w:val="decimal"/>
      <w:lvlText w:val="%1.%2.%3.%4.%5.%6."/>
      <w:lvlJc w:val="left"/>
      <w:pPr>
        <w:ind w:left="3180" w:hanging="1080"/>
      </w:pPr>
      <w:rPr>
        <w:rFonts w:hint="default"/>
        <w:color w:val="000000"/>
      </w:rPr>
    </w:lvl>
    <w:lvl w:ilvl="6">
      <w:start w:val="1"/>
      <w:numFmt w:val="decimal"/>
      <w:lvlText w:val="%1.%2.%3.%4.%5.%6.%7."/>
      <w:lvlJc w:val="left"/>
      <w:pPr>
        <w:ind w:left="3960" w:hanging="1440"/>
      </w:pPr>
      <w:rPr>
        <w:rFonts w:hint="default"/>
        <w:color w:val="000000"/>
      </w:rPr>
    </w:lvl>
    <w:lvl w:ilvl="7">
      <w:start w:val="1"/>
      <w:numFmt w:val="decimal"/>
      <w:lvlText w:val="%1.%2.%3.%4.%5.%6.%7.%8."/>
      <w:lvlJc w:val="left"/>
      <w:pPr>
        <w:ind w:left="4380" w:hanging="1440"/>
      </w:pPr>
      <w:rPr>
        <w:rFonts w:hint="default"/>
        <w:color w:val="000000"/>
      </w:rPr>
    </w:lvl>
    <w:lvl w:ilvl="8">
      <w:start w:val="1"/>
      <w:numFmt w:val="decimal"/>
      <w:lvlText w:val="%1.%2.%3.%4.%5.%6.%7.%8.%9."/>
      <w:lvlJc w:val="left"/>
      <w:pPr>
        <w:ind w:left="5160" w:hanging="1800"/>
      </w:pPr>
      <w:rPr>
        <w:rFonts w:hint="default"/>
        <w:color w:val="000000"/>
      </w:rPr>
    </w:lvl>
  </w:abstractNum>
  <w:abstractNum w:abstractNumId="84" w15:restartNumberingAfterBreak="0">
    <w:nsid w:val="729D503E"/>
    <w:multiLevelType w:val="hybridMultilevel"/>
    <w:tmpl w:val="02A4B24E"/>
    <w:lvl w:ilvl="0" w:tplc="B48AC26A">
      <w:start w:val="1"/>
      <w:numFmt w:val="bullet"/>
      <w:lvlText w:val="·"/>
      <w:lvlJc w:val="left"/>
      <w:pPr>
        <w:ind w:left="795" w:hanging="435"/>
      </w:pPr>
      <w:rPr>
        <w:rFonts w:ascii="Times New Roman" w:eastAsia="Times New Roman" w:hAnsi="Times New Roman" w:cs="Times New Roman" w:hint="default"/>
        <w:color w:val="000000"/>
      </w:rPr>
    </w:lvl>
    <w:lvl w:ilvl="1" w:tplc="0178D3FC" w:tentative="1">
      <w:start w:val="1"/>
      <w:numFmt w:val="bullet"/>
      <w:lvlText w:val="o"/>
      <w:lvlJc w:val="left"/>
      <w:pPr>
        <w:ind w:left="1440" w:hanging="360"/>
      </w:pPr>
      <w:rPr>
        <w:rFonts w:ascii="Courier New" w:hAnsi="Courier New" w:cs="Courier New" w:hint="default"/>
      </w:rPr>
    </w:lvl>
    <w:lvl w:ilvl="2" w:tplc="E8082658" w:tentative="1">
      <w:start w:val="1"/>
      <w:numFmt w:val="bullet"/>
      <w:lvlText w:val=""/>
      <w:lvlJc w:val="left"/>
      <w:pPr>
        <w:ind w:left="2160" w:hanging="360"/>
      </w:pPr>
      <w:rPr>
        <w:rFonts w:ascii="Wingdings" w:hAnsi="Wingdings" w:hint="default"/>
      </w:rPr>
    </w:lvl>
    <w:lvl w:ilvl="3" w:tplc="885E0070" w:tentative="1">
      <w:start w:val="1"/>
      <w:numFmt w:val="bullet"/>
      <w:lvlText w:val=""/>
      <w:lvlJc w:val="left"/>
      <w:pPr>
        <w:ind w:left="2880" w:hanging="360"/>
      </w:pPr>
      <w:rPr>
        <w:rFonts w:ascii="Symbol" w:hAnsi="Symbol" w:hint="default"/>
      </w:rPr>
    </w:lvl>
    <w:lvl w:ilvl="4" w:tplc="448E9280" w:tentative="1">
      <w:start w:val="1"/>
      <w:numFmt w:val="bullet"/>
      <w:lvlText w:val="o"/>
      <w:lvlJc w:val="left"/>
      <w:pPr>
        <w:ind w:left="3600" w:hanging="360"/>
      </w:pPr>
      <w:rPr>
        <w:rFonts w:ascii="Courier New" w:hAnsi="Courier New" w:cs="Courier New" w:hint="default"/>
      </w:rPr>
    </w:lvl>
    <w:lvl w:ilvl="5" w:tplc="E542B1F0" w:tentative="1">
      <w:start w:val="1"/>
      <w:numFmt w:val="bullet"/>
      <w:lvlText w:val=""/>
      <w:lvlJc w:val="left"/>
      <w:pPr>
        <w:ind w:left="4320" w:hanging="360"/>
      </w:pPr>
      <w:rPr>
        <w:rFonts w:ascii="Wingdings" w:hAnsi="Wingdings" w:hint="default"/>
      </w:rPr>
    </w:lvl>
    <w:lvl w:ilvl="6" w:tplc="BDF4D08C" w:tentative="1">
      <w:start w:val="1"/>
      <w:numFmt w:val="bullet"/>
      <w:lvlText w:val=""/>
      <w:lvlJc w:val="left"/>
      <w:pPr>
        <w:ind w:left="5040" w:hanging="360"/>
      </w:pPr>
      <w:rPr>
        <w:rFonts w:ascii="Symbol" w:hAnsi="Symbol" w:hint="default"/>
      </w:rPr>
    </w:lvl>
    <w:lvl w:ilvl="7" w:tplc="148E1230" w:tentative="1">
      <w:start w:val="1"/>
      <w:numFmt w:val="bullet"/>
      <w:lvlText w:val="o"/>
      <w:lvlJc w:val="left"/>
      <w:pPr>
        <w:ind w:left="5760" w:hanging="360"/>
      </w:pPr>
      <w:rPr>
        <w:rFonts w:ascii="Courier New" w:hAnsi="Courier New" w:cs="Courier New" w:hint="default"/>
      </w:rPr>
    </w:lvl>
    <w:lvl w:ilvl="8" w:tplc="36BE623E" w:tentative="1">
      <w:start w:val="1"/>
      <w:numFmt w:val="bullet"/>
      <w:lvlText w:val=""/>
      <w:lvlJc w:val="left"/>
      <w:pPr>
        <w:ind w:left="6480" w:hanging="360"/>
      </w:pPr>
      <w:rPr>
        <w:rFonts w:ascii="Wingdings" w:hAnsi="Wingdings" w:hint="default"/>
      </w:rPr>
    </w:lvl>
  </w:abstractNum>
  <w:abstractNum w:abstractNumId="85" w15:restartNumberingAfterBreak="0">
    <w:nsid w:val="736C342E"/>
    <w:multiLevelType w:val="hybridMultilevel"/>
    <w:tmpl w:val="019C2300"/>
    <w:lvl w:ilvl="0" w:tplc="B89E0318">
      <w:numFmt w:val="bullet"/>
      <w:lvlText w:val="·"/>
      <w:lvlJc w:val="left"/>
      <w:pPr>
        <w:ind w:left="1080" w:hanging="360"/>
      </w:pPr>
      <w:rPr>
        <w:rFonts w:ascii="Times New Roman" w:eastAsia="Times New Roman" w:hAnsi="Times New Roman" w:cs="Times New Roman" w:hint="default"/>
        <w:b/>
        <w:color w:val="000000"/>
      </w:rPr>
    </w:lvl>
    <w:lvl w:ilvl="1" w:tplc="113466D2" w:tentative="1">
      <w:start w:val="1"/>
      <w:numFmt w:val="bullet"/>
      <w:lvlText w:val="o"/>
      <w:lvlJc w:val="left"/>
      <w:pPr>
        <w:ind w:left="1800" w:hanging="360"/>
      </w:pPr>
      <w:rPr>
        <w:rFonts w:ascii="Courier New" w:hAnsi="Courier New" w:cs="Courier New" w:hint="default"/>
      </w:rPr>
    </w:lvl>
    <w:lvl w:ilvl="2" w:tplc="134482A0" w:tentative="1">
      <w:start w:val="1"/>
      <w:numFmt w:val="bullet"/>
      <w:lvlText w:val=""/>
      <w:lvlJc w:val="left"/>
      <w:pPr>
        <w:ind w:left="2520" w:hanging="360"/>
      </w:pPr>
      <w:rPr>
        <w:rFonts w:ascii="Wingdings" w:hAnsi="Wingdings" w:hint="default"/>
      </w:rPr>
    </w:lvl>
    <w:lvl w:ilvl="3" w:tplc="9D900870" w:tentative="1">
      <w:start w:val="1"/>
      <w:numFmt w:val="bullet"/>
      <w:lvlText w:val=""/>
      <w:lvlJc w:val="left"/>
      <w:pPr>
        <w:ind w:left="3240" w:hanging="360"/>
      </w:pPr>
      <w:rPr>
        <w:rFonts w:ascii="Symbol" w:hAnsi="Symbol" w:hint="default"/>
      </w:rPr>
    </w:lvl>
    <w:lvl w:ilvl="4" w:tplc="0AA6F9AE" w:tentative="1">
      <w:start w:val="1"/>
      <w:numFmt w:val="bullet"/>
      <w:lvlText w:val="o"/>
      <w:lvlJc w:val="left"/>
      <w:pPr>
        <w:ind w:left="3960" w:hanging="360"/>
      </w:pPr>
      <w:rPr>
        <w:rFonts w:ascii="Courier New" w:hAnsi="Courier New" w:cs="Courier New" w:hint="default"/>
      </w:rPr>
    </w:lvl>
    <w:lvl w:ilvl="5" w:tplc="2408B736" w:tentative="1">
      <w:start w:val="1"/>
      <w:numFmt w:val="bullet"/>
      <w:lvlText w:val=""/>
      <w:lvlJc w:val="left"/>
      <w:pPr>
        <w:ind w:left="4680" w:hanging="360"/>
      </w:pPr>
      <w:rPr>
        <w:rFonts w:ascii="Wingdings" w:hAnsi="Wingdings" w:hint="default"/>
      </w:rPr>
    </w:lvl>
    <w:lvl w:ilvl="6" w:tplc="1CB49982" w:tentative="1">
      <w:start w:val="1"/>
      <w:numFmt w:val="bullet"/>
      <w:lvlText w:val=""/>
      <w:lvlJc w:val="left"/>
      <w:pPr>
        <w:ind w:left="5400" w:hanging="360"/>
      </w:pPr>
      <w:rPr>
        <w:rFonts w:ascii="Symbol" w:hAnsi="Symbol" w:hint="default"/>
      </w:rPr>
    </w:lvl>
    <w:lvl w:ilvl="7" w:tplc="9E0490CC" w:tentative="1">
      <w:start w:val="1"/>
      <w:numFmt w:val="bullet"/>
      <w:lvlText w:val="o"/>
      <w:lvlJc w:val="left"/>
      <w:pPr>
        <w:ind w:left="6120" w:hanging="360"/>
      </w:pPr>
      <w:rPr>
        <w:rFonts w:ascii="Courier New" w:hAnsi="Courier New" w:cs="Courier New" w:hint="default"/>
      </w:rPr>
    </w:lvl>
    <w:lvl w:ilvl="8" w:tplc="6DA84C06" w:tentative="1">
      <w:start w:val="1"/>
      <w:numFmt w:val="bullet"/>
      <w:lvlText w:val=""/>
      <w:lvlJc w:val="left"/>
      <w:pPr>
        <w:ind w:left="6840" w:hanging="360"/>
      </w:pPr>
      <w:rPr>
        <w:rFonts w:ascii="Wingdings" w:hAnsi="Wingdings" w:hint="default"/>
      </w:rPr>
    </w:lvl>
  </w:abstractNum>
  <w:abstractNum w:abstractNumId="86" w15:restartNumberingAfterBreak="0">
    <w:nsid w:val="773B5934"/>
    <w:multiLevelType w:val="hybridMultilevel"/>
    <w:tmpl w:val="96A60AF0"/>
    <w:lvl w:ilvl="0" w:tplc="EAFA06CA">
      <w:start w:val="1"/>
      <w:numFmt w:val="bullet"/>
      <w:lvlText w:val="·"/>
      <w:lvlJc w:val="left"/>
      <w:pPr>
        <w:ind w:left="1855" w:hanging="435"/>
      </w:pPr>
      <w:rPr>
        <w:rFonts w:ascii="Times New Roman" w:eastAsia="Times New Roman" w:hAnsi="Times New Roman" w:cs="Times New Roman" w:hint="default"/>
        <w:color w:val="000000"/>
      </w:rPr>
    </w:lvl>
    <w:lvl w:ilvl="1" w:tplc="AD54FC74" w:tentative="1">
      <w:start w:val="1"/>
      <w:numFmt w:val="bullet"/>
      <w:lvlText w:val="o"/>
      <w:lvlJc w:val="left"/>
      <w:pPr>
        <w:ind w:left="2500" w:hanging="360"/>
      </w:pPr>
      <w:rPr>
        <w:rFonts w:ascii="Courier New" w:hAnsi="Courier New" w:cs="Courier New" w:hint="default"/>
      </w:rPr>
    </w:lvl>
    <w:lvl w:ilvl="2" w:tplc="94FC1E98" w:tentative="1">
      <w:start w:val="1"/>
      <w:numFmt w:val="bullet"/>
      <w:lvlText w:val=""/>
      <w:lvlJc w:val="left"/>
      <w:pPr>
        <w:ind w:left="3220" w:hanging="360"/>
      </w:pPr>
      <w:rPr>
        <w:rFonts w:ascii="Wingdings" w:hAnsi="Wingdings" w:hint="default"/>
      </w:rPr>
    </w:lvl>
    <w:lvl w:ilvl="3" w:tplc="FDB236AC" w:tentative="1">
      <w:start w:val="1"/>
      <w:numFmt w:val="bullet"/>
      <w:lvlText w:val=""/>
      <w:lvlJc w:val="left"/>
      <w:pPr>
        <w:ind w:left="3940" w:hanging="360"/>
      </w:pPr>
      <w:rPr>
        <w:rFonts w:ascii="Symbol" w:hAnsi="Symbol" w:hint="default"/>
      </w:rPr>
    </w:lvl>
    <w:lvl w:ilvl="4" w:tplc="F0B604E2" w:tentative="1">
      <w:start w:val="1"/>
      <w:numFmt w:val="bullet"/>
      <w:lvlText w:val="o"/>
      <w:lvlJc w:val="left"/>
      <w:pPr>
        <w:ind w:left="4660" w:hanging="360"/>
      </w:pPr>
      <w:rPr>
        <w:rFonts w:ascii="Courier New" w:hAnsi="Courier New" w:cs="Courier New" w:hint="default"/>
      </w:rPr>
    </w:lvl>
    <w:lvl w:ilvl="5" w:tplc="C16CD90C" w:tentative="1">
      <w:start w:val="1"/>
      <w:numFmt w:val="bullet"/>
      <w:lvlText w:val=""/>
      <w:lvlJc w:val="left"/>
      <w:pPr>
        <w:ind w:left="5380" w:hanging="360"/>
      </w:pPr>
      <w:rPr>
        <w:rFonts w:ascii="Wingdings" w:hAnsi="Wingdings" w:hint="default"/>
      </w:rPr>
    </w:lvl>
    <w:lvl w:ilvl="6" w:tplc="486CD754" w:tentative="1">
      <w:start w:val="1"/>
      <w:numFmt w:val="bullet"/>
      <w:lvlText w:val=""/>
      <w:lvlJc w:val="left"/>
      <w:pPr>
        <w:ind w:left="6100" w:hanging="360"/>
      </w:pPr>
      <w:rPr>
        <w:rFonts w:ascii="Symbol" w:hAnsi="Symbol" w:hint="default"/>
      </w:rPr>
    </w:lvl>
    <w:lvl w:ilvl="7" w:tplc="40603626" w:tentative="1">
      <w:start w:val="1"/>
      <w:numFmt w:val="bullet"/>
      <w:lvlText w:val="o"/>
      <w:lvlJc w:val="left"/>
      <w:pPr>
        <w:ind w:left="6820" w:hanging="360"/>
      </w:pPr>
      <w:rPr>
        <w:rFonts w:ascii="Courier New" w:hAnsi="Courier New" w:cs="Courier New" w:hint="default"/>
      </w:rPr>
    </w:lvl>
    <w:lvl w:ilvl="8" w:tplc="B4ACC76E" w:tentative="1">
      <w:start w:val="1"/>
      <w:numFmt w:val="bullet"/>
      <w:lvlText w:val=""/>
      <w:lvlJc w:val="left"/>
      <w:pPr>
        <w:ind w:left="7540" w:hanging="360"/>
      </w:pPr>
      <w:rPr>
        <w:rFonts w:ascii="Wingdings" w:hAnsi="Wingdings" w:hint="default"/>
      </w:rPr>
    </w:lvl>
  </w:abstractNum>
  <w:abstractNum w:abstractNumId="87" w15:restartNumberingAfterBreak="0">
    <w:nsid w:val="79A468C0"/>
    <w:multiLevelType w:val="hybridMultilevel"/>
    <w:tmpl w:val="9FD8B6BC"/>
    <w:lvl w:ilvl="0" w:tplc="E422793A">
      <w:numFmt w:val="bullet"/>
      <w:lvlText w:val="·"/>
      <w:lvlJc w:val="left"/>
      <w:pPr>
        <w:ind w:left="720" w:hanging="360"/>
      </w:pPr>
      <w:rPr>
        <w:rFonts w:ascii="Times New Roman" w:eastAsia="Times New Roman" w:hAnsi="Times New Roman" w:cs="Times New Roman" w:hint="default"/>
        <w:b/>
        <w:color w:val="000000"/>
      </w:rPr>
    </w:lvl>
    <w:lvl w:ilvl="1" w:tplc="19B6D254" w:tentative="1">
      <w:start w:val="1"/>
      <w:numFmt w:val="bullet"/>
      <w:lvlText w:val="o"/>
      <w:lvlJc w:val="left"/>
      <w:pPr>
        <w:ind w:left="1440" w:hanging="360"/>
      </w:pPr>
      <w:rPr>
        <w:rFonts w:ascii="Courier New" w:hAnsi="Courier New" w:cs="Courier New" w:hint="default"/>
      </w:rPr>
    </w:lvl>
    <w:lvl w:ilvl="2" w:tplc="7534EE8C" w:tentative="1">
      <w:start w:val="1"/>
      <w:numFmt w:val="bullet"/>
      <w:lvlText w:val=""/>
      <w:lvlJc w:val="left"/>
      <w:pPr>
        <w:ind w:left="2160" w:hanging="360"/>
      </w:pPr>
      <w:rPr>
        <w:rFonts w:ascii="Wingdings" w:hAnsi="Wingdings" w:hint="default"/>
      </w:rPr>
    </w:lvl>
    <w:lvl w:ilvl="3" w:tplc="F72A9A9E" w:tentative="1">
      <w:start w:val="1"/>
      <w:numFmt w:val="bullet"/>
      <w:lvlText w:val=""/>
      <w:lvlJc w:val="left"/>
      <w:pPr>
        <w:ind w:left="2880" w:hanging="360"/>
      </w:pPr>
      <w:rPr>
        <w:rFonts w:ascii="Symbol" w:hAnsi="Symbol" w:hint="default"/>
      </w:rPr>
    </w:lvl>
    <w:lvl w:ilvl="4" w:tplc="0946FD82" w:tentative="1">
      <w:start w:val="1"/>
      <w:numFmt w:val="bullet"/>
      <w:lvlText w:val="o"/>
      <w:lvlJc w:val="left"/>
      <w:pPr>
        <w:ind w:left="3600" w:hanging="360"/>
      </w:pPr>
      <w:rPr>
        <w:rFonts w:ascii="Courier New" w:hAnsi="Courier New" w:cs="Courier New" w:hint="default"/>
      </w:rPr>
    </w:lvl>
    <w:lvl w:ilvl="5" w:tplc="138895B2" w:tentative="1">
      <w:start w:val="1"/>
      <w:numFmt w:val="bullet"/>
      <w:lvlText w:val=""/>
      <w:lvlJc w:val="left"/>
      <w:pPr>
        <w:ind w:left="4320" w:hanging="360"/>
      </w:pPr>
      <w:rPr>
        <w:rFonts w:ascii="Wingdings" w:hAnsi="Wingdings" w:hint="default"/>
      </w:rPr>
    </w:lvl>
    <w:lvl w:ilvl="6" w:tplc="507E586A" w:tentative="1">
      <w:start w:val="1"/>
      <w:numFmt w:val="bullet"/>
      <w:lvlText w:val=""/>
      <w:lvlJc w:val="left"/>
      <w:pPr>
        <w:ind w:left="5040" w:hanging="360"/>
      </w:pPr>
      <w:rPr>
        <w:rFonts w:ascii="Symbol" w:hAnsi="Symbol" w:hint="default"/>
      </w:rPr>
    </w:lvl>
    <w:lvl w:ilvl="7" w:tplc="42288608" w:tentative="1">
      <w:start w:val="1"/>
      <w:numFmt w:val="bullet"/>
      <w:lvlText w:val="o"/>
      <w:lvlJc w:val="left"/>
      <w:pPr>
        <w:ind w:left="5760" w:hanging="360"/>
      </w:pPr>
      <w:rPr>
        <w:rFonts w:ascii="Courier New" w:hAnsi="Courier New" w:cs="Courier New" w:hint="default"/>
      </w:rPr>
    </w:lvl>
    <w:lvl w:ilvl="8" w:tplc="77A0A334" w:tentative="1">
      <w:start w:val="1"/>
      <w:numFmt w:val="bullet"/>
      <w:lvlText w:val=""/>
      <w:lvlJc w:val="left"/>
      <w:pPr>
        <w:ind w:left="6480" w:hanging="360"/>
      </w:pPr>
      <w:rPr>
        <w:rFonts w:ascii="Wingdings" w:hAnsi="Wingdings" w:hint="default"/>
      </w:rPr>
    </w:lvl>
  </w:abstractNum>
  <w:abstractNum w:abstractNumId="88" w15:restartNumberingAfterBreak="0">
    <w:nsid w:val="7AA84778"/>
    <w:multiLevelType w:val="hybridMultilevel"/>
    <w:tmpl w:val="03B0C126"/>
    <w:lvl w:ilvl="0" w:tplc="76BEC9D8">
      <w:numFmt w:val="bullet"/>
      <w:lvlText w:val="·"/>
      <w:lvlJc w:val="left"/>
      <w:pPr>
        <w:ind w:left="1080" w:hanging="360"/>
      </w:pPr>
      <w:rPr>
        <w:rFonts w:ascii="Times New Roman" w:eastAsia="Times New Roman" w:hAnsi="Times New Roman" w:cs="Times New Roman" w:hint="default"/>
        <w:b/>
        <w:color w:val="000000"/>
      </w:rPr>
    </w:lvl>
    <w:lvl w:ilvl="1" w:tplc="212E34B4" w:tentative="1">
      <w:start w:val="1"/>
      <w:numFmt w:val="bullet"/>
      <w:lvlText w:val="o"/>
      <w:lvlJc w:val="left"/>
      <w:pPr>
        <w:ind w:left="1800" w:hanging="360"/>
      </w:pPr>
      <w:rPr>
        <w:rFonts w:ascii="Courier New" w:hAnsi="Courier New" w:cs="Courier New" w:hint="default"/>
      </w:rPr>
    </w:lvl>
    <w:lvl w:ilvl="2" w:tplc="61103026" w:tentative="1">
      <w:start w:val="1"/>
      <w:numFmt w:val="bullet"/>
      <w:lvlText w:val=""/>
      <w:lvlJc w:val="left"/>
      <w:pPr>
        <w:ind w:left="2520" w:hanging="360"/>
      </w:pPr>
      <w:rPr>
        <w:rFonts w:ascii="Wingdings" w:hAnsi="Wingdings" w:hint="default"/>
      </w:rPr>
    </w:lvl>
    <w:lvl w:ilvl="3" w:tplc="9A7C28A8" w:tentative="1">
      <w:start w:val="1"/>
      <w:numFmt w:val="bullet"/>
      <w:lvlText w:val=""/>
      <w:lvlJc w:val="left"/>
      <w:pPr>
        <w:ind w:left="3240" w:hanging="360"/>
      </w:pPr>
      <w:rPr>
        <w:rFonts w:ascii="Symbol" w:hAnsi="Symbol" w:hint="default"/>
      </w:rPr>
    </w:lvl>
    <w:lvl w:ilvl="4" w:tplc="1C0675A6" w:tentative="1">
      <w:start w:val="1"/>
      <w:numFmt w:val="bullet"/>
      <w:lvlText w:val="o"/>
      <w:lvlJc w:val="left"/>
      <w:pPr>
        <w:ind w:left="3960" w:hanging="360"/>
      </w:pPr>
      <w:rPr>
        <w:rFonts w:ascii="Courier New" w:hAnsi="Courier New" w:cs="Courier New" w:hint="default"/>
      </w:rPr>
    </w:lvl>
    <w:lvl w:ilvl="5" w:tplc="05C48E9C" w:tentative="1">
      <w:start w:val="1"/>
      <w:numFmt w:val="bullet"/>
      <w:lvlText w:val=""/>
      <w:lvlJc w:val="left"/>
      <w:pPr>
        <w:ind w:left="4680" w:hanging="360"/>
      </w:pPr>
      <w:rPr>
        <w:rFonts w:ascii="Wingdings" w:hAnsi="Wingdings" w:hint="default"/>
      </w:rPr>
    </w:lvl>
    <w:lvl w:ilvl="6" w:tplc="86A038E2" w:tentative="1">
      <w:start w:val="1"/>
      <w:numFmt w:val="bullet"/>
      <w:lvlText w:val=""/>
      <w:lvlJc w:val="left"/>
      <w:pPr>
        <w:ind w:left="5400" w:hanging="360"/>
      </w:pPr>
      <w:rPr>
        <w:rFonts w:ascii="Symbol" w:hAnsi="Symbol" w:hint="default"/>
      </w:rPr>
    </w:lvl>
    <w:lvl w:ilvl="7" w:tplc="9B78F1D6" w:tentative="1">
      <w:start w:val="1"/>
      <w:numFmt w:val="bullet"/>
      <w:lvlText w:val="o"/>
      <w:lvlJc w:val="left"/>
      <w:pPr>
        <w:ind w:left="6120" w:hanging="360"/>
      </w:pPr>
      <w:rPr>
        <w:rFonts w:ascii="Courier New" w:hAnsi="Courier New" w:cs="Courier New" w:hint="default"/>
      </w:rPr>
    </w:lvl>
    <w:lvl w:ilvl="8" w:tplc="3844EFAC" w:tentative="1">
      <w:start w:val="1"/>
      <w:numFmt w:val="bullet"/>
      <w:lvlText w:val=""/>
      <w:lvlJc w:val="left"/>
      <w:pPr>
        <w:ind w:left="6840" w:hanging="360"/>
      </w:pPr>
      <w:rPr>
        <w:rFonts w:ascii="Wingdings" w:hAnsi="Wingdings" w:hint="default"/>
      </w:rPr>
    </w:lvl>
  </w:abstractNum>
  <w:abstractNum w:abstractNumId="89" w15:restartNumberingAfterBreak="0">
    <w:nsid w:val="7DBA20B0"/>
    <w:multiLevelType w:val="hybridMultilevel"/>
    <w:tmpl w:val="4AB8E070"/>
    <w:lvl w:ilvl="0" w:tplc="B6544062">
      <w:start w:val="1"/>
      <w:numFmt w:val="bullet"/>
      <w:lvlText w:val="·"/>
      <w:lvlJc w:val="left"/>
      <w:pPr>
        <w:ind w:left="795" w:hanging="435"/>
      </w:pPr>
      <w:rPr>
        <w:rFonts w:ascii="Times New Roman" w:eastAsia="Times New Roman" w:hAnsi="Times New Roman" w:cs="Times New Roman" w:hint="default"/>
        <w:color w:val="000000"/>
      </w:rPr>
    </w:lvl>
    <w:lvl w:ilvl="1" w:tplc="852424E6" w:tentative="1">
      <w:start w:val="1"/>
      <w:numFmt w:val="bullet"/>
      <w:lvlText w:val="o"/>
      <w:lvlJc w:val="left"/>
      <w:pPr>
        <w:ind w:left="1440" w:hanging="360"/>
      </w:pPr>
      <w:rPr>
        <w:rFonts w:ascii="Courier New" w:hAnsi="Courier New" w:cs="Courier New" w:hint="default"/>
      </w:rPr>
    </w:lvl>
    <w:lvl w:ilvl="2" w:tplc="E46A4160" w:tentative="1">
      <w:start w:val="1"/>
      <w:numFmt w:val="bullet"/>
      <w:lvlText w:val=""/>
      <w:lvlJc w:val="left"/>
      <w:pPr>
        <w:ind w:left="2160" w:hanging="360"/>
      </w:pPr>
      <w:rPr>
        <w:rFonts w:ascii="Wingdings" w:hAnsi="Wingdings" w:hint="default"/>
      </w:rPr>
    </w:lvl>
    <w:lvl w:ilvl="3" w:tplc="52F61040" w:tentative="1">
      <w:start w:val="1"/>
      <w:numFmt w:val="bullet"/>
      <w:lvlText w:val=""/>
      <w:lvlJc w:val="left"/>
      <w:pPr>
        <w:ind w:left="2880" w:hanging="360"/>
      </w:pPr>
      <w:rPr>
        <w:rFonts w:ascii="Symbol" w:hAnsi="Symbol" w:hint="default"/>
      </w:rPr>
    </w:lvl>
    <w:lvl w:ilvl="4" w:tplc="B2AAA98C" w:tentative="1">
      <w:start w:val="1"/>
      <w:numFmt w:val="bullet"/>
      <w:lvlText w:val="o"/>
      <w:lvlJc w:val="left"/>
      <w:pPr>
        <w:ind w:left="3600" w:hanging="360"/>
      </w:pPr>
      <w:rPr>
        <w:rFonts w:ascii="Courier New" w:hAnsi="Courier New" w:cs="Courier New" w:hint="default"/>
      </w:rPr>
    </w:lvl>
    <w:lvl w:ilvl="5" w:tplc="FA10FA96" w:tentative="1">
      <w:start w:val="1"/>
      <w:numFmt w:val="bullet"/>
      <w:lvlText w:val=""/>
      <w:lvlJc w:val="left"/>
      <w:pPr>
        <w:ind w:left="4320" w:hanging="360"/>
      </w:pPr>
      <w:rPr>
        <w:rFonts w:ascii="Wingdings" w:hAnsi="Wingdings" w:hint="default"/>
      </w:rPr>
    </w:lvl>
    <w:lvl w:ilvl="6" w:tplc="D0DE540A" w:tentative="1">
      <w:start w:val="1"/>
      <w:numFmt w:val="bullet"/>
      <w:lvlText w:val=""/>
      <w:lvlJc w:val="left"/>
      <w:pPr>
        <w:ind w:left="5040" w:hanging="360"/>
      </w:pPr>
      <w:rPr>
        <w:rFonts w:ascii="Symbol" w:hAnsi="Symbol" w:hint="default"/>
      </w:rPr>
    </w:lvl>
    <w:lvl w:ilvl="7" w:tplc="70C483A8" w:tentative="1">
      <w:start w:val="1"/>
      <w:numFmt w:val="bullet"/>
      <w:lvlText w:val="o"/>
      <w:lvlJc w:val="left"/>
      <w:pPr>
        <w:ind w:left="5760" w:hanging="360"/>
      </w:pPr>
      <w:rPr>
        <w:rFonts w:ascii="Courier New" w:hAnsi="Courier New" w:cs="Courier New" w:hint="default"/>
      </w:rPr>
    </w:lvl>
    <w:lvl w:ilvl="8" w:tplc="410833FC" w:tentative="1">
      <w:start w:val="1"/>
      <w:numFmt w:val="bullet"/>
      <w:lvlText w:val=""/>
      <w:lvlJc w:val="left"/>
      <w:pPr>
        <w:ind w:left="6480" w:hanging="360"/>
      </w:pPr>
      <w:rPr>
        <w:rFonts w:ascii="Wingdings" w:hAnsi="Wingdings" w:hint="default"/>
      </w:rPr>
    </w:lvl>
  </w:abstractNum>
  <w:abstractNum w:abstractNumId="90" w15:restartNumberingAfterBreak="0">
    <w:nsid w:val="7E362D17"/>
    <w:multiLevelType w:val="hybridMultilevel"/>
    <w:tmpl w:val="40EACBE0"/>
    <w:lvl w:ilvl="0" w:tplc="99221ABE">
      <w:start w:val="1"/>
      <w:numFmt w:val="bullet"/>
      <w:lvlText w:val="·"/>
      <w:lvlJc w:val="left"/>
      <w:pPr>
        <w:ind w:left="795" w:hanging="435"/>
      </w:pPr>
      <w:rPr>
        <w:rFonts w:ascii="Times New Roman" w:eastAsia="Times New Roman" w:hAnsi="Times New Roman" w:cs="Times New Roman" w:hint="default"/>
        <w:color w:val="000000"/>
      </w:rPr>
    </w:lvl>
    <w:lvl w:ilvl="1" w:tplc="5938146E" w:tentative="1">
      <w:start w:val="1"/>
      <w:numFmt w:val="bullet"/>
      <w:lvlText w:val="o"/>
      <w:lvlJc w:val="left"/>
      <w:pPr>
        <w:ind w:left="1440" w:hanging="360"/>
      </w:pPr>
      <w:rPr>
        <w:rFonts w:ascii="Courier New" w:hAnsi="Courier New" w:cs="Courier New" w:hint="default"/>
      </w:rPr>
    </w:lvl>
    <w:lvl w:ilvl="2" w:tplc="30544B36" w:tentative="1">
      <w:start w:val="1"/>
      <w:numFmt w:val="bullet"/>
      <w:lvlText w:val=""/>
      <w:lvlJc w:val="left"/>
      <w:pPr>
        <w:ind w:left="2160" w:hanging="360"/>
      </w:pPr>
      <w:rPr>
        <w:rFonts w:ascii="Wingdings" w:hAnsi="Wingdings" w:hint="default"/>
      </w:rPr>
    </w:lvl>
    <w:lvl w:ilvl="3" w:tplc="E7BC92E8" w:tentative="1">
      <w:start w:val="1"/>
      <w:numFmt w:val="bullet"/>
      <w:lvlText w:val=""/>
      <w:lvlJc w:val="left"/>
      <w:pPr>
        <w:ind w:left="2880" w:hanging="360"/>
      </w:pPr>
      <w:rPr>
        <w:rFonts w:ascii="Symbol" w:hAnsi="Symbol" w:hint="default"/>
      </w:rPr>
    </w:lvl>
    <w:lvl w:ilvl="4" w:tplc="6A501FC8" w:tentative="1">
      <w:start w:val="1"/>
      <w:numFmt w:val="bullet"/>
      <w:lvlText w:val="o"/>
      <w:lvlJc w:val="left"/>
      <w:pPr>
        <w:ind w:left="3600" w:hanging="360"/>
      </w:pPr>
      <w:rPr>
        <w:rFonts w:ascii="Courier New" w:hAnsi="Courier New" w:cs="Courier New" w:hint="default"/>
      </w:rPr>
    </w:lvl>
    <w:lvl w:ilvl="5" w:tplc="B7129EC0" w:tentative="1">
      <w:start w:val="1"/>
      <w:numFmt w:val="bullet"/>
      <w:lvlText w:val=""/>
      <w:lvlJc w:val="left"/>
      <w:pPr>
        <w:ind w:left="4320" w:hanging="360"/>
      </w:pPr>
      <w:rPr>
        <w:rFonts w:ascii="Wingdings" w:hAnsi="Wingdings" w:hint="default"/>
      </w:rPr>
    </w:lvl>
    <w:lvl w:ilvl="6" w:tplc="9B967726" w:tentative="1">
      <w:start w:val="1"/>
      <w:numFmt w:val="bullet"/>
      <w:lvlText w:val=""/>
      <w:lvlJc w:val="left"/>
      <w:pPr>
        <w:ind w:left="5040" w:hanging="360"/>
      </w:pPr>
      <w:rPr>
        <w:rFonts w:ascii="Symbol" w:hAnsi="Symbol" w:hint="default"/>
      </w:rPr>
    </w:lvl>
    <w:lvl w:ilvl="7" w:tplc="74D6A47E" w:tentative="1">
      <w:start w:val="1"/>
      <w:numFmt w:val="bullet"/>
      <w:lvlText w:val="o"/>
      <w:lvlJc w:val="left"/>
      <w:pPr>
        <w:ind w:left="5760" w:hanging="360"/>
      </w:pPr>
      <w:rPr>
        <w:rFonts w:ascii="Courier New" w:hAnsi="Courier New" w:cs="Courier New" w:hint="default"/>
      </w:rPr>
    </w:lvl>
    <w:lvl w:ilvl="8" w:tplc="EB34DC5A" w:tentative="1">
      <w:start w:val="1"/>
      <w:numFmt w:val="bullet"/>
      <w:lvlText w:val=""/>
      <w:lvlJc w:val="left"/>
      <w:pPr>
        <w:ind w:left="6480" w:hanging="360"/>
      </w:pPr>
      <w:rPr>
        <w:rFonts w:ascii="Wingdings" w:hAnsi="Wingdings" w:hint="default"/>
      </w:rPr>
    </w:lvl>
  </w:abstractNum>
  <w:abstractNum w:abstractNumId="91" w15:restartNumberingAfterBreak="0">
    <w:nsid w:val="7EF12F0D"/>
    <w:multiLevelType w:val="hybridMultilevel"/>
    <w:tmpl w:val="A87E951A"/>
    <w:lvl w:ilvl="0" w:tplc="10DADE78">
      <w:start w:val="1"/>
      <w:numFmt w:val="bullet"/>
      <w:lvlText w:val="·"/>
      <w:lvlJc w:val="left"/>
      <w:pPr>
        <w:ind w:left="1575" w:hanging="495"/>
      </w:pPr>
      <w:rPr>
        <w:rFonts w:ascii="Times New Roman" w:eastAsia="Times New Roman" w:hAnsi="Times New Roman" w:cs="Times New Roman" w:hint="default"/>
        <w:color w:val="000000"/>
      </w:rPr>
    </w:lvl>
    <w:lvl w:ilvl="1" w:tplc="1A78AFA4" w:tentative="1">
      <w:start w:val="1"/>
      <w:numFmt w:val="bullet"/>
      <w:lvlText w:val="o"/>
      <w:lvlJc w:val="left"/>
      <w:pPr>
        <w:ind w:left="2160" w:hanging="360"/>
      </w:pPr>
      <w:rPr>
        <w:rFonts w:ascii="Courier New" w:hAnsi="Courier New" w:cs="Courier New" w:hint="default"/>
      </w:rPr>
    </w:lvl>
    <w:lvl w:ilvl="2" w:tplc="DA44F7FE" w:tentative="1">
      <w:start w:val="1"/>
      <w:numFmt w:val="bullet"/>
      <w:lvlText w:val=""/>
      <w:lvlJc w:val="left"/>
      <w:pPr>
        <w:ind w:left="2880" w:hanging="360"/>
      </w:pPr>
      <w:rPr>
        <w:rFonts w:ascii="Wingdings" w:hAnsi="Wingdings" w:hint="default"/>
      </w:rPr>
    </w:lvl>
    <w:lvl w:ilvl="3" w:tplc="5F1AFCBA" w:tentative="1">
      <w:start w:val="1"/>
      <w:numFmt w:val="bullet"/>
      <w:lvlText w:val=""/>
      <w:lvlJc w:val="left"/>
      <w:pPr>
        <w:ind w:left="3600" w:hanging="360"/>
      </w:pPr>
      <w:rPr>
        <w:rFonts w:ascii="Symbol" w:hAnsi="Symbol" w:hint="default"/>
      </w:rPr>
    </w:lvl>
    <w:lvl w:ilvl="4" w:tplc="131C70D4" w:tentative="1">
      <w:start w:val="1"/>
      <w:numFmt w:val="bullet"/>
      <w:lvlText w:val="o"/>
      <w:lvlJc w:val="left"/>
      <w:pPr>
        <w:ind w:left="4320" w:hanging="360"/>
      </w:pPr>
      <w:rPr>
        <w:rFonts w:ascii="Courier New" w:hAnsi="Courier New" w:cs="Courier New" w:hint="default"/>
      </w:rPr>
    </w:lvl>
    <w:lvl w:ilvl="5" w:tplc="0D64FEC6" w:tentative="1">
      <w:start w:val="1"/>
      <w:numFmt w:val="bullet"/>
      <w:lvlText w:val=""/>
      <w:lvlJc w:val="left"/>
      <w:pPr>
        <w:ind w:left="5040" w:hanging="360"/>
      </w:pPr>
      <w:rPr>
        <w:rFonts w:ascii="Wingdings" w:hAnsi="Wingdings" w:hint="default"/>
      </w:rPr>
    </w:lvl>
    <w:lvl w:ilvl="6" w:tplc="9BAEF420" w:tentative="1">
      <w:start w:val="1"/>
      <w:numFmt w:val="bullet"/>
      <w:lvlText w:val=""/>
      <w:lvlJc w:val="left"/>
      <w:pPr>
        <w:ind w:left="5760" w:hanging="360"/>
      </w:pPr>
      <w:rPr>
        <w:rFonts w:ascii="Symbol" w:hAnsi="Symbol" w:hint="default"/>
      </w:rPr>
    </w:lvl>
    <w:lvl w:ilvl="7" w:tplc="F37ECF5E" w:tentative="1">
      <w:start w:val="1"/>
      <w:numFmt w:val="bullet"/>
      <w:lvlText w:val="o"/>
      <w:lvlJc w:val="left"/>
      <w:pPr>
        <w:ind w:left="6480" w:hanging="360"/>
      </w:pPr>
      <w:rPr>
        <w:rFonts w:ascii="Courier New" w:hAnsi="Courier New" w:cs="Courier New" w:hint="default"/>
      </w:rPr>
    </w:lvl>
    <w:lvl w:ilvl="8" w:tplc="FDDC6FE4" w:tentative="1">
      <w:start w:val="1"/>
      <w:numFmt w:val="bullet"/>
      <w:lvlText w:val=""/>
      <w:lvlJc w:val="left"/>
      <w:pPr>
        <w:ind w:left="7200" w:hanging="360"/>
      </w:pPr>
      <w:rPr>
        <w:rFonts w:ascii="Wingdings" w:hAnsi="Wingdings" w:hint="default"/>
      </w:rPr>
    </w:lvl>
  </w:abstractNum>
  <w:num w:numId="1" w16cid:durableId="748814480">
    <w:abstractNumId w:val="46"/>
  </w:num>
  <w:num w:numId="2" w16cid:durableId="766585705">
    <w:abstractNumId w:val="35"/>
  </w:num>
  <w:num w:numId="3" w16cid:durableId="679546768">
    <w:abstractNumId w:val="63"/>
  </w:num>
  <w:num w:numId="4" w16cid:durableId="1691176070">
    <w:abstractNumId w:val="13"/>
  </w:num>
  <w:num w:numId="5" w16cid:durableId="1693452950">
    <w:abstractNumId w:val="8"/>
  </w:num>
  <w:num w:numId="6" w16cid:durableId="1628464495">
    <w:abstractNumId w:val="80"/>
  </w:num>
  <w:num w:numId="7" w16cid:durableId="1406033780">
    <w:abstractNumId w:val="45"/>
  </w:num>
  <w:num w:numId="8" w16cid:durableId="127935402">
    <w:abstractNumId w:val="56"/>
  </w:num>
  <w:num w:numId="9" w16cid:durableId="1057374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1188936">
    <w:abstractNumId w:val="26"/>
  </w:num>
  <w:num w:numId="11" w16cid:durableId="1570339043">
    <w:abstractNumId w:val="78"/>
  </w:num>
  <w:num w:numId="12" w16cid:durableId="1006904132">
    <w:abstractNumId w:val="22"/>
  </w:num>
  <w:num w:numId="13" w16cid:durableId="1828208779">
    <w:abstractNumId w:val="41"/>
  </w:num>
  <w:num w:numId="14" w16cid:durableId="1491173348">
    <w:abstractNumId w:val="73"/>
  </w:num>
  <w:num w:numId="15" w16cid:durableId="1381395287">
    <w:abstractNumId w:val="25"/>
  </w:num>
  <w:num w:numId="16" w16cid:durableId="1254897108">
    <w:abstractNumId w:val="21"/>
  </w:num>
  <w:num w:numId="17" w16cid:durableId="1309821565">
    <w:abstractNumId w:val="87"/>
  </w:num>
  <w:num w:numId="18" w16cid:durableId="1197431121">
    <w:abstractNumId w:val="9"/>
  </w:num>
  <w:num w:numId="19" w16cid:durableId="273679739">
    <w:abstractNumId w:val="14"/>
  </w:num>
  <w:num w:numId="20" w16cid:durableId="1684671390">
    <w:abstractNumId w:val="44"/>
  </w:num>
  <w:num w:numId="21" w16cid:durableId="629016687">
    <w:abstractNumId w:val="28"/>
  </w:num>
  <w:num w:numId="22" w16cid:durableId="1515028414">
    <w:abstractNumId w:val="1"/>
  </w:num>
  <w:num w:numId="23" w16cid:durableId="1488472423">
    <w:abstractNumId w:val="59"/>
  </w:num>
  <w:num w:numId="24" w16cid:durableId="639113351">
    <w:abstractNumId w:val="11"/>
  </w:num>
  <w:num w:numId="25" w16cid:durableId="1681394342">
    <w:abstractNumId w:val="68"/>
  </w:num>
  <w:num w:numId="26" w16cid:durableId="1055928197">
    <w:abstractNumId w:val="88"/>
  </w:num>
  <w:num w:numId="27" w16cid:durableId="1575970670">
    <w:abstractNumId w:val="6"/>
  </w:num>
  <w:num w:numId="28" w16cid:durableId="1862903">
    <w:abstractNumId w:val="37"/>
  </w:num>
  <w:num w:numId="29" w16cid:durableId="996881715">
    <w:abstractNumId w:val="39"/>
  </w:num>
  <w:num w:numId="30" w16cid:durableId="1196962905">
    <w:abstractNumId w:val="43"/>
  </w:num>
  <w:num w:numId="31" w16cid:durableId="524246803">
    <w:abstractNumId w:val="85"/>
  </w:num>
  <w:num w:numId="32" w16cid:durableId="634026658">
    <w:abstractNumId w:val="48"/>
  </w:num>
  <w:num w:numId="33" w16cid:durableId="896361141">
    <w:abstractNumId w:val="42"/>
  </w:num>
  <w:num w:numId="34" w16cid:durableId="1309016217">
    <w:abstractNumId w:val="65"/>
  </w:num>
  <w:num w:numId="35" w16cid:durableId="1645041512">
    <w:abstractNumId w:val="53"/>
  </w:num>
  <w:num w:numId="36" w16cid:durableId="1787893476">
    <w:abstractNumId w:val="58"/>
  </w:num>
  <w:num w:numId="37" w16cid:durableId="1500001910">
    <w:abstractNumId w:val="27"/>
  </w:num>
  <w:num w:numId="38" w16cid:durableId="1834638836">
    <w:abstractNumId w:val="86"/>
  </w:num>
  <w:num w:numId="39" w16cid:durableId="1508666678">
    <w:abstractNumId w:val="19"/>
  </w:num>
  <w:num w:numId="40" w16cid:durableId="573390940">
    <w:abstractNumId w:val="61"/>
  </w:num>
  <w:num w:numId="41" w16cid:durableId="293869167">
    <w:abstractNumId w:val="60"/>
  </w:num>
  <w:num w:numId="42" w16cid:durableId="1057513458">
    <w:abstractNumId w:val="7"/>
  </w:num>
  <w:num w:numId="43" w16cid:durableId="233391107">
    <w:abstractNumId w:val="40"/>
  </w:num>
  <w:num w:numId="44" w16cid:durableId="393352657">
    <w:abstractNumId w:val="20"/>
  </w:num>
  <w:num w:numId="45" w16cid:durableId="1973561548">
    <w:abstractNumId w:val="51"/>
  </w:num>
  <w:num w:numId="46" w16cid:durableId="1000743104">
    <w:abstractNumId w:val="57"/>
  </w:num>
  <w:num w:numId="47" w16cid:durableId="1061059941">
    <w:abstractNumId w:val="5"/>
  </w:num>
  <w:num w:numId="48" w16cid:durableId="926157915">
    <w:abstractNumId w:val="55"/>
  </w:num>
  <w:num w:numId="49" w16cid:durableId="667905890">
    <w:abstractNumId w:val="31"/>
  </w:num>
  <w:num w:numId="50" w16cid:durableId="1042054329">
    <w:abstractNumId w:val="90"/>
  </w:num>
  <w:num w:numId="51" w16cid:durableId="852108636">
    <w:abstractNumId w:val="66"/>
  </w:num>
  <w:num w:numId="52" w16cid:durableId="1533496139">
    <w:abstractNumId w:val="79"/>
  </w:num>
  <w:num w:numId="53" w16cid:durableId="10232036">
    <w:abstractNumId w:val="62"/>
  </w:num>
  <w:num w:numId="54" w16cid:durableId="1714382133">
    <w:abstractNumId w:val="84"/>
  </w:num>
  <w:num w:numId="55" w16cid:durableId="987056828">
    <w:abstractNumId w:val="12"/>
  </w:num>
  <w:num w:numId="56" w16cid:durableId="2050835085">
    <w:abstractNumId w:val="77"/>
  </w:num>
  <w:num w:numId="57" w16cid:durableId="1622030479">
    <w:abstractNumId w:val="17"/>
  </w:num>
  <w:num w:numId="58" w16cid:durableId="1587156238">
    <w:abstractNumId w:val="81"/>
  </w:num>
  <w:num w:numId="59" w16cid:durableId="1506827244">
    <w:abstractNumId w:val="82"/>
  </w:num>
  <w:num w:numId="60" w16cid:durableId="1641423814">
    <w:abstractNumId w:val="49"/>
  </w:num>
  <w:num w:numId="61" w16cid:durableId="1403137912">
    <w:abstractNumId w:val="2"/>
  </w:num>
  <w:num w:numId="62" w16cid:durableId="128787438">
    <w:abstractNumId w:val="54"/>
  </w:num>
  <w:num w:numId="63" w16cid:durableId="1957522733">
    <w:abstractNumId w:val="32"/>
  </w:num>
  <w:num w:numId="64" w16cid:durableId="56320030">
    <w:abstractNumId w:val="0"/>
  </w:num>
  <w:num w:numId="65" w16cid:durableId="953176160">
    <w:abstractNumId w:val="67"/>
  </w:num>
  <w:num w:numId="66" w16cid:durableId="1127897233">
    <w:abstractNumId w:val="29"/>
  </w:num>
  <w:num w:numId="67" w16cid:durableId="1963070608">
    <w:abstractNumId w:val="15"/>
  </w:num>
  <w:num w:numId="68" w16cid:durableId="912010247">
    <w:abstractNumId w:val="89"/>
  </w:num>
  <w:num w:numId="69" w16cid:durableId="389575359">
    <w:abstractNumId w:val="30"/>
  </w:num>
  <w:num w:numId="70" w16cid:durableId="1761178942">
    <w:abstractNumId w:val="64"/>
  </w:num>
  <w:num w:numId="71" w16cid:durableId="1853883060">
    <w:abstractNumId w:val="91"/>
  </w:num>
  <w:num w:numId="72" w16cid:durableId="367150774">
    <w:abstractNumId w:val="72"/>
  </w:num>
  <w:num w:numId="73" w16cid:durableId="1859268393">
    <w:abstractNumId w:val="38"/>
  </w:num>
  <w:num w:numId="74" w16cid:durableId="669254927">
    <w:abstractNumId w:val="24"/>
  </w:num>
  <w:num w:numId="75" w16cid:durableId="1488670121">
    <w:abstractNumId w:val="70"/>
  </w:num>
  <w:num w:numId="76" w16cid:durableId="416249653">
    <w:abstractNumId w:val="76"/>
  </w:num>
  <w:num w:numId="77" w16cid:durableId="1725832982">
    <w:abstractNumId w:val="47"/>
  </w:num>
  <w:num w:numId="78" w16cid:durableId="1654524406">
    <w:abstractNumId w:val="18"/>
  </w:num>
  <w:num w:numId="79" w16cid:durableId="699087644">
    <w:abstractNumId w:val="50"/>
  </w:num>
  <w:num w:numId="80" w16cid:durableId="1860972973">
    <w:abstractNumId w:val="83"/>
  </w:num>
  <w:num w:numId="81" w16cid:durableId="921911074">
    <w:abstractNumId w:val="52"/>
  </w:num>
  <w:num w:numId="82" w16cid:durableId="862741456">
    <w:abstractNumId w:val="36"/>
  </w:num>
  <w:num w:numId="83" w16cid:durableId="1462653473">
    <w:abstractNumId w:val="3"/>
  </w:num>
  <w:num w:numId="84" w16cid:durableId="1614439940">
    <w:abstractNumId w:val="33"/>
  </w:num>
  <w:num w:numId="85" w16cid:durableId="1059941788">
    <w:abstractNumId w:val="69"/>
  </w:num>
  <w:num w:numId="86" w16cid:durableId="1834490627">
    <w:abstractNumId w:val="71"/>
  </w:num>
  <w:num w:numId="87" w16cid:durableId="1892383017">
    <w:abstractNumId w:val="23"/>
  </w:num>
  <w:num w:numId="88" w16cid:durableId="39205616">
    <w:abstractNumId w:val="34"/>
  </w:num>
  <w:num w:numId="89" w16cid:durableId="650865604">
    <w:abstractNumId w:val="74"/>
  </w:num>
  <w:num w:numId="90" w16cid:durableId="736054993">
    <w:abstractNumId w:val="75"/>
  </w:num>
  <w:num w:numId="91" w16cid:durableId="1325669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1255422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08"/>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F2"/>
    <w:rsid w:val="0000046F"/>
    <w:rsid w:val="00000535"/>
    <w:rsid w:val="00004CA3"/>
    <w:rsid w:val="00005079"/>
    <w:rsid w:val="000066A2"/>
    <w:rsid w:val="00007ADB"/>
    <w:rsid w:val="00011ECB"/>
    <w:rsid w:val="000141DB"/>
    <w:rsid w:val="000159C8"/>
    <w:rsid w:val="000159E3"/>
    <w:rsid w:val="00017049"/>
    <w:rsid w:val="0001779E"/>
    <w:rsid w:val="000202A9"/>
    <w:rsid w:val="00020B36"/>
    <w:rsid w:val="00023BE0"/>
    <w:rsid w:val="00024EA6"/>
    <w:rsid w:val="000261CF"/>
    <w:rsid w:val="00026736"/>
    <w:rsid w:val="0002773A"/>
    <w:rsid w:val="000330E8"/>
    <w:rsid w:val="0003565F"/>
    <w:rsid w:val="00040418"/>
    <w:rsid w:val="00040947"/>
    <w:rsid w:val="000410EA"/>
    <w:rsid w:val="00041F02"/>
    <w:rsid w:val="0004248D"/>
    <w:rsid w:val="0004477C"/>
    <w:rsid w:val="000447EE"/>
    <w:rsid w:val="00045B60"/>
    <w:rsid w:val="00046316"/>
    <w:rsid w:val="0005024C"/>
    <w:rsid w:val="000515C1"/>
    <w:rsid w:val="0005463A"/>
    <w:rsid w:val="000551F6"/>
    <w:rsid w:val="0005543B"/>
    <w:rsid w:val="00056E33"/>
    <w:rsid w:val="00057681"/>
    <w:rsid w:val="00057BB1"/>
    <w:rsid w:val="00057E66"/>
    <w:rsid w:val="00064F87"/>
    <w:rsid w:val="00067BB9"/>
    <w:rsid w:val="00070CD3"/>
    <w:rsid w:val="00072A56"/>
    <w:rsid w:val="00073A59"/>
    <w:rsid w:val="00076885"/>
    <w:rsid w:val="00077959"/>
    <w:rsid w:val="00085A18"/>
    <w:rsid w:val="00086DEE"/>
    <w:rsid w:val="00090974"/>
    <w:rsid w:val="000949FB"/>
    <w:rsid w:val="0009554D"/>
    <w:rsid w:val="000A11A7"/>
    <w:rsid w:val="000A11F4"/>
    <w:rsid w:val="000A163C"/>
    <w:rsid w:val="000A2E88"/>
    <w:rsid w:val="000A326F"/>
    <w:rsid w:val="000A361E"/>
    <w:rsid w:val="000A42A6"/>
    <w:rsid w:val="000A58B3"/>
    <w:rsid w:val="000A7EBF"/>
    <w:rsid w:val="000B1907"/>
    <w:rsid w:val="000B3A4B"/>
    <w:rsid w:val="000B43D4"/>
    <w:rsid w:val="000B61E2"/>
    <w:rsid w:val="000B6800"/>
    <w:rsid w:val="000B7CBF"/>
    <w:rsid w:val="000C1856"/>
    <w:rsid w:val="000C19AE"/>
    <w:rsid w:val="000C280E"/>
    <w:rsid w:val="000C2D7B"/>
    <w:rsid w:val="000C3920"/>
    <w:rsid w:val="000C4A46"/>
    <w:rsid w:val="000C5AA3"/>
    <w:rsid w:val="000C6AE1"/>
    <w:rsid w:val="000C6C89"/>
    <w:rsid w:val="000C7159"/>
    <w:rsid w:val="000D40F6"/>
    <w:rsid w:val="000D4FA0"/>
    <w:rsid w:val="000D605F"/>
    <w:rsid w:val="000D7D75"/>
    <w:rsid w:val="000E5CDF"/>
    <w:rsid w:val="000E5DAA"/>
    <w:rsid w:val="000F0140"/>
    <w:rsid w:val="000F2F25"/>
    <w:rsid w:val="000F4047"/>
    <w:rsid w:val="000F43AE"/>
    <w:rsid w:val="000F47C4"/>
    <w:rsid w:val="000F770C"/>
    <w:rsid w:val="00101074"/>
    <w:rsid w:val="001012DA"/>
    <w:rsid w:val="0010253D"/>
    <w:rsid w:val="001077B4"/>
    <w:rsid w:val="00107CD3"/>
    <w:rsid w:val="00107EE0"/>
    <w:rsid w:val="001113A7"/>
    <w:rsid w:val="00111630"/>
    <w:rsid w:val="00111DF4"/>
    <w:rsid w:val="00112E95"/>
    <w:rsid w:val="00114AB9"/>
    <w:rsid w:val="001155F5"/>
    <w:rsid w:val="00115A60"/>
    <w:rsid w:val="00116391"/>
    <w:rsid w:val="00116D60"/>
    <w:rsid w:val="0011766A"/>
    <w:rsid w:val="00120892"/>
    <w:rsid w:val="00120D16"/>
    <w:rsid w:val="0012103B"/>
    <w:rsid w:val="001239B3"/>
    <w:rsid w:val="00126F71"/>
    <w:rsid w:val="00127858"/>
    <w:rsid w:val="00127A4B"/>
    <w:rsid w:val="001353E3"/>
    <w:rsid w:val="0013707E"/>
    <w:rsid w:val="00137CE4"/>
    <w:rsid w:val="00140541"/>
    <w:rsid w:val="00140853"/>
    <w:rsid w:val="00140EA5"/>
    <w:rsid w:val="001410D2"/>
    <w:rsid w:val="00141DAF"/>
    <w:rsid w:val="00151E31"/>
    <w:rsid w:val="00152FEE"/>
    <w:rsid w:val="00153B5D"/>
    <w:rsid w:val="00154048"/>
    <w:rsid w:val="001546A3"/>
    <w:rsid w:val="001546F0"/>
    <w:rsid w:val="00156BB9"/>
    <w:rsid w:val="001576AA"/>
    <w:rsid w:val="00157EBA"/>
    <w:rsid w:val="00160351"/>
    <w:rsid w:val="0016092A"/>
    <w:rsid w:val="00160CF0"/>
    <w:rsid w:val="001616DA"/>
    <w:rsid w:val="0016221E"/>
    <w:rsid w:val="001633A3"/>
    <w:rsid w:val="00163A53"/>
    <w:rsid w:val="00163FA5"/>
    <w:rsid w:val="00164CE7"/>
    <w:rsid w:val="00165D51"/>
    <w:rsid w:val="001700A1"/>
    <w:rsid w:val="0017098E"/>
    <w:rsid w:val="00172B71"/>
    <w:rsid w:val="00173A38"/>
    <w:rsid w:val="0017484D"/>
    <w:rsid w:val="00174D70"/>
    <w:rsid w:val="00175192"/>
    <w:rsid w:val="00176566"/>
    <w:rsid w:val="001774C3"/>
    <w:rsid w:val="001804DA"/>
    <w:rsid w:val="00181E9A"/>
    <w:rsid w:val="001837BD"/>
    <w:rsid w:val="00185ED1"/>
    <w:rsid w:val="00186370"/>
    <w:rsid w:val="00191E37"/>
    <w:rsid w:val="00191F41"/>
    <w:rsid w:val="001946A9"/>
    <w:rsid w:val="00195A6A"/>
    <w:rsid w:val="0019624D"/>
    <w:rsid w:val="0019735F"/>
    <w:rsid w:val="00197D94"/>
    <w:rsid w:val="001A11DE"/>
    <w:rsid w:val="001A1A9D"/>
    <w:rsid w:val="001A211D"/>
    <w:rsid w:val="001A4E7C"/>
    <w:rsid w:val="001A5B85"/>
    <w:rsid w:val="001A5D59"/>
    <w:rsid w:val="001A61DB"/>
    <w:rsid w:val="001A6619"/>
    <w:rsid w:val="001B2E13"/>
    <w:rsid w:val="001B309F"/>
    <w:rsid w:val="001B58C2"/>
    <w:rsid w:val="001C3C89"/>
    <w:rsid w:val="001C7A87"/>
    <w:rsid w:val="001C7E88"/>
    <w:rsid w:val="001D0B9B"/>
    <w:rsid w:val="001D31D5"/>
    <w:rsid w:val="001D415C"/>
    <w:rsid w:val="001D5E62"/>
    <w:rsid w:val="001D7481"/>
    <w:rsid w:val="001E0FBA"/>
    <w:rsid w:val="001E1865"/>
    <w:rsid w:val="001E5390"/>
    <w:rsid w:val="001E5B6E"/>
    <w:rsid w:val="001E62EB"/>
    <w:rsid w:val="001E6945"/>
    <w:rsid w:val="001F1B3B"/>
    <w:rsid w:val="001F25D1"/>
    <w:rsid w:val="001F2B89"/>
    <w:rsid w:val="001F3466"/>
    <w:rsid w:val="001F36D3"/>
    <w:rsid w:val="001F6B7D"/>
    <w:rsid w:val="002023D1"/>
    <w:rsid w:val="00206B83"/>
    <w:rsid w:val="00210AD5"/>
    <w:rsid w:val="002122AE"/>
    <w:rsid w:val="002139A9"/>
    <w:rsid w:val="002139E8"/>
    <w:rsid w:val="002142F8"/>
    <w:rsid w:val="002156EE"/>
    <w:rsid w:val="0021635D"/>
    <w:rsid w:val="00220B04"/>
    <w:rsid w:val="002218D2"/>
    <w:rsid w:val="0022200E"/>
    <w:rsid w:val="002231AB"/>
    <w:rsid w:val="00223D93"/>
    <w:rsid w:val="00224B54"/>
    <w:rsid w:val="002258FF"/>
    <w:rsid w:val="00227264"/>
    <w:rsid w:val="00231A9B"/>
    <w:rsid w:val="00232414"/>
    <w:rsid w:val="00236D1E"/>
    <w:rsid w:val="002402C9"/>
    <w:rsid w:val="00241511"/>
    <w:rsid w:val="002415A2"/>
    <w:rsid w:val="00242123"/>
    <w:rsid w:val="00243898"/>
    <w:rsid w:val="00243F2D"/>
    <w:rsid w:val="00244363"/>
    <w:rsid w:val="002445B8"/>
    <w:rsid w:val="00245D6B"/>
    <w:rsid w:val="002508DE"/>
    <w:rsid w:val="00251432"/>
    <w:rsid w:val="00251744"/>
    <w:rsid w:val="00252B95"/>
    <w:rsid w:val="00253A68"/>
    <w:rsid w:val="00256C13"/>
    <w:rsid w:val="00256E1A"/>
    <w:rsid w:val="00260944"/>
    <w:rsid w:val="00260E8D"/>
    <w:rsid w:val="002625BB"/>
    <w:rsid w:val="00265F38"/>
    <w:rsid w:val="002674DC"/>
    <w:rsid w:val="00267D2B"/>
    <w:rsid w:val="00274488"/>
    <w:rsid w:val="0027578A"/>
    <w:rsid w:val="002759C9"/>
    <w:rsid w:val="002772CE"/>
    <w:rsid w:val="00277470"/>
    <w:rsid w:val="00277AC6"/>
    <w:rsid w:val="002803C6"/>
    <w:rsid w:val="00280953"/>
    <w:rsid w:val="00281461"/>
    <w:rsid w:val="002834FA"/>
    <w:rsid w:val="00284A95"/>
    <w:rsid w:val="00285CEF"/>
    <w:rsid w:val="002864F6"/>
    <w:rsid w:val="0028728D"/>
    <w:rsid w:val="00287485"/>
    <w:rsid w:val="0029020F"/>
    <w:rsid w:val="00290B35"/>
    <w:rsid w:val="0029319F"/>
    <w:rsid w:val="002932B5"/>
    <w:rsid w:val="00294402"/>
    <w:rsid w:val="00294FEA"/>
    <w:rsid w:val="002952DF"/>
    <w:rsid w:val="00295D7D"/>
    <w:rsid w:val="00297E3E"/>
    <w:rsid w:val="002A0492"/>
    <w:rsid w:val="002A0F32"/>
    <w:rsid w:val="002A130C"/>
    <w:rsid w:val="002A45CB"/>
    <w:rsid w:val="002A754E"/>
    <w:rsid w:val="002A7A80"/>
    <w:rsid w:val="002B1AE5"/>
    <w:rsid w:val="002B346E"/>
    <w:rsid w:val="002B394D"/>
    <w:rsid w:val="002B3D37"/>
    <w:rsid w:val="002B4182"/>
    <w:rsid w:val="002B5D0D"/>
    <w:rsid w:val="002C004E"/>
    <w:rsid w:val="002C4AEB"/>
    <w:rsid w:val="002C5123"/>
    <w:rsid w:val="002C6D58"/>
    <w:rsid w:val="002C6F0E"/>
    <w:rsid w:val="002C7AE4"/>
    <w:rsid w:val="002C7EAB"/>
    <w:rsid w:val="002D35F9"/>
    <w:rsid w:val="002D3E1C"/>
    <w:rsid w:val="002D62C7"/>
    <w:rsid w:val="002E01B4"/>
    <w:rsid w:val="002E1056"/>
    <w:rsid w:val="002E1201"/>
    <w:rsid w:val="002E132E"/>
    <w:rsid w:val="002E29AE"/>
    <w:rsid w:val="002E2C39"/>
    <w:rsid w:val="002E50F7"/>
    <w:rsid w:val="002E5B90"/>
    <w:rsid w:val="002E77EA"/>
    <w:rsid w:val="002E7C55"/>
    <w:rsid w:val="002F0E40"/>
    <w:rsid w:val="002F2089"/>
    <w:rsid w:val="002F3339"/>
    <w:rsid w:val="002F47BD"/>
    <w:rsid w:val="0030001C"/>
    <w:rsid w:val="00300591"/>
    <w:rsid w:val="0030130B"/>
    <w:rsid w:val="00301992"/>
    <w:rsid w:val="00301DEB"/>
    <w:rsid w:val="003020D9"/>
    <w:rsid w:val="003039EE"/>
    <w:rsid w:val="00305347"/>
    <w:rsid w:val="00305BC3"/>
    <w:rsid w:val="00310259"/>
    <w:rsid w:val="003103A7"/>
    <w:rsid w:val="0031075A"/>
    <w:rsid w:val="0031404A"/>
    <w:rsid w:val="00314EEB"/>
    <w:rsid w:val="003202A7"/>
    <w:rsid w:val="0032188E"/>
    <w:rsid w:val="00323AB9"/>
    <w:rsid w:val="003247B3"/>
    <w:rsid w:val="00325E57"/>
    <w:rsid w:val="00331723"/>
    <w:rsid w:val="003318E4"/>
    <w:rsid w:val="00332756"/>
    <w:rsid w:val="0033549C"/>
    <w:rsid w:val="00335A5F"/>
    <w:rsid w:val="00335EF6"/>
    <w:rsid w:val="0033655E"/>
    <w:rsid w:val="00337AD2"/>
    <w:rsid w:val="003412D8"/>
    <w:rsid w:val="00342148"/>
    <w:rsid w:val="0034308D"/>
    <w:rsid w:val="00346245"/>
    <w:rsid w:val="00347606"/>
    <w:rsid w:val="00350701"/>
    <w:rsid w:val="00350BF8"/>
    <w:rsid w:val="003510FA"/>
    <w:rsid w:val="00352B8D"/>
    <w:rsid w:val="00354089"/>
    <w:rsid w:val="003547A4"/>
    <w:rsid w:val="00354F5E"/>
    <w:rsid w:val="00355108"/>
    <w:rsid w:val="00355419"/>
    <w:rsid w:val="00356270"/>
    <w:rsid w:val="003567A7"/>
    <w:rsid w:val="003578A9"/>
    <w:rsid w:val="00360542"/>
    <w:rsid w:val="003606BE"/>
    <w:rsid w:val="003608ED"/>
    <w:rsid w:val="00362008"/>
    <w:rsid w:val="00363094"/>
    <w:rsid w:val="00363ADD"/>
    <w:rsid w:val="003641CB"/>
    <w:rsid w:val="003644DC"/>
    <w:rsid w:val="00365136"/>
    <w:rsid w:val="00366296"/>
    <w:rsid w:val="00370F3B"/>
    <w:rsid w:val="00371007"/>
    <w:rsid w:val="003719DA"/>
    <w:rsid w:val="00372DD9"/>
    <w:rsid w:val="00374486"/>
    <w:rsid w:val="0037483E"/>
    <w:rsid w:val="003753D9"/>
    <w:rsid w:val="003823DB"/>
    <w:rsid w:val="003849EC"/>
    <w:rsid w:val="00384D69"/>
    <w:rsid w:val="003858A9"/>
    <w:rsid w:val="00387921"/>
    <w:rsid w:val="00390094"/>
    <w:rsid w:val="00390A12"/>
    <w:rsid w:val="003927F2"/>
    <w:rsid w:val="00393BEC"/>
    <w:rsid w:val="0039587D"/>
    <w:rsid w:val="0039745F"/>
    <w:rsid w:val="00397E25"/>
    <w:rsid w:val="003A029B"/>
    <w:rsid w:val="003A1AC9"/>
    <w:rsid w:val="003A39A9"/>
    <w:rsid w:val="003A45CD"/>
    <w:rsid w:val="003A4E3D"/>
    <w:rsid w:val="003A5CF2"/>
    <w:rsid w:val="003A67F8"/>
    <w:rsid w:val="003B1103"/>
    <w:rsid w:val="003B15BF"/>
    <w:rsid w:val="003B1A67"/>
    <w:rsid w:val="003B28D7"/>
    <w:rsid w:val="003B614E"/>
    <w:rsid w:val="003C10A2"/>
    <w:rsid w:val="003C355A"/>
    <w:rsid w:val="003C3D54"/>
    <w:rsid w:val="003C3E82"/>
    <w:rsid w:val="003C4307"/>
    <w:rsid w:val="003C54D3"/>
    <w:rsid w:val="003C56E4"/>
    <w:rsid w:val="003C779E"/>
    <w:rsid w:val="003D12AB"/>
    <w:rsid w:val="003D2E17"/>
    <w:rsid w:val="003D4694"/>
    <w:rsid w:val="003D4D1C"/>
    <w:rsid w:val="003D6059"/>
    <w:rsid w:val="003E06F5"/>
    <w:rsid w:val="003E18CA"/>
    <w:rsid w:val="003E1E18"/>
    <w:rsid w:val="003E22A5"/>
    <w:rsid w:val="003E2794"/>
    <w:rsid w:val="003E7913"/>
    <w:rsid w:val="003F093F"/>
    <w:rsid w:val="003F23A3"/>
    <w:rsid w:val="003F75FA"/>
    <w:rsid w:val="0040117B"/>
    <w:rsid w:val="004037E2"/>
    <w:rsid w:val="00405126"/>
    <w:rsid w:val="00405D75"/>
    <w:rsid w:val="00406087"/>
    <w:rsid w:val="0040718A"/>
    <w:rsid w:val="00407915"/>
    <w:rsid w:val="0041279C"/>
    <w:rsid w:val="00412F24"/>
    <w:rsid w:val="00414791"/>
    <w:rsid w:val="0041517D"/>
    <w:rsid w:val="00417115"/>
    <w:rsid w:val="00422357"/>
    <w:rsid w:val="0042294C"/>
    <w:rsid w:val="0042662E"/>
    <w:rsid w:val="00426683"/>
    <w:rsid w:val="0042795E"/>
    <w:rsid w:val="00430A13"/>
    <w:rsid w:val="0043471B"/>
    <w:rsid w:val="00435189"/>
    <w:rsid w:val="004353EA"/>
    <w:rsid w:val="00440A9D"/>
    <w:rsid w:val="00440F31"/>
    <w:rsid w:val="00441D8D"/>
    <w:rsid w:val="004423D0"/>
    <w:rsid w:val="00444044"/>
    <w:rsid w:val="00446D4E"/>
    <w:rsid w:val="004470B9"/>
    <w:rsid w:val="00447BFE"/>
    <w:rsid w:val="0045454C"/>
    <w:rsid w:val="00455569"/>
    <w:rsid w:val="004562F6"/>
    <w:rsid w:val="00456C20"/>
    <w:rsid w:val="0045703A"/>
    <w:rsid w:val="00460097"/>
    <w:rsid w:val="00460DFA"/>
    <w:rsid w:val="00462240"/>
    <w:rsid w:val="004647D4"/>
    <w:rsid w:val="004668E3"/>
    <w:rsid w:val="004703EE"/>
    <w:rsid w:val="00471491"/>
    <w:rsid w:val="00472358"/>
    <w:rsid w:val="00474310"/>
    <w:rsid w:val="00474824"/>
    <w:rsid w:val="00475CC3"/>
    <w:rsid w:val="00475E28"/>
    <w:rsid w:val="00475EEA"/>
    <w:rsid w:val="00476D69"/>
    <w:rsid w:val="00481578"/>
    <w:rsid w:val="0048298C"/>
    <w:rsid w:val="00482B1C"/>
    <w:rsid w:val="0048387D"/>
    <w:rsid w:val="00485FAF"/>
    <w:rsid w:val="004869CC"/>
    <w:rsid w:val="00486FD1"/>
    <w:rsid w:val="00487826"/>
    <w:rsid w:val="004913BB"/>
    <w:rsid w:val="00491EA7"/>
    <w:rsid w:val="004925C7"/>
    <w:rsid w:val="0049357C"/>
    <w:rsid w:val="00495AAC"/>
    <w:rsid w:val="00496EF3"/>
    <w:rsid w:val="0049710E"/>
    <w:rsid w:val="00497884"/>
    <w:rsid w:val="004A1E14"/>
    <w:rsid w:val="004A5F11"/>
    <w:rsid w:val="004B2845"/>
    <w:rsid w:val="004B4EDE"/>
    <w:rsid w:val="004B4F7E"/>
    <w:rsid w:val="004B5DC4"/>
    <w:rsid w:val="004B6784"/>
    <w:rsid w:val="004C1DCB"/>
    <w:rsid w:val="004C3920"/>
    <w:rsid w:val="004C45FD"/>
    <w:rsid w:val="004C6431"/>
    <w:rsid w:val="004C7CA3"/>
    <w:rsid w:val="004C7DAA"/>
    <w:rsid w:val="004D0DA5"/>
    <w:rsid w:val="004D25F2"/>
    <w:rsid w:val="004D2D0B"/>
    <w:rsid w:val="004D309F"/>
    <w:rsid w:val="004D70EC"/>
    <w:rsid w:val="004D7A6A"/>
    <w:rsid w:val="004E136D"/>
    <w:rsid w:val="004E43F4"/>
    <w:rsid w:val="004E47B8"/>
    <w:rsid w:val="004E4874"/>
    <w:rsid w:val="004E5E45"/>
    <w:rsid w:val="004F00F6"/>
    <w:rsid w:val="004F063C"/>
    <w:rsid w:val="004F0EFE"/>
    <w:rsid w:val="004F1EA7"/>
    <w:rsid w:val="004F4962"/>
    <w:rsid w:val="004F4BE0"/>
    <w:rsid w:val="004F54CE"/>
    <w:rsid w:val="00500DF6"/>
    <w:rsid w:val="00504E72"/>
    <w:rsid w:val="00505ED9"/>
    <w:rsid w:val="00506221"/>
    <w:rsid w:val="0051368A"/>
    <w:rsid w:val="00514203"/>
    <w:rsid w:val="005153CD"/>
    <w:rsid w:val="00515A9C"/>
    <w:rsid w:val="00517D1E"/>
    <w:rsid w:val="00517F31"/>
    <w:rsid w:val="0052051A"/>
    <w:rsid w:val="0052384C"/>
    <w:rsid w:val="0052432F"/>
    <w:rsid w:val="00524642"/>
    <w:rsid w:val="00524B55"/>
    <w:rsid w:val="00524E1A"/>
    <w:rsid w:val="00527153"/>
    <w:rsid w:val="005339FB"/>
    <w:rsid w:val="00533DD5"/>
    <w:rsid w:val="00534CA4"/>
    <w:rsid w:val="00534FA2"/>
    <w:rsid w:val="00535DF2"/>
    <w:rsid w:val="00535EC9"/>
    <w:rsid w:val="00536388"/>
    <w:rsid w:val="00536736"/>
    <w:rsid w:val="0053721F"/>
    <w:rsid w:val="00546785"/>
    <w:rsid w:val="00546AEC"/>
    <w:rsid w:val="00547908"/>
    <w:rsid w:val="00550A76"/>
    <w:rsid w:val="005547C4"/>
    <w:rsid w:val="00557B56"/>
    <w:rsid w:val="005620F0"/>
    <w:rsid w:val="005644D6"/>
    <w:rsid w:val="00572B93"/>
    <w:rsid w:val="00576E11"/>
    <w:rsid w:val="005803EE"/>
    <w:rsid w:val="0058094B"/>
    <w:rsid w:val="005809CF"/>
    <w:rsid w:val="00580D34"/>
    <w:rsid w:val="00580DD1"/>
    <w:rsid w:val="00580E8A"/>
    <w:rsid w:val="00581D41"/>
    <w:rsid w:val="00583726"/>
    <w:rsid w:val="00583961"/>
    <w:rsid w:val="0058576A"/>
    <w:rsid w:val="00585865"/>
    <w:rsid w:val="0058656B"/>
    <w:rsid w:val="00587AE0"/>
    <w:rsid w:val="00592CD4"/>
    <w:rsid w:val="0059526E"/>
    <w:rsid w:val="00595F1D"/>
    <w:rsid w:val="0059735C"/>
    <w:rsid w:val="0059787D"/>
    <w:rsid w:val="005A0B06"/>
    <w:rsid w:val="005A1A2C"/>
    <w:rsid w:val="005A212F"/>
    <w:rsid w:val="005A25FE"/>
    <w:rsid w:val="005A488B"/>
    <w:rsid w:val="005A50DD"/>
    <w:rsid w:val="005A5A96"/>
    <w:rsid w:val="005A6470"/>
    <w:rsid w:val="005A7DCC"/>
    <w:rsid w:val="005A7EAF"/>
    <w:rsid w:val="005B27F9"/>
    <w:rsid w:val="005B4B43"/>
    <w:rsid w:val="005B5B10"/>
    <w:rsid w:val="005C1F44"/>
    <w:rsid w:val="005C2764"/>
    <w:rsid w:val="005C4430"/>
    <w:rsid w:val="005C52E1"/>
    <w:rsid w:val="005C59C5"/>
    <w:rsid w:val="005C709F"/>
    <w:rsid w:val="005D138B"/>
    <w:rsid w:val="005D2036"/>
    <w:rsid w:val="005D476A"/>
    <w:rsid w:val="005D5A9C"/>
    <w:rsid w:val="005D67A7"/>
    <w:rsid w:val="005D7152"/>
    <w:rsid w:val="005D74F5"/>
    <w:rsid w:val="005D7B22"/>
    <w:rsid w:val="005E1EBA"/>
    <w:rsid w:val="005E29DB"/>
    <w:rsid w:val="005E33EB"/>
    <w:rsid w:val="005E4003"/>
    <w:rsid w:val="005F0B96"/>
    <w:rsid w:val="005F1DCE"/>
    <w:rsid w:val="005F3D4C"/>
    <w:rsid w:val="005F46C6"/>
    <w:rsid w:val="005F4B82"/>
    <w:rsid w:val="005F4ECC"/>
    <w:rsid w:val="005F4F0B"/>
    <w:rsid w:val="005F5AD7"/>
    <w:rsid w:val="005F7297"/>
    <w:rsid w:val="00602EF3"/>
    <w:rsid w:val="00602F60"/>
    <w:rsid w:val="00604A8D"/>
    <w:rsid w:val="006101D1"/>
    <w:rsid w:val="0061174E"/>
    <w:rsid w:val="00611B8D"/>
    <w:rsid w:val="00612621"/>
    <w:rsid w:val="00615AB7"/>
    <w:rsid w:val="00621BAF"/>
    <w:rsid w:val="00621D79"/>
    <w:rsid w:val="00622A7B"/>
    <w:rsid w:val="00624ACC"/>
    <w:rsid w:val="00626590"/>
    <w:rsid w:val="00626C73"/>
    <w:rsid w:val="006273D6"/>
    <w:rsid w:val="00632F91"/>
    <w:rsid w:val="006349EC"/>
    <w:rsid w:val="006354B2"/>
    <w:rsid w:val="0064087B"/>
    <w:rsid w:val="006409F3"/>
    <w:rsid w:val="00642FEC"/>
    <w:rsid w:val="00643634"/>
    <w:rsid w:val="00643750"/>
    <w:rsid w:val="00646480"/>
    <w:rsid w:val="006470D6"/>
    <w:rsid w:val="0064736F"/>
    <w:rsid w:val="006512EE"/>
    <w:rsid w:val="00651CA0"/>
    <w:rsid w:val="00655CC1"/>
    <w:rsid w:val="00655DA9"/>
    <w:rsid w:val="0066127B"/>
    <w:rsid w:val="006612A9"/>
    <w:rsid w:val="0066335B"/>
    <w:rsid w:val="006748FA"/>
    <w:rsid w:val="00674C12"/>
    <w:rsid w:val="0067602C"/>
    <w:rsid w:val="00677090"/>
    <w:rsid w:val="00680533"/>
    <w:rsid w:val="006814D6"/>
    <w:rsid w:val="00681AC9"/>
    <w:rsid w:val="0068225C"/>
    <w:rsid w:val="00682B21"/>
    <w:rsid w:val="00684EC4"/>
    <w:rsid w:val="006860C4"/>
    <w:rsid w:val="00691A9A"/>
    <w:rsid w:val="006931EC"/>
    <w:rsid w:val="006937C3"/>
    <w:rsid w:val="006948B4"/>
    <w:rsid w:val="00695BE1"/>
    <w:rsid w:val="006965BB"/>
    <w:rsid w:val="00696FE0"/>
    <w:rsid w:val="006A176D"/>
    <w:rsid w:val="006A35F6"/>
    <w:rsid w:val="006A3D6A"/>
    <w:rsid w:val="006A612D"/>
    <w:rsid w:val="006A633B"/>
    <w:rsid w:val="006B1381"/>
    <w:rsid w:val="006B14C8"/>
    <w:rsid w:val="006B23B2"/>
    <w:rsid w:val="006B5414"/>
    <w:rsid w:val="006B5CFC"/>
    <w:rsid w:val="006C02C1"/>
    <w:rsid w:val="006C23FC"/>
    <w:rsid w:val="006C56EA"/>
    <w:rsid w:val="006C614A"/>
    <w:rsid w:val="006D346D"/>
    <w:rsid w:val="006E0766"/>
    <w:rsid w:val="006E11A2"/>
    <w:rsid w:val="006E433C"/>
    <w:rsid w:val="006E4C49"/>
    <w:rsid w:val="006E4CDB"/>
    <w:rsid w:val="006E75D2"/>
    <w:rsid w:val="006E76CB"/>
    <w:rsid w:val="006F5187"/>
    <w:rsid w:val="00703759"/>
    <w:rsid w:val="00703DE7"/>
    <w:rsid w:val="00703E2E"/>
    <w:rsid w:val="007049B0"/>
    <w:rsid w:val="00705B17"/>
    <w:rsid w:val="00705DFA"/>
    <w:rsid w:val="007143B0"/>
    <w:rsid w:val="007149FF"/>
    <w:rsid w:val="00714BB4"/>
    <w:rsid w:val="00714EE7"/>
    <w:rsid w:val="00715FED"/>
    <w:rsid w:val="00716BBF"/>
    <w:rsid w:val="0072095B"/>
    <w:rsid w:val="0072156D"/>
    <w:rsid w:val="00721A4A"/>
    <w:rsid w:val="00723471"/>
    <w:rsid w:val="00725EA0"/>
    <w:rsid w:val="00726387"/>
    <w:rsid w:val="007328FB"/>
    <w:rsid w:val="00733F1A"/>
    <w:rsid w:val="00734888"/>
    <w:rsid w:val="0073549C"/>
    <w:rsid w:val="0073615E"/>
    <w:rsid w:val="0074176B"/>
    <w:rsid w:val="007423F7"/>
    <w:rsid w:val="007427EE"/>
    <w:rsid w:val="007438BA"/>
    <w:rsid w:val="00744B46"/>
    <w:rsid w:val="0074669A"/>
    <w:rsid w:val="007478EB"/>
    <w:rsid w:val="0075441F"/>
    <w:rsid w:val="00754B99"/>
    <w:rsid w:val="00760634"/>
    <w:rsid w:val="00760AA3"/>
    <w:rsid w:val="0076249C"/>
    <w:rsid w:val="00764A02"/>
    <w:rsid w:val="00764AC4"/>
    <w:rsid w:val="00770615"/>
    <w:rsid w:val="0077171E"/>
    <w:rsid w:val="0077309B"/>
    <w:rsid w:val="0077348D"/>
    <w:rsid w:val="007737B7"/>
    <w:rsid w:val="00773B4E"/>
    <w:rsid w:val="007758FB"/>
    <w:rsid w:val="0077598A"/>
    <w:rsid w:val="007761B3"/>
    <w:rsid w:val="00776553"/>
    <w:rsid w:val="00776573"/>
    <w:rsid w:val="00777498"/>
    <w:rsid w:val="007779E7"/>
    <w:rsid w:val="00780438"/>
    <w:rsid w:val="007811B3"/>
    <w:rsid w:val="007816C8"/>
    <w:rsid w:val="00784468"/>
    <w:rsid w:val="007848C8"/>
    <w:rsid w:val="00785BCF"/>
    <w:rsid w:val="00786204"/>
    <w:rsid w:val="007866B8"/>
    <w:rsid w:val="007879B1"/>
    <w:rsid w:val="00792DD3"/>
    <w:rsid w:val="007930AE"/>
    <w:rsid w:val="00793AA6"/>
    <w:rsid w:val="00794E95"/>
    <w:rsid w:val="00794FAC"/>
    <w:rsid w:val="00795E42"/>
    <w:rsid w:val="00796057"/>
    <w:rsid w:val="00796F5D"/>
    <w:rsid w:val="007A03D2"/>
    <w:rsid w:val="007A1146"/>
    <w:rsid w:val="007A1E88"/>
    <w:rsid w:val="007A2B64"/>
    <w:rsid w:val="007A3088"/>
    <w:rsid w:val="007A47B1"/>
    <w:rsid w:val="007B16E0"/>
    <w:rsid w:val="007B30BC"/>
    <w:rsid w:val="007B34B4"/>
    <w:rsid w:val="007B59EA"/>
    <w:rsid w:val="007B5D2D"/>
    <w:rsid w:val="007B63DD"/>
    <w:rsid w:val="007B6CFA"/>
    <w:rsid w:val="007B6F09"/>
    <w:rsid w:val="007B74D8"/>
    <w:rsid w:val="007C0660"/>
    <w:rsid w:val="007C1CFC"/>
    <w:rsid w:val="007C31FE"/>
    <w:rsid w:val="007D066A"/>
    <w:rsid w:val="007D3A39"/>
    <w:rsid w:val="007D3F20"/>
    <w:rsid w:val="007D4448"/>
    <w:rsid w:val="007D4641"/>
    <w:rsid w:val="007D730E"/>
    <w:rsid w:val="007E0372"/>
    <w:rsid w:val="007E0B87"/>
    <w:rsid w:val="007E16FD"/>
    <w:rsid w:val="007E17AC"/>
    <w:rsid w:val="007E31D8"/>
    <w:rsid w:val="007E32F8"/>
    <w:rsid w:val="007E3300"/>
    <w:rsid w:val="007F0357"/>
    <w:rsid w:val="007F1392"/>
    <w:rsid w:val="007F2F46"/>
    <w:rsid w:val="007F3BA0"/>
    <w:rsid w:val="007F44CE"/>
    <w:rsid w:val="007F6A2E"/>
    <w:rsid w:val="00803B5E"/>
    <w:rsid w:val="0080433C"/>
    <w:rsid w:val="008114BE"/>
    <w:rsid w:val="00812BC1"/>
    <w:rsid w:val="00820DE7"/>
    <w:rsid w:val="0082252E"/>
    <w:rsid w:val="00830100"/>
    <w:rsid w:val="008321C7"/>
    <w:rsid w:val="00832A73"/>
    <w:rsid w:val="00833948"/>
    <w:rsid w:val="00834A24"/>
    <w:rsid w:val="00835933"/>
    <w:rsid w:val="00836E41"/>
    <w:rsid w:val="008376C2"/>
    <w:rsid w:val="008376D3"/>
    <w:rsid w:val="00842BAD"/>
    <w:rsid w:val="00843181"/>
    <w:rsid w:val="00844A06"/>
    <w:rsid w:val="00846CB2"/>
    <w:rsid w:val="00846D74"/>
    <w:rsid w:val="00846ED1"/>
    <w:rsid w:val="008521A5"/>
    <w:rsid w:val="008533ED"/>
    <w:rsid w:val="00854408"/>
    <w:rsid w:val="00854C98"/>
    <w:rsid w:val="00854EAB"/>
    <w:rsid w:val="00856605"/>
    <w:rsid w:val="00856A0D"/>
    <w:rsid w:val="00856BC5"/>
    <w:rsid w:val="00856E18"/>
    <w:rsid w:val="0085703D"/>
    <w:rsid w:val="008574B5"/>
    <w:rsid w:val="00860133"/>
    <w:rsid w:val="00861B0F"/>
    <w:rsid w:val="00861CBC"/>
    <w:rsid w:val="00862B9B"/>
    <w:rsid w:val="00864D73"/>
    <w:rsid w:val="00866BAA"/>
    <w:rsid w:val="0087024A"/>
    <w:rsid w:val="00870C2A"/>
    <w:rsid w:val="008710CA"/>
    <w:rsid w:val="00871D08"/>
    <w:rsid w:val="00872FDA"/>
    <w:rsid w:val="00873AC0"/>
    <w:rsid w:val="00875D69"/>
    <w:rsid w:val="00876522"/>
    <w:rsid w:val="008778FA"/>
    <w:rsid w:val="00882CD8"/>
    <w:rsid w:val="00882D3A"/>
    <w:rsid w:val="0088362A"/>
    <w:rsid w:val="00883D6B"/>
    <w:rsid w:val="0089278F"/>
    <w:rsid w:val="00893ACA"/>
    <w:rsid w:val="00893B35"/>
    <w:rsid w:val="00893CCC"/>
    <w:rsid w:val="0089567F"/>
    <w:rsid w:val="00895694"/>
    <w:rsid w:val="00897DA7"/>
    <w:rsid w:val="008A07F0"/>
    <w:rsid w:val="008A1817"/>
    <w:rsid w:val="008A5B3A"/>
    <w:rsid w:val="008A6222"/>
    <w:rsid w:val="008B1477"/>
    <w:rsid w:val="008B28A5"/>
    <w:rsid w:val="008B2E8D"/>
    <w:rsid w:val="008B5CD6"/>
    <w:rsid w:val="008C3EAE"/>
    <w:rsid w:val="008C4A29"/>
    <w:rsid w:val="008C674F"/>
    <w:rsid w:val="008D068B"/>
    <w:rsid w:val="008D0FBA"/>
    <w:rsid w:val="008D16D0"/>
    <w:rsid w:val="008D1A68"/>
    <w:rsid w:val="008D214D"/>
    <w:rsid w:val="008D756C"/>
    <w:rsid w:val="008D7BF2"/>
    <w:rsid w:val="008E1DB4"/>
    <w:rsid w:val="008E39CA"/>
    <w:rsid w:val="008E501E"/>
    <w:rsid w:val="008E5F72"/>
    <w:rsid w:val="008E7003"/>
    <w:rsid w:val="008F0E42"/>
    <w:rsid w:val="008F1800"/>
    <w:rsid w:val="008F3644"/>
    <w:rsid w:val="008F3CB4"/>
    <w:rsid w:val="008F572C"/>
    <w:rsid w:val="008F5D96"/>
    <w:rsid w:val="008F5E94"/>
    <w:rsid w:val="008F6024"/>
    <w:rsid w:val="008F6F75"/>
    <w:rsid w:val="00903D01"/>
    <w:rsid w:val="0090484D"/>
    <w:rsid w:val="00906095"/>
    <w:rsid w:val="009067E3"/>
    <w:rsid w:val="00911467"/>
    <w:rsid w:val="00911B98"/>
    <w:rsid w:val="00911F2A"/>
    <w:rsid w:val="00913FB8"/>
    <w:rsid w:val="00915A70"/>
    <w:rsid w:val="00920681"/>
    <w:rsid w:val="00921038"/>
    <w:rsid w:val="00921B2D"/>
    <w:rsid w:val="00921C9B"/>
    <w:rsid w:val="009228E1"/>
    <w:rsid w:val="00923413"/>
    <w:rsid w:val="00923F61"/>
    <w:rsid w:val="009241A5"/>
    <w:rsid w:val="009251D8"/>
    <w:rsid w:val="00925F42"/>
    <w:rsid w:val="00931B57"/>
    <w:rsid w:val="00932338"/>
    <w:rsid w:val="00935B6F"/>
    <w:rsid w:val="00936679"/>
    <w:rsid w:val="00936706"/>
    <w:rsid w:val="009434FA"/>
    <w:rsid w:val="0094442A"/>
    <w:rsid w:val="00945CC9"/>
    <w:rsid w:val="00951B4C"/>
    <w:rsid w:val="00951C5E"/>
    <w:rsid w:val="00954721"/>
    <w:rsid w:val="00954E6F"/>
    <w:rsid w:val="00955692"/>
    <w:rsid w:val="00955A93"/>
    <w:rsid w:val="00956004"/>
    <w:rsid w:val="00956C18"/>
    <w:rsid w:val="009571B1"/>
    <w:rsid w:val="00957309"/>
    <w:rsid w:val="00960DCB"/>
    <w:rsid w:val="0096125A"/>
    <w:rsid w:val="0096129D"/>
    <w:rsid w:val="00961EB3"/>
    <w:rsid w:val="00963F43"/>
    <w:rsid w:val="00970EA6"/>
    <w:rsid w:val="009710FF"/>
    <w:rsid w:val="00972C52"/>
    <w:rsid w:val="009740EF"/>
    <w:rsid w:val="00974A7B"/>
    <w:rsid w:val="00980864"/>
    <w:rsid w:val="0098358D"/>
    <w:rsid w:val="00983BD6"/>
    <w:rsid w:val="009857AD"/>
    <w:rsid w:val="009860BD"/>
    <w:rsid w:val="00986778"/>
    <w:rsid w:val="0099010F"/>
    <w:rsid w:val="0099147C"/>
    <w:rsid w:val="00991BE3"/>
    <w:rsid w:val="00996453"/>
    <w:rsid w:val="00997790"/>
    <w:rsid w:val="009A0DA0"/>
    <w:rsid w:val="009A13E7"/>
    <w:rsid w:val="009A49B9"/>
    <w:rsid w:val="009A7DE0"/>
    <w:rsid w:val="009A7E9E"/>
    <w:rsid w:val="009B0C2E"/>
    <w:rsid w:val="009B3C90"/>
    <w:rsid w:val="009B3EF7"/>
    <w:rsid w:val="009B5A50"/>
    <w:rsid w:val="009B5FB2"/>
    <w:rsid w:val="009C1A51"/>
    <w:rsid w:val="009C7ACF"/>
    <w:rsid w:val="009D0403"/>
    <w:rsid w:val="009D2D5E"/>
    <w:rsid w:val="009D4744"/>
    <w:rsid w:val="009D539A"/>
    <w:rsid w:val="009D7461"/>
    <w:rsid w:val="009E1F76"/>
    <w:rsid w:val="009E2411"/>
    <w:rsid w:val="009E2FB0"/>
    <w:rsid w:val="009E5420"/>
    <w:rsid w:val="009E6B76"/>
    <w:rsid w:val="009E70BB"/>
    <w:rsid w:val="009F10DA"/>
    <w:rsid w:val="009F160D"/>
    <w:rsid w:val="009F4F16"/>
    <w:rsid w:val="00A01361"/>
    <w:rsid w:val="00A01793"/>
    <w:rsid w:val="00A01870"/>
    <w:rsid w:val="00A01A1B"/>
    <w:rsid w:val="00A01CEF"/>
    <w:rsid w:val="00A033A1"/>
    <w:rsid w:val="00A039FE"/>
    <w:rsid w:val="00A043C1"/>
    <w:rsid w:val="00A04718"/>
    <w:rsid w:val="00A04E7E"/>
    <w:rsid w:val="00A05B89"/>
    <w:rsid w:val="00A07028"/>
    <w:rsid w:val="00A15DC7"/>
    <w:rsid w:val="00A165C3"/>
    <w:rsid w:val="00A1768D"/>
    <w:rsid w:val="00A17B3A"/>
    <w:rsid w:val="00A20A62"/>
    <w:rsid w:val="00A21EA2"/>
    <w:rsid w:val="00A31710"/>
    <w:rsid w:val="00A3374C"/>
    <w:rsid w:val="00A35514"/>
    <w:rsid w:val="00A35ACE"/>
    <w:rsid w:val="00A35CF3"/>
    <w:rsid w:val="00A369FC"/>
    <w:rsid w:val="00A40882"/>
    <w:rsid w:val="00A40FB1"/>
    <w:rsid w:val="00A415B8"/>
    <w:rsid w:val="00A41891"/>
    <w:rsid w:val="00A424F8"/>
    <w:rsid w:val="00A4487F"/>
    <w:rsid w:val="00A45D97"/>
    <w:rsid w:val="00A46423"/>
    <w:rsid w:val="00A46A59"/>
    <w:rsid w:val="00A51A11"/>
    <w:rsid w:val="00A51E8D"/>
    <w:rsid w:val="00A52543"/>
    <w:rsid w:val="00A57340"/>
    <w:rsid w:val="00A5776B"/>
    <w:rsid w:val="00A6075C"/>
    <w:rsid w:val="00A607FD"/>
    <w:rsid w:val="00A60CBA"/>
    <w:rsid w:val="00A61ABF"/>
    <w:rsid w:val="00A626F9"/>
    <w:rsid w:val="00A648C5"/>
    <w:rsid w:val="00A649D9"/>
    <w:rsid w:val="00A6505F"/>
    <w:rsid w:val="00A66B92"/>
    <w:rsid w:val="00A67440"/>
    <w:rsid w:val="00A675B2"/>
    <w:rsid w:val="00A67F63"/>
    <w:rsid w:val="00A70027"/>
    <w:rsid w:val="00A7064A"/>
    <w:rsid w:val="00A7116B"/>
    <w:rsid w:val="00A73137"/>
    <w:rsid w:val="00A76D76"/>
    <w:rsid w:val="00A77B3E"/>
    <w:rsid w:val="00A80594"/>
    <w:rsid w:val="00A80FAC"/>
    <w:rsid w:val="00A813A2"/>
    <w:rsid w:val="00A82616"/>
    <w:rsid w:val="00A86EE3"/>
    <w:rsid w:val="00A87585"/>
    <w:rsid w:val="00A908B9"/>
    <w:rsid w:val="00A90A39"/>
    <w:rsid w:val="00A90BB0"/>
    <w:rsid w:val="00A91593"/>
    <w:rsid w:val="00A93649"/>
    <w:rsid w:val="00A937D9"/>
    <w:rsid w:val="00A94854"/>
    <w:rsid w:val="00A94AA7"/>
    <w:rsid w:val="00A94DA3"/>
    <w:rsid w:val="00A95695"/>
    <w:rsid w:val="00A963BC"/>
    <w:rsid w:val="00A9689E"/>
    <w:rsid w:val="00A96F14"/>
    <w:rsid w:val="00A96F41"/>
    <w:rsid w:val="00AA216A"/>
    <w:rsid w:val="00AA23DD"/>
    <w:rsid w:val="00AA49EE"/>
    <w:rsid w:val="00AA550A"/>
    <w:rsid w:val="00AA6997"/>
    <w:rsid w:val="00AB0615"/>
    <w:rsid w:val="00AB1538"/>
    <w:rsid w:val="00AB2681"/>
    <w:rsid w:val="00AB7692"/>
    <w:rsid w:val="00AB7D9F"/>
    <w:rsid w:val="00AC1F36"/>
    <w:rsid w:val="00AC2619"/>
    <w:rsid w:val="00AC27ED"/>
    <w:rsid w:val="00AC2C02"/>
    <w:rsid w:val="00AC3C81"/>
    <w:rsid w:val="00AC4C9B"/>
    <w:rsid w:val="00AC7BE4"/>
    <w:rsid w:val="00AD0BD4"/>
    <w:rsid w:val="00AD10B9"/>
    <w:rsid w:val="00AD16B8"/>
    <w:rsid w:val="00AD1ACF"/>
    <w:rsid w:val="00AD1EB6"/>
    <w:rsid w:val="00AD2BA4"/>
    <w:rsid w:val="00AD7932"/>
    <w:rsid w:val="00AE061E"/>
    <w:rsid w:val="00AE1288"/>
    <w:rsid w:val="00AE16B1"/>
    <w:rsid w:val="00AE1F2A"/>
    <w:rsid w:val="00AE204C"/>
    <w:rsid w:val="00AE2CE6"/>
    <w:rsid w:val="00AE3902"/>
    <w:rsid w:val="00AE499E"/>
    <w:rsid w:val="00AE6C99"/>
    <w:rsid w:val="00AE7785"/>
    <w:rsid w:val="00AF124A"/>
    <w:rsid w:val="00AF2A1C"/>
    <w:rsid w:val="00AF2B53"/>
    <w:rsid w:val="00AF2FCE"/>
    <w:rsid w:val="00AF339E"/>
    <w:rsid w:val="00AF4515"/>
    <w:rsid w:val="00AF5CBA"/>
    <w:rsid w:val="00AF5E5E"/>
    <w:rsid w:val="00B00393"/>
    <w:rsid w:val="00B006F8"/>
    <w:rsid w:val="00B01EBA"/>
    <w:rsid w:val="00B023D4"/>
    <w:rsid w:val="00B02CDF"/>
    <w:rsid w:val="00B04F1C"/>
    <w:rsid w:val="00B0749B"/>
    <w:rsid w:val="00B07A7D"/>
    <w:rsid w:val="00B07FE1"/>
    <w:rsid w:val="00B10DF8"/>
    <w:rsid w:val="00B11851"/>
    <w:rsid w:val="00B11F40"/>
    <w:rsid w:val="00B12219"/>
    <w:rsid w:val="00B14174"/>
    <w:rsid w:val="00B1679A"/>
    <w:rsid w:val="00B1688B"/>
    <w:rsid w:val="00B17064"/>
    <w:rsid w:val="00B178A5"/>
    <w:rsid w:val="00B23246"/>
    <w:rsid w:val="00B37CC7"/>
    <w:rsid w:val="00B37DAE"/>
    <w:rsid w:val="00B37F12"/>
    <w:rsid w:val="00B43011"/>
    <w:rsid w:val="00B462B6"/>
    <w:rsid w:val="00B4665C"/>
    <w:rsid w:val="00B472A6"/>
    <w:rsid w:val="00B47590"/>
    <w:rsid w:val="00B50E03"/>
    <w:rsid w:val="00B5166F"/>
    <w:rsid w:val="00B52D19"/>
    <w:rsid w:val="00B5352D"/>
    <w:rsid w:val="00B537C6"/>
    <w:rsid w:val="00B53F08"/>
    <w:rsid w:val="00B54B60"/>
    <w:rsid w:val="00B56BFF"/>
    <w:rsid w:val="00B5732F"/>
    <w:rsid w:val="00B6014B"/>
    <w:rsid w:val="00B620D5"/>
    <w:rsid w:val="00B65219"/>
    <w:rsid w:val="00B66C37"/>
    <w:rsid w:val="00B70D52"/>
    <w:rsid w:val="00B71F10"/>
    <w:rsid w:val="00B7295D"/>
    <w:rsid w:val="00B729F2"/>
    <w:rsid w:val="00B72BE0"/>
    <w:rsid w:val="00B731D7"/>
    <w:rsid w:val="00B77031"/>
    <w:rsid w:val="00B81943"/>
    <w:rsid w:val="00B841BE"/>
    <w:rsid w:val="00B9109A"/>
    <w:rsid w:val="00B94CBD"/>
    <w:rsid w:val="00B97096"/>
    <w:rsid w:val="00BA1A85"/>
    <w:rsid w:val="00BA1C43"/>
    <w:rsid w:val="00BA33B9"/>
    <w:rsid w:val="00BA4F87"/>
    <w:rsid w:val="00BA5852"/>
    <w:rsid w:val="00BA5E43"/>
    <w:rsid w:val="00BA62D6"/>
    <w:rsid w:val="00BB23CB"/>
    <w:rsid w:val="00BB3F3E"/>
    <w:rsid w:val="00BB48CA"/>
    <w:rsid w:val="00BB6210"/>
    <w:rsid w:val="00BB63FC"/>
    <w:rsid w:val="00BB647A"/>
    <w:rsid w:val="00BB695E"/>
    <w:rsid w:val="00BC2B77"/>
    <w:rsid w:val="00BC3158"/>
    <w:rsid w:val="00BC45CB"/>
    <w:rsid w:val="00BC6AAE"/>
    <w:rsid w:val="00BD0979"/>
    <w:rsid w:val="00BD183B"/>
    <w:rsid w:val="00BD35F2"/>
    <w:rsid w:val="00BD5443"/>
    <w:rsid w:val="00BD559C"/>
    <w:rsid w:val="00BD66EE"/>
    <w:rsid w:val="00BD754F"/>
    <w:rsid w:val="00BE595D"/>
    <w:rsid w:val="00BE74DC"/>
    <w:rsid w:val="00BF3745"/>
    <w:rsid w:val="00BF41E0"/>
    <w:rsid w:val="00BF5D69"/>
    <w:rsid w:val="00C01187"/>
    <w:rsid w:val="00C04DAC"/>
    <w:rsid w:val="00C04EBA"/>
    <w:rsid w:val="00C063F0"/>
    <w:rsid w:val="00C07DDE"/>
    <w:rsid w:val="00C1009C"/>
    <w:rsid w:val="00C10195"/>
    <w:rsid w:val="00C112F3"/>
    <w:rsid w:val="00C12C4E"/>
    <w:rsid w:val="00C1529B"/>
    <w:rsid w:val="00C16AD9"/>
    <w:rsid w:val="00C176B6"/>
    <w:rsid w:val="00C2077E"/>
    <w:rsid w:val="00C21838"/>
    <w:rsid w:val="00C3003E"/>
    <w:rsid w:val="00C30C10"/>
    <w:rsid w:val="00C33F25"/>
    <w:rsid w:val="00C3408F"/>
    <w:rsid w:val="00C37A21"/>
    <w:rsid w:val="00C37BF2"/>
    <w:rsid w:val="00C40B36"/>
    <w:rsid w:val="00C438CB"/>
    <w:rsid w:val="00C43923"/>
    <w:rsid w:val="00C43FA6"/>
    <w:rsid w:val="00C4584B"/>
    <w:rsid w:val="00C50EAF"/>
    <w:rsid w:val="00C519D4"/>
    <w:rsid w:val="00C52B58"/>
    <w:rsid w:val="00C53FC6"/>
    <w:rsid w:val="00C541AE"/>
    <w:rsid w:val="00C55E4E"/>
    <w:rsid w:val="00C62595"/>
    <w:rsid w:val="00C66C4F"/>
    <w:rsid w:val="00C66CBD"/>
    <w:rsid w:val="00C73501"/>
    <w:rsid w:val="00C73FCD"/>
    <w:rsid w:val="00C7563A"/>
    <w:rsid w:val="00C75956"/>
    <w:rsid w:val="00C759DF"/>
    <w:rsid w:val="00C80003"/>
    <w:rsid w:val="00C8107F"/>
    <w:rsid w:val="00C831EB"/>
    <w:rsid w:val="00C835CD"/>
    <w:rsid w:val="00C83C14"/>
    <w:rsid w:val="00C84058"/>
    <w:rsid w:val="00C85380"/>
    <w:rsid w:val="00C85521"/>
    <w:rsid w:val="00C87B30"/>
    <w:rsid w:val="00C9573E"/>
    <w:rsid w:val="00C95B13"/>
    <w:rsid w:val="00C95B9A"/>
    <w:rsid w:val="00C95CCF"/>
    <w:rsid w:val="00C9683F"/>
    <w:rsid w:val="00C96D3C"/>
    <w:rsid w:val="00CA0058"/>
    <w:rsid w:val="00CA0B4C"/>
    <w:rsid w:val="00CA1188"/>
    <w:rsid w:val="00CA1223"/>
    <w:rsid w:val="00CA206E"/>
    <w:rsid w:val="00CA22C7"/>
    <w:rsid w:val="00CA2800"/>
    <w:rsid w:val="00CA5EFD"/>
    <w:rsid w:val="00CA70A4"/>
    <w:rsid w:val="00CA70F4"/>
    <w:rsid w:val="00CA7588"/>
    <w:rsid w:val="00CA7BDC"/>
    <w:rsid w:val="00CB0EEF"/>
    <w:rsid w:val="00CB1DE6"/>
    <w:rsid w:val="00CB213C"/>
    <w:rsid w:val="00CB4B15"/>
    <w:rsid w:val="00CC1613"/>
    <w:rsid w:val="00CC24A8"/>
    <w:rsid w:val="00CC2574"/>
    <w:rsid w:val="00CC3123"/>
    <w:rsid w:val="00CC335D"/>
    <w:rsid w:val="00CC4BD5"/>
    <w:rsid w:val="00CC5F30"/>
    <w:rsid w:val="00CC6908"/>
    <w:rsid w:val="00CC720D"/>
    <w:rsid w:val="00CD5669"/>
    <w:rsid w:val="00CD5F66"/>
    <w:rsid w:val="00CE04B1"/>
    <w:rsid w:val="00CE17C7"/>
    <w:rsid w:val="00CE2642"/>
    <w:rsid w:val="00CE29DF"/>
    <w:rsid w:val="00CE2D03"/>
    <w:rsid w:val="00CE3FB0"/>
    <w:rsid w:val="00CE6DEE"/>
    <w:rsid w:val="00CF27DD"/>
    <w:rsid w:val="00CF3FC5"/>
    <w:rsid w:val="00D0000B"/>
    <w:rsid w:val="00D017CD"/>
    <w:rsid w:val="00D01E09"/>
    <w:rsid w:val="00D02D40"/>
    <w:rsid w:val="00D03F22"/>
    <w:rsid w:val="00D05368"/>
    <w:rsid w:val="00D06B1C"/>
    <w:rsid w:val="00D103F3"/>
    <w:rsid w:val="00D10889"/>
    <w:rsid w:val="00D12498"/>
    <w:rsid w:val="00D12F3C"/>
    <w:rsid w:val="00D12F9B"/>
    <w:rsid w:val="00D144FE"/>
    <w:rsid w:val="00D14FB0"/>
    <w:rsid w:val="00D15062"/>
    <w:rsid w:val="00D16FD0"/>
    <w:rsid w:val="00D17DD5"/>
    <w:rsid w:val="00D20D88"/>
    <w:rsid w:val="00D21FC0"/>
    <w:rsid w:val="00D236AC"/>
    <w:rsid w:val="00D240F8"/>
    <w:rsid w:val="00D258DA"/>
    <w:rsid w:val="00D26317"/>
    <w:rsid w:val="00D26F8D"/>
    <w:rsid w:val="00D31405"/>
    <w:rsid w:val="00D314AF"/>
    <w:rsid w:val="00D31D12"/>
    <w:rsid w:val="00D32E15"/>
    <w:rsid w:val="00D33B55"/>
    <w:rsid w:val="00D347EC"/>
    <w:rsid w:val="00D365D9"/>
    <w:rsid w:val="00D36729"/>
    <w:rsid w:val="00D379FA"/>
    <w:rsid w:val="00D4177A"/>
    <w:rsid w:val="00D420F7"/>
    <w:rsid w:val="00D43178"/>
    <w:rsid w:val="00D4342D"/>
    <w:rsid w:val="00D51BEE"/>
    <w:rsid w:val="00D5288F"/>
    <w:rsid w:val="00D52C90"/>
    <w:rsid w:val="00D53005"/>
    <w:rsid w:val="00D60845"/>
    <w:rsid w:val="00D61473"/>
    <w:rsid w:val="00D63FB4"/>
    <w:rsid w:val="00D64479"/>
    <w:rsid w:val="00D67427"/>
    <w:rsid w:val="00D67820"/>
    <w:rsid w:val="00D70182"/>
    <w:rsid w:val="00D7135B"/>
    <w:rsid w:val="00D71F80"/>
    <w:rsid w:val="00D76D7E"/>
    <w:rsid w:val="00D809CB"/>
    <w:rsid w:val="00D81CCF"/>
    <w:rsid w:val="00D83D37"/>
    <w:rsid w:val="00D92D5C"/>
    <w:rsid w:val="00D93007"/>
    <w:rsid w:val="00D931AF"/>
    <w:rsid w:val="00D937FB"/>
    <w:rsid w:val="00D93FB4"/>
    <w:rsid w:val="00D969F5"/>
    <w:rsid w:val="00DA1AB6"/>
    <w:rsid w:val="00DA3AC4"/>
    <w:rsid w:val="00DA3CDA"/>
    <w:rsid w:val="00DA4A7E"/>
    <w:rsid w:val="00DA4D74"/>
    <w:rsid w:val="00DB05E3"/>
    <w:rsid w:val="00DB0931"/>
    <w:rsid w:val="00DB18ED"/>
    <w:rsid w:val="00DB2662"/>
    <w:rsid w:val="00DB3893"/>
    <w:rsid w:val="00DB3DFF"/>
    <w:rsid w:val="00DB41F3"/>
    <w:rsid w:val="00DB42C4"/>
    <w:rsid w:val="00DB4BC1"/>
    <w:rsid w:val="00DB4E65"/>
    <w:rsid w:val="00DB5F7E"/>
    <w:rsid w:val="00DB64DA"/>
    <w:rsid w:val="00DB7235"/>
    <w:rsid w:val="00DC10F6"/>
    <w:rsid w:val="00DC38EA"/>
    <w:rsid w:val="00DC6A98"/>
    <w:rsid w:val="00DC7C56"/>
    <w:rsid w:val="00DC7F16"/>
    <w:rsid w:val="00DC7FD9"/>
    <w:rsid w:val="00DD1601"/>
    <w:rsid w:val="00DD29D6"/>
    <w:rsid w:val="00DD4008"/>
    <w:rsid w:val="00DD4FA0"/>
    <w:rsid w:val="00DD502E"/>
    <w:rsid w:val="00DD5FC6"/>
    <w:rsid w:val="00DD678E"/>
    <w:rsid w:val="00DD7580"/>
    <w:rsid w:val="00DD7B41"/>
    <w:rsid w:val="00DD7B82"/>
    <w:rsid w:val="00DD7E51"/>
    <w:rsid w:val="00DE5F1B"/>
    <w:rsid w:val="00DE65CE"/>
    <w:rsid w:val="00DE77DB"/>
    <w:rsid w:val="00DE7F6C"/>
    <w:rsid w:val="00DE7F88"/>
    <w:rsid w:val="00DF177C"/>
    <w:rsid w:val="00DF1892"/>
    <w:rsid w:val="00DF2E87"/>
    <w:rsid w:val="00DF3FC5"/>
    <w:rsid w:val="00DF4008"/>
    <w:rsid w:val="00DF4363"/>
    <w:rsid w:val="00DF4748"/>
    <w:rsid w:val="00DF726F"/>
    <w:rsid w:val="00DF7697"/>
    <w:rsid w:val="00E0257A"/>
    <w:rsid w:val="00E056A9"/>
    <w:rsid w:val="00E11D46"/>
    <w:rsid w:val="00E130D1"/>
    <w:rsid w:val="00E132DD"/>
    <w:rsid w:val="00E15E82"/>
    <w:rsid w:val="00E16558"/>
    <w:rsid w:val="00E16746"/>
    <w:rsid w:val="00E16A20"/>
    <w:rsid w:val="00E1742B"/>
    <w:rsid w:val="00E25BA5"/>
    <w:rsid w:val="00E26BAC"/>
    <w:rsid w:val="00E3028B"/>
    <w:rsid w:val="00E32A29"/>
    <w:rsid w:val="00E332AA"/>
    <w:rsid w:val="00E34DB3"/>
    <w:rsid w:val="00E34FAB"/>
    <w:rsid w:val="00E36AD5"/>
    <w:rsid w:val="00E412BE"/>
    <w:rsid w:val="00E42A5E"/>
    <w:rsid w:val="00E438FA"/>
    <w:rsid w:val="00E44186"/>
    <w:rsid w:val="00E444E4"/>
    <w:rsid w:val="00E44D0C"/>
    <w:rsid w:val="00E465B5"/>
    <w:rsid w:val="00E46A49"/>
    <w:rsid w:val="00E477A1"/>
    <w:rsid w:val="00E508D3"/>
    <w:rsid w:val="00E50DC4"/>
    <w:rsid w:val="00E5237B"/>
    <w:rsid w:val="00E527EF"/>
    <w:rsid w:val="00E56001"/>
    <w:rsid w:val="00E60D62"/>
    <w:rsid w:val="00E629E5"/>
    <w:rsid w:val="00E71F23"/>
    <w:rsid w:val="00E72F7D"/>
    <w:rsid w:val="00E73AB5"/>
    <w:rsid w:val="00E74760"/>
    <w:rsid w:val="00E7597C"/>
    <w:rsid w:val="00E7689F"/>
    <w:rsid w:val="00E76A33"/>
    <w:rsid w:val="00E7766E"/>
    <w:rsid w:val="00E77DF8"/>
    <w:rsid w:val="00E82197"/>
    <w:rsid w:val="00E825DC"/>
    <w:rsid w:val="00E82E4E"/>
    <w:rsid w:val="00E853D7"/>
    <w:rsid w:val="00E8765C"/>
    <w:rsid w:val="00E877F2"/>
    <w:rsid w:val="00E91EAD"/>
    <w:rsid w:val="00E95A35"/>
    <w:rsid w:val="00E9677F"/>
    <w:rsid w:val="00E96D42"/>
    <w:rsid w:val="00E97A61"/>
    <w:rsid w:val="00EA2677"/>
    <w:rsid w:val="00EA30A8"/>
    <w:rsid w:val="00EA3652"/>
    <w:rsid w:val="00EA7452"/>
    <w:rsid w:val="00EB256B"/>
    <w:rsid w:val="00EB361F"/>
    <w:rsid w:val="00EB4184"/>
    <w:rsid w:val="00EB5A11"/>
    <w:rsid w:val="00EB71BE"/>
    <w:rsid w:val="00EB798C"/>
    <w:rsid w:val="00EC02DC"/>
    <w:rsid w:val="00EC1564"/>
    <w:rsid w:val="00EC1791"/>
    <w:rsid w:val="00EC1CD2"/>
    <w:rsid w:val="00EC5D8A"/>
    <w:rsid w:val="00ED24A1"/>
    <w:rsid w:val="00ED2EDB"/>
    <w:rsid w:val="00ED470D"/>
    <w:rsid w:val="00ED5A77"/>
    <w:rsid w:val="00EE0253"/>
    <w:rsid w:val="00EE112F"/>
    <w:rsid w:val="00EE5E92"/>
    <w:rsid w:val="00EE70B5"/>
    <w:rsid w:val="00EE77DF"/>
    <w:rsid w:val="00EF10B7"/>
    <w:rsid w:val="00EF14B6"/>
    <w:rsid w:val="00EF2D69"/>
    <w:rsid w:val="00EF3B93"/>
    <w:rsid w:val="00EF6020"/>
    <w:rsid w:val="00EF6462"/>
    <w:rsid w:val="00EF6B20"/>
    <w:rsid w:val="00F03839"/>
    <w:rsid w:val="00F040BB"/>
    <w:rsid w:val="00F06690"/>
    <w:rsid w:val="00F066DC"/>
    <w:rsid w:val="00F06A9B"/>
    <w:rsid w:val="00F100FE"/>
    <w:rsid w:val="00F10770"/>
    <w:rsid w:val="00F1353D"/>
    <w:rsid w:val="00F1513D"/>
    <w:rsid w:val="00F1621E"/>
    <w:rsid w:val="00F16313"/>
    <w:rsid w:val="00F16A8E"/>
    <w:rsid w:val="00F17714"/>
    <w:rsid w:val="00F201D4"/>
    <w:rsid w:val="00F215AD"/>
    <w:rsid w:val="00F21ECD"/>
    <w:rsid w:val="00F22F10"/>
    <w:rsid w:val="00F23F6D"/>
    <w:rsid w:val="00F31A7E"/>
    <w:rsid w:val="00F31B24"/>
    <w:rsid w:val="00F31E62"/>
    <w:rsid w:val="00F34475"/>
    <w:rsid w:val="00F41BF9"/>
    <w:rsid w:val="00F41C9E"/>
    <w:rsid w:val="00F42053"/>
    <w:rsid w:val="00F47C53"/>
    <w:rsid w:val="00F5110E"/>
    <w:rsid w:val="00F5121A"/>
    <w:rsid w:val="00F5204C"/>
    <w:rsid w:val="00F52B24"/>
    <w:rsid w:val="00F532EF"/>
    <w:rsid w:val="00F53F29"/>
    <w:rsid w:val="00F54B66"/>
    <w:rsid w:val="00F568B2"/>
    <w:rsid w:val="00F60388"/>
    <w:rsid w:val="00F614FE"/>
    <w:rsid w:val="00F62DFF"/>
    <w:rsid w:val="00F64C79"/>
    <w:rsid w:val="00F66664"/>
    <w:rsid w:val="00F66F3B"/>
    <w:rsid w:val="00F6708E"/>
    <w:rsid w:val="00F73F52"/>
    <w:rsid w:val="00F7524C"/>
    <w:rsid w:val="00F76480"/>
    <w:rsid w:val="00F7726A"/>
    <w:rsid w:val="00F77F61"/>
    <w:rsid w:val="00F817D1"/>
    <w:rsid w:val="00F823BD"/>
    <w:rsid w:val="00F8606D"/>
    <w:rsid w:val="00F8684B"/>
    <w:rsid w:val="00F876EA"/>
    <w:rsid w:val="00F925FD"/>
    <w:rsid w:val="00F92E66"/>
    <w:rsid w:val="00F95611"/>
    <w:rsid w:val="00F96ED7"/>
    <w:rsid w:val="00FA111F"/>
    <w:rsid w:val="00FA33FB"/>
    <w:rsid w:val="00FB0CC4"/>
    <w:rsid w:val="00FB0E1E"/>
    <w:rsid w:val="00FB272F"/>
    <w:rsid w:val="00FB32E9"/>
    <w:rsid w:val="00FB3E77"/>
    <w:rsid w:val="00FB40A3"/>
    <w:rsid w:val="00FB48BE"/>
    <w:rsid w:val="00FB6B9F"/>
    <w:rsid w:val="00FB7487"/>
    <w:rsid w:val="00FB7E1A"/>
    <w:rsid w:val="00FC09D5"/>
    <w:rsid w:val="00FC2D7F"/>
    <w:rsid w:val="00FC2D80"/>
    <w:rsid w:val="00FC2F15"/>
    <w:rsid w:val="00FC4D9D"/>
    <w:rsid w:val="00FC5010"/>
    <w:rsid w:val="00FC557C"/>
    <w:rsid w:val="00FC5FA9"/>
    <w:rsid w:val="00FC6879"/>
    <w:rsid w:val="00FC6BBF"/>
    <w:rsid w:val="00FC6C8B"/>
    <w:rsid w:val="00FC6D79"/>
    <w:rsid w:val="00FD0346"/>
    <w:rsid w:val="00FD1739"/>
    <w:rsid w:val="00FD2598"/>
    <w:rsid w:val="00FD2C97"/>
    <w:rsid w:val="00FD2E2D"/>
    <w:rsid w:val="00FD338C"/>
    <w:rsid w:val="00FD3774"/>
    <w:rsid w:val="00FD3D89"/>
    <w:rsid w:val="00FD5CC9"/>
    <w:rsid w:val="00FD61EF"/>
    <w:rsid w:val="00FD6431"/>
    <w:rsid w:val="00FE4C89"/>
    <w:rsid w:val="00FE5B93"/>
    <w:rsid w:val="00FE5D9A"/>
    <w:rsid w:val="00FE71FA"/>
    <w:rsid w:val="00FE7A77"/>
    <w:rsid w:val="00FF0BAB"/>
    <w:rsid w:val="00FF1D4E"/>
    <w:rsid w:val="00FF42BC"/>
    <w:rsid w:val="00FF465A"/>
    <w:rsid w:val="00FF4AF9"/>
    <w:rsid w:val="00FF5241"/>
    <w:rsid w:val="00FF5EAE"/>
    <w:rsid w:val="00FF742E"/>
    <w:rsid w:val="00FF758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5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70BB"/>
    <w:rPr>
      <w:rFonts w:ascii="Times New Roman" w:eastAsia="Times New Roman" w:hAnsi="Times New Roman" w:cs="Times New Roman"/>
      <w:sz w:val="24"/>
      <w:szCs w:val="24"/>
      <w:lang w:eastAsia="ru-RU"/>
    </w:rPr>
  </w:style>
  <w:style w:type="paragraph" w:styleId="10">
    <w:name w:val="heading 1"/>
    <w:basedOn w:val="a"/>
    <w:link w:val="13"/>
    <w:qFormat/>
    <w:rsid w:val="008142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qFormat/>
    <w:rsid w:val="00311538"/>
    <w:pPr>
      <w:keepNext/>
      <w:spacing w:before="240" w:after="60"/>
      <w:outlineLvl w:val="1"/>
    </w:pPr>
    <w:rPr>
      <w:rFonts w:ascii="Arial" w:hAnsi="Arial" w:cs="Arial"/>
      <w:b/>
      <w:bCs/>
      <w:i/>
      <w:iCs/>
      <w:color w:val="00000A"/>
      <w:sz w:val="28"/>
      <w:szCs w:val="28"/>
      <w:lang w:val="en-US" w:eastAsia="en-US"/>
    </w:rPr>
  </w:style>
  <w:style w:type="paragraph" w:styleId="3">
    <w:name w:val="heading 3"/>
    <w:basedOn w:val="a"/>
    <w:unhideWhenUsed/>
    <w:qFormat/>
    <w:rsid w:val="00F1792D"/>
    <w:pPr>
      <w:keepNext/>
      <w:keepLines/>
      <w:suppressAutoHyphens/>
      <w:ind w:firstLine="709"/>
      <w:outlineLvl w:val="2"/>
    </w:pPr>
    <w:rPr>
      <w:rFonts w:eastAsiaTheme="majorEastAsia" w:cstheme="majorBidi"/>
      <w:color w:val="00000A"/>
      <w:sz w:val="28"/>
    </w:rPr>
  </w:style>
  <w:style w:type="paragraph" w:styleId="4">
    <w:name w:val="heading 4"/>
    <w:basedOn w:val="a"/>
    <w:uiPriority w:val="9"/>
    <w:unhideWhenUsed/>
    <w:qFormat/>
    <w:rsid w:val="00F14202"/>
    <w:pPr>
      <w:keepNext/>
      <w:spacing w:line="276" w:lineRule="auto"/>
      <w:ind w:right="-1"/>
      <w:jc w:val="center"/>
      <w:outlineLvl w:val="3"/>
    </w:pPr>
    <w:rPr>
      <w:b/>
      <w:bCs/>
      <w:color w:val="00000A"/>
      <w:spacing w:val="-2"/>
      <w:sz w:val="28"/>
    </w:rPr>
  </w:style>
  <w:style w:type="paragraph" w:styleId="5">
    <w:name w:val="heading 5"/>
    <w:basedOn w:val="a"/>
    <w:link w:val="50"/>
    <w:unhideWhenUsed/>
    <w:qFormat/>
    <w:rsid w:val="00995FE2"/>
    <w:pPr>
      <w:keepNext/>
      <w:spacing w:after="60" w:line="276" w:lineRule="auto"/>
      <w:ind w:left="709"/>
      <w:contextualSpacing/>
      <w:jc w:val="both"/>
      <w:outlineLvl w:val="4"/>
    </w:pPr>
    <w:rPr>
      <w:b/>
      <w:color w:val="00000A"/>
      <w:sz w:val="28"/>
      <w:szCs w:val="28"/>
    </w:rPr>
  </w:style>
  <w:style w:type="paragraph" w:styleId="6">
    <w:name w:val="heading 6"/>
    <w:basedOn w:val="a"/>
    <w:link w:val="60"/>
    <w:unhideWhenUsed/>
    <w:qFormat/>
    <w:rsid w:val="00B723AF"/>
    <w:pPr>
      <w:keepNext/>
      <w:spacing w:line="276" w:lineRule="auto"/>
      <w:ind w:firstLine="709"/>
      <w:jc w:val="both"/>
      <w:outlineLvl w:val="5"/>
    </w:pPr>
    <w:rPr>
      <w:b/>
      <w:color w:val="00000A"/>
      <w:sz w:val="28"/>
      <w:szCs w:val="28"/>
    </w:rPr>
  </w:style>
  <w:style w:type="paragraph" w:styleId="7">
    <w:name w:val="heading 7"/>
    <w:basedOn w:val="a"/>
    <w:qFormat/>
    <w:rsid w:val="008921BF"/>
    <w:pPr>
      <w:keepNext/>
      <w:keepLines/>
      <w:tabs>
        <w:tab w:val="left" w:pos="5040"/>
      </w:tabs>
      <w:spacing w:before="40"/>
      <w:ind w:left="1296" w:hanging="288"/>
      <w:outlineLvl w:val="6"/>
    </w:pPr>
    <w:rPr>
      <w:rFonts w:ascii="Calibri Light" w:hAnsi="Calibri Light"/>
      <w:i/>
      <w:iCs/>
      <w:color w:val="1F4D78"/>
      <w:lang w:val="ru"/>
    </w:rPr>
  </w:style>
  <w:style w:type="paragraph" w:styleId="8">
    <w:name w:val="heading 8"/>
    <w:basedOn w:val="a"/>
    <w:link w:val="80"/>
    <w:qFormat/>
    <w:rsid w:val="008921BF"/>
    <w:pPr>
      <w:keepNext/>
      <w:keepLines/>
      <w:tabs>
        <w:tab w:val="left" w:pos="5760"/>
      </w:tabs>
      <w:spacing w:before="40"/>
      <w:ind w:left="1440" w:hanging="432"/>
      <w:outlineLvl w:val="7"/>
    </w:pPr>
    <w:rPr>
      <w:rFonts w:ascii="Calibri Light" w:hAnsi="Calibri Light"/>
      <w:color w:val="272727"/>
      <w:sz w:val="21"/>
      <w:szCs w:val="21"/>
      <w:lang w:val="ru"/>
    </w:rPr>
  </w:style>
  <w:style w:type="paragraph" w:styleId="9">
    <w:name w:val="heading 9"/>
    <w:basedOn w:val="a"/>
    <w:link w:val="90"/>
    <w:qFormat/>
    <w:rsid w:val="008921BF"/>
    <w:pPr>
      <w:keepNext/>
      <w:keepLines/>
      <w:tabs>
        <w:tab w:val="left" w:pos="6480"/>
      </w:tabs>
      <w:spacing w:before="40"/>
      <w:ind w:left="1584" w:hanging="144"/>
      <w:outlineLvl w:val="8"/>
    </w:pPr>
    <w:rPr>
      <w:rFonts w:ascii="Calibri Light" w:hAnsi="Calibri Light"/>
      <w:i/>
      <w:iCs/>
      <w:color w:val="272727"/>
      <w:sz w:val="21"/>
      <w:szCs w:val="21"/>
      <w:lang w:val="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1"/>
    <w:uiPriority w:val="9"/>
    <w:qFormat/>
    <w:rsid w:val="00311538"/>
    <w:rPr>
      <w:rFonts w:asciiTheme="majorHAnsi" w:eastAsiaTheme="majorEastAsia" w:hAnsiTheme="majorHAnsi" w:cstheme="majorBidi"/>
      <w:b/>
      <w:bCs/>
      <w:color w:val="4F81BD" w:themeColor="accent1"/>
      <w:sz w:val="26"/>
      <w:szCs w:val="26"/>
      <w:lang w:eastAsia="ru-RU"/>
    </w:rPr>
  </w:style>
  <w:style w:type="character" w:customStyle="1" w:styleId="210">
    <w:name w:val="Заголовок 2 Знак1"/>
    <w:link w:val="22"/>
    <w:uiPriority w:val="99"/>
    <w:qFormat/>
    <w:locked/>
    <w:rsid w:val="00311538"/>
    <w:rPr>
      <w:rFonts w:ascii="Arial" w:eastAsia="Times New Roman" w:hAnsi="Arial" w:cs="Arial"/>
      <w:b/>
      <w:bCs/>
      <w:i/>
      <w:iCs/>
      <w:sz w:val="28"/>
      <w:szCs w:val="28"/>
      <w:lang w:val="en-US"/>
    </w:rPr>
  </w:style>
  <w:style w:type="character" w:customStyle="1" w:styleId="a3">
    <w:name w:val="Абзац списка Знак"/>
    <w:aliases w:val="Bullet 1 Знак,Bullet List Знак,FooterText Знак,Paragraphe de liste1 Знак,lp1 Знак,numbered Знак,Абзац списка литеральный Знак,Абзац списка нумерованный Знак,Маркер Знак,Маркированный список 1 Знак,ТЗ список Знак"/>
    <w:qFormat/>
    <w:locked/>
    <w:rsid w:val="00311538"/>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uiPriority w:val="99"/>
    <w:qFormat/>
    <w:rsid w:val="00814278"/>
    <w:rPr>
      <w:rFonts w:ascii="Times New Roman" w:eastAsia="Times New Roman" w:hAnsi="Times New Roman" w:cs="Times New Roman"/>
      <w:sz w:val="24"/>
      <w:szCs w:val="24"/>
      <w:lang w:eastAsia="ru-RU"/>
    </w:rPr>
  </w:style>
  <w:style w:type="character" w:customStyle="1" w:styleId="30">
    <w:name w:val="Основной текст с отступом Знак3"/>
    <w:basedOn w:val="a0"/>
    <w:qFormat/>
    <w:rsid w:val="00814278"/>
    <w:rPr>
      <w:rFonts w:ascii="Times New Roman" w:eastAsia="Times New Roman" w:hAnsi="Times New Roman" w:cs="Times New Roman"/>
      <w:color w:val="000000"/>
      <w:sz w:val="24"/>
      <w:szCs w:val="24"/>
      <w:lang w:eastAsia="ru-RU"/>
    </w:rPr>
  </w:style>
  <w:style w:type="character" w:customStyle="1" w:styleId="12">
    <w:name w:val="Заголовок 1 Знак"/>
    <w:basedOn w:val="a0"/>
    <w:uiPriority w:val="9"/>
    <w:qFormat/>
    <w:rsid w:val="00814278"/>
    <w:rPr>
      <w:rFonts w:asciiTheme="majorHAnsi" w:eastAsiaTheme="majorEastAsia" w:hAnsiTheme="majorHAnsi" w:cstheme="majorBidi"/>
      <w:b/>
      <w:bCs/>
      <w:color w:val="365F91" w:themeColor="accent1" w:themeShade="BF"/>
      <w:sz w:val="28"/>
      <w:szCs w:val="28"/>
      <w:lang w:eastAsia="ru-RU"/>
    </w:rPr>
  </w:style>
  <w:style w:type="character" w:customStyle="1" w:styleId="a5">
    <w:name w:val="Верхний колонтитул Знак"/>
    <w:basedOn w:val="a0"/>
    <w:qFormat/>
    <w:rsid w:val="00E44DDA"/>
    <w:rPr>
      <w:rFonts w:ascii="Times New Roman" w:eastAsia="Times New Roman" w:hAnsi="Times New Roman" w:cs="Times New Roman"/>
      <w:sz w:val="24"/>
      <w:szCs w:val="24"/>
      <w:lang w:eastAsia="ru-RU"/>
    </w:rPr>
  </w:style>
  <w:style w:type="character" w:customStyle="1" w:styleId="a6">
    <w:name w:val="Нижний колонтитул Знак"/>
    <w:basedOn w:val="a0"/>
    <w:uiPriority w:val="99"/>
    <w:qFormat/>
    <w:rsid w:val="00E44DDA"/>
    <w:rPr>
      <w:rFonts w:ascii="Times New Roman" w:eastAsia="Times New Roman" w:hAnsi="Times New Roman" w:cs="Times New Roman"/>
      <w:sz w:val="24"/>
      <w:szCs w:val="24"/>
      <w:lang w:eastAsia="ru-RU"/>
    </w:rPr>
  </w:style>
  <w:style w:type="character" w:styleId="a7">
    <w:name w:val="annotation reference"/>
    <w:basedOn w:val="a0"/>
    <w:uiPriority w:val="99"/>
    <w:unhideWhenUsed/>
    <w:qFormat/>
    <w:rsid w:val="00600450"/>
    <w:rPr>
      <w:sz w:val="16"/>
      <w:szCs w:val="16"/>
    </w:rPr>
  </w:style>
  <w:style w:type="character" w:customStyle="1" w:styleId="a8">
    <w:name w:val="Текст примечания Знак"/>
    <w:basedOn w:val="a0"/>
    <w:uiPriority w:val="99"/>
    <w:qFormat/>
    <w:rsid w:val="00600450"/>
    <w:rPr>
      <w:rFonts w:ascii="Times New Roman" w:eastAsia="Times New Roman" w:hAnsi="Times New Roman" w:cs="Times New Roman"/>
      <w:sz w:val="20"/>
      <w:szCs w:val="20"/>
      <w:lang w:eastAsia="ru-RU"/>
    </w:rPr>
  </w:style>
  <w:style w:type="character" w:customStyle="1" w:styleId="a9">
    <w:name w:val="Тема примечания Знак"/>
    <w:basedOn w:val="a8"/>
    <w:uiPriority w:val="99"/>
    <w:qFormat/>
    <w:rsid w:val="00600450"/>
    <w:rPr>
      <w:rFonts w:ascii="Times New Roman" w:eastAsia="Times New Roman" w:hAnsi="Times New Roman" w:cs="Times New Roman"/>
      <w:b/>
      <w:bCs/>
      <w:sz w:val="20"/>
      <w:szCs w:val="20"/>
      <w:lang w:eastAsia="ru-RU"/>
    </w:rPr>
  </w:style>
  <w:style w:type="character" w:customStyle="1" w:styleId="aa">
    <w:name w:val="Текст выноски Знак"/>
    <w:basedOn w:val="a0"/>
    <w:uiPriority w:val="99"/>
    <w:qFormat/>
    <w:rsid w:val="00600450"/>
    <w:rPr>
      <w:rFonts w:ascii="Tahoma" w:eastAsia="Times New Roman" w:hAnsi="Tahoma" w:cs="Tahoma"/>
      <w:sz w:val="16"/>
      <w:szCs w:val="16"/>
      <w:lang w:eastAsia="ru-RU"/>
    </w:rPr>
  </w:style>
  <w:style w:type="character" w:customStyle="1" w:styleId="ab">
    <w:name w:val="_Текст+абзац Знак"/>
    <w:qFormat/>
    <w:rsid w:val="00DE577E"/>
    <w:rPr>
      <w:spacing w:val="-2"/>
      <w:sz w:val="28"/>
    </w:rPr>
  </w:style>
  <w:style w:type="character" w:customStyle="1" w:styleId="ac">
    <w:name w:val="!Обычный Знак"/>
    <w:qFormat/>
    <w:rsid w:val="00921978"/>
    <w:rPr>
      <w:rFonts w:ascii="Times New Roman" w:eastAsia="Calibri" w:hAnsi="Times New Roman" w:cs="Times New Roman"/>
      <w:sz w:val="28"/>
      <w:shd w:val="clear" w:color="auto" w:fill="FFFFFF"/>
    </w:rPr>
  </w:style>
  <w:style w:type="character" w:customStyle="1" w:styleId="ad">
    <w:name w:val="Текст Знак"/>
    <w:basedOn w:val="a0"/>
    <w:uiPriority w:val="99"/>
    <w:qFormat/>
    <w:rsid w:val="00A97AD3"/>
    <w:rPr>
      <w:rFonts w:ascii="Calibri" w:hAnsi="Calibri"/>
      <w:szCs w:val="21"/>
    </w:rPr>
  </w:style>
  <w:style w:type="character" w:customStyle="1" w:styleId="ae">
    <w:name w:val="Текст сноски Знак"/>
    <w:basedOn w:val="a0"/>
    <w:qFormat/>
    <w:rsid w:val="00B439F2"/>
    <w:rPr>
      <w:rFonts w:ascii="Calibri" w:eastAsia="Calibri" w:hAnsi="Calibri" w:cs="Times New Roman"/>
      <w:sz w:val="20"/>
      <w:szCs w:val="20"/>
    </w:rPr>
  </w:style>
  <w:style w:type="character" w:styleId="af">
    <w:name w:val="footnote reference"/>
    <w:unhideWhenUsed/>
    <w:qFormat/>
    <w:rsid w:val="00B439F2"/>
    <w:rPr>
      <w:vertAlign w:val="superscript"/>
    </w:rPr>
  </w:style>
  <w:style w:type="character" w:customStyle="1" w:styleId="31">
    <w:name w:val="Заголовок 3 Знак"/>
    <w:basedOn w:val="a0"/>
    <w:uiPriority w:val="9"/>
    <w:qFormat/>
    <w:rsid w:val="00F1792D"/>
    <w:rPr>
      <w:rFonts w:ascii="Times New Roman" w:eastAsiaTheme="majorEastAsia" w:hAnsi="Times New Roman" w:cstheme="majorBidi"/>
      <w:sz w:val="28"/>
      <w:szCs w:val="24"/>
      <w:lang w:eastAsia="ru-RU"/>
    </w:rPr>
  </w:style>
  <w:style w:type="character" w:customStyle="1" w:styleId="-">
    <w:name w:val="Интернет-ссылка"/>
    <w:uiPriority w:val="99"/>
    <w:rsid w:val="002E1DCE"/>
    <w:rPr>
      <w:rFonts w:cs="Times New Roman"/>
      <w:color w:val="000080"/>
      <w:u w:val="single"/>
    </w:rPr>
  </w:style>
  <w:style w:type="character" w:customStyle="1" w:styleId="23">
    <w:name w:val="Сноска (2)_"/>
    <w:link w:val="24"/>
    <w:qFormat/>
    <w:locked/>
    <w:rsid w:val="002E1DCE"/>
    <w:rPr>
      <w:rFonts w:ascii="Times New Roman" w:hAnsi="Times New Roman" w:cs="Times New Roman"/>
      <w:sz w:val="12"/>
      <w:szCs w:val="12"/>
      <w:shd w:val="clear" w:color="auto" w:fill="FFFFFF"/>
    </w:rPr>
  </w:style>
  <w:style w:type="character" w:customStyle="1" w:styleId="32">
    <w:name w:val="Сноска (3)_"/>
    <w:link w:val="33"/>
    <w:qFormat/>
    <w:locked/>
    <w:rsid w:val="002E1DCE"/>
    <w:rPr>
      <w:rFonts w:ascii="Times New Roman" w:hAnsi="Times New Roman" w:cs="Times New Roman"/>
      <w:sz w:val="21"/>
      <w:szCs w:val="21"/>
      <w:shd w:val="clear" w:color="auto" w:fill="FFFFFF"/>
    </w:rPr>
  </w:style>
  <w:style w:type="character" w:customStyle="1" w:styleId="af0">
    <w:name w:val="Сноска_"/>
    <w:qFormat/>
    <w:locked/>
    <w:rsid w:val="002E1DCE"/>
    <w:rPr>
      <w:rFonts w:ascii="Times New Roman" w:hAnsi="Times New Roman" w:cs="Times New Roman"/>
      <w:sz w:val="21"/>
      <w:szCs w:val="21"/>
      <w:shd w:val="clear" w:color="auto" w:fill="FFFFFF"/>
    </w:rPr>
  </w:style>
  <w:style w:type="character" w:customStyle="1" w:styleId="af1">
    <w:name w:val="Сноска + Полужирный"/>
    <w:qFormat/>
    <w:rsid w:val="002E1DCE"/>
    <w:rPr>
      <w:rFonts w:ascii="Times New Roman" w:hAnsi="Times New Roman" w:cs="Times New Roman"/>
      <w:b/>
      <w:bCs/>
      <w:spacing w:val="0"/>
      <w:sz w:val="21"/>
      <w:szCs w:val="21"/>
    </w:rPr>
  </w:style>
  <w:style w:type="character" w:customStyle="1" w:styleId="40">
    <w:name w:val="Сноска (4)_"/>
    <w:qFormat/>
    <w:locked/>
    <w:rsid w:val="002E1DCE"/>
    <w:rPr>
      <w:rFonts w:ascii="Times New Roman" w:hAnsi="Times New Roman" w:cs="Times New Roman"/>
      <w:sz w:val="17"/>
      <w:szCs w:val="17"/>
      <w:shd w:val="clear" w:color="auto" w:fill="FFFFFF"/>
    </w:rPr>
  </w:style>
  <w:style w:type="character" w:customStyle="1" w:styleId="41">
    <w:name w:val="Заголовок №4_"/>
    <w:link w:val="42"/>
    <w:qFormat/>
    <w:locked/>
    <w:rsid w:val="002E1DCE"/>
    <w:rPr>
      <w:rFonts w:ascii="Times New Roman" w:hAnsi="Times New Roman" w:cs="Times New Roman"/>
      <w:sz w:val="21"/>
      <w:szCs w:val="21"/>
      <w:shd w:val="clear" w:color="auto" w:fill="FFFFFF"/>
    </w:rPr>
  </w:style>
  <w:style w:type="character" w:customStyle="1" w:styleId="42">
    <w:name w:val="Заголовок №4 + Не полужирный"/>
    <w:link w:val="41"/>
    <w:qFormat/>
    <w:rsid w:val="002E1DCE"/>
    <w:rPr>
      <w:rFonts w:ascii="Times New Roman" w:hAnsi="Times New Roman" w:cs="Times New Roman"/>
      <w:b/>
      <w:bCs/>
      <w:spacing w:val="0"/>
      <w:sz w:val="21"/>
      <w:szCs w:val="21"/>
    </w:rPr>
  </w:style>
  <w:style w:type="character" w:customStyle="1" w:styleId="22">
    <w:name w:val="Основной текст (2)_"/>
    <w:link w:val="210"/>
    <w:qFormat/>
    <w:locked/>
    <w:rsid w:val="002E1DCE"/>
    <w:rPr>
      <w:rFonts w:ascii="Times New Roman" w:hAnsi="Times New Roman" w:cs="Times New Roman"/>
      <w:sz w:val="23"/>
      <w:szCs w:val="23"/>
      <w:shd w:val="clear" w:color="auto" w:fill="FFFFFF"/>
    </w:rPr>
  </w:style>
  <w:style w:type="character" w:customStyle="1" w:styleId="13">
    <w:name w:val="Заголовок 1 Знак3"/>
    <w:link w:val="10"/>
    <w:qFormat/>
    <w:locked/>
    <w:rsid w:val="002E1DCE"/>
    <w:rPr>
      <w:rFonts w:ascii="Times New Roman" w:hAnsi="Times New Roman" w:cs="Times New Roman"/>
      <w:sz w:val="51"/>
      <w:szCs w:val="51"/>
      <w:shd w:val="clear" w:color="auto" w:fill="FFFFFF"/>
    </w:rPr>
  </w:style>
  <w:style w:type="character" w:customStyle="1" w:styleId="33">
    <w:name w:val="Основной текст (3)_"/>
    <w:link w:val="32"/>
    <w:qFormat/>
    <w:locked/>
    <w:rsid w:val="002E1DCE"/>
    <w:rPr>
      <w:rFonts w:ascii="Times New Roman" w:hAnsi="Times New Roman" w:cs="Times New Roman"/>
      <w:sz w:val="27"/>
      <w:szCs w:val="27"/>
      <w:shd w:val="clear" w:color="auto" w:fill="FFFFFF"/>
    </w:rPr>
  </w:style>
  <w:style w:type="character" w:customStyle="1" w:styleId="af2">
    <w:name w:val="Основной текст_"/>
    <w:qFormat/>
    <w:locked/>
    <w:rsid w:val="002E1DCE"/>
    <w:rPr>
      <w:rFonts w:ascii="Times New Roman" w:hAnsi="Times New Roman" w:cs="Times New Roman"/>
      <w:sz w:val="21"/>
      <w:szCs w:val="21"/>
      <w:shd w:val="clear" w:color="auto" w:fill="FFFFFF"/>
    </w:rPr>
  </w:style>
  <w:style w:type="character" w:customStyle="1" w:styleId="211">
    <w:name w:val="Оглавление 2 Знак1"/>
    <w:link w:val="25"/>
    <w:uiPriority w:val="39"/>
    <w:qFormat/>
    <w:locked/>
    <w:rsid w:val="00776573"/>
    <w:rPr>
      <w:rFonts w:ascii="Times New Roman" w:eastAsia="Times New Roman" w:hAnsi="Times New Roman" w:cs="Times New Roman"/>
      <w:bCs/>
      <w:iCs/>
      <w:color w:val="000000"/>
      <w:sz w:val="24"/>
      <w:szCs w:val="24"/>
      <w:lang w:eastAsia="ru-RU"/>
    </w:rPr>
  </w:style>
  <w:style w:type="character" w:customStyle="1" w:styleId="af3">
    <w:name w:val="Колонтитул_"/>
    <w:qFormat/>
    <w:locked/>
    <w:rsid w:val="002E1DCE"/>
    <w:rPr>
      <w:rFonts w:ascii="Times New Roman" w:hAnsi="Times New Roman" w:cs="Times New Roman"/>
      <w:sz w:val="20"/>
      <w:szCs w:val="20"/>
      <w:shd w:val="clear" w:color="auto" w:fill="FFFFFF"/>
    </w:rPr>
  </w:style>
  <w:style w:type="character" w:customStyle="1" w:styleId="100">
    <w:name w:val="Колонтитул + 10"/>
    <w:qFormat/>
    <w:rsid w:val="002E1DCE"/>
    <w:rPr>
      <w:rFonts w:ascii="Times New Roman" w:hAnsi="Times New Roman" w:cs="Times New Roman"/>
      <w:spacing w:val="0"/>
      <w:sz w:val="21"/>
      <w:szCs w:val="21"/>
    </w:rPr>
  </w:style>
  <w:style w:type="character" w:customStyle="1" w:styleId="26">
    <w:name w:val="Оглавление 2 Знак"/>
    <w:link w:val="27"/>
    <w:uiPriority w:val="39"/>
    <w:qFormat/>
    <w:locked/>
    <w:rsid w:val="002E1DCE"/>
    <w:rPr>
      <w:rFonts w:ascii="Times New Roman" w:eastAsia="Times New Roman" w:hAnsi="Times New Roman" w:cs="Times New Roman"/>
      <w:bCs/>
      <w:iCs/>
      <w:color w:val="000000"/>
      <w:sz w:val="24"/>
      <w:szCs w:val="24"/>
    </w:rPr>
  </w:style>
  <w:style w:type="character" w:customStyle="1" w:styleId="43">
    <w:name w:val="Основной текст (4)_"/>
    <w:link w:val="44"/>
    <w:qFormat/>
    <w:locked/>
    <w:rsid w:val="002E1DCE"/>
    <w:rPr>
      <w:rFonts w:ascii="Times New Roman" w:hAnsi="Times New Roman" w:cs="Times New Roman"/>
      <w:sz w:val="21"/>
      <w:szCs w:val="21"/>
      <w:shd w:val="clear" w:color="auto" w:fill="FFFFFF"/>
    </w:rPr>
  </w:style>
  <w:style w:type="character" w:customStyle="1" w:styleId="14">
    <w:name w:val="Основной текст1"/>
    <w:qFormat/>
    <w:rsid w:val="002E1DCE"/>
    <w:rPr>
      <w:rFonts w:ascii="Times New Roman" w:hAnsi="Times New Roman" w:cs="Times New Roman"/>
      <w:spacing w:val="0"/>
      <w:sz w:val="21"/>
      <w:szCs w:val="21"/>
      <w:u w:val="single"/>
      <w:lang w:val="en-US"/>
    </w:rPr>
  </w:style>
  <w:style w:type="character" w:customStyle="1" w:styleId="24">
    <w:name w:val="Основной текст2"/>
    <w:basedOn w:val="af2"/>
    <w:link w:val="23"/>
    <w:qFormat/>
    <w:rsid w:val="002E1DCE"/>
    <w:rPr>
      <w:rFonts w:ascii="Times New Roman" w:hAnsi="Times New Roman" w:cs="Times New Roman"/>
      <w:sz w:val="21"/>
      <w:szCs w:val="21"/>
      <w:shd w:val="clear" w:color="auto" w:fill="FFFFFF"/>
    </w:rPr>
  </w:style>
  <w:style w:type="character" w:customStyle="1" w:styleId="af4">
    <w:name w:val="Основной текст + Полужирный"/>
    <w:qFormat/>
    <w:rsid w:val="002E1DCE"/>
    <w:rPr>
      <w:rFonts w:ascii="Times New Roman" w:hAnsi="Times New Roman" w:cs="Times New Roman"/>
      <w:b/>
      <w:bCs/>
      <w:spacing w:val="0"/>
      <w:sz w:val="21"/>
      <w:szCs w:val="21"/>
    </w:rPr>
  </w:style>
  <w:style w:type="character" w:customStyle="1" w:styleId="410">
    <w:name w:val="Заголовок №4 + Не полужирный1"/>
    <w:qFormat/>
    <w:rsid w:val="002E1DCE"/>
    <w:rPr>
      <w:rFonts w:ascii="Times New Roman" w:hAnsi="Times New Roman" w:cs="Times New Roman"/>
      <w:b/>
      <w:bCs/>
      <w:spacing w:val="0"/>
      <w:sz w:val="21"/>
      <w:szCs w:val="21"/>
    </w:rPr>
  </w:style>
  <w:style w:type="character" w:customStyle="1" w:styleId="15">
    <w:name w:val="Основной текст + Полужирный15"/>
    <w:qFormat/>
    <w:rsid w:val="002E1DCE"/>
    <w:rPr>
      <w:rFonts w:ascii="Times New Roman" w:hAnsi="Times New Roman" w:cs="Times New Roman"/>
      <w:b/>
      <w:bCs/>
      <w:spacing w:val="0"/>
      <w:sz w:val="21"/>
      <w:szCs w:val="21"/>
    </w:rPr>
  </w:style>
  <w:style w:type="character" w:customStyle="1" w:styleId="44">
    <w:name w:val="Основной текст (4) + Не полужирный"/>
    <w:link w:val="43"/>
    <w:qFormat/>
    <w:rsid w:val="002E1DCE"/>
    <w:rPr>
      <w:rFonts w:ascii="Times New Roman" w:hAnsi="Times New Roman" w:cs="Times New Roman"/>
      <w:b/>
      <w:bCs/>
      <w:spacing w:val="0"/>
      <w:sz w:val="21"/>
      <w:szCs w:val="21"/>
    </w:rPr>
  </w:style>
  <w:style w:type="character" w:customStyle="1" w:styleId="51">
    <w:name w:val="Основной текст (5)_"/>
    <w:link w:val="52"/>
    <w:qFormat/>
    <w:locked/>
    <w:rsid w:val="002E1DCE"/>
    <w:rPr>
      <w:rFonts w:ascii="Times New Roman" w:hAnsi="Times New Roman" w:cs="Times New Roman"/>
      <w:sz w:val="21"/>
      <w:szCs w:val="21"/>
      <w:shd w:val="clear" w:color="auto" w:fill="FFFFFF"/>
    </w:rPr>
  </w:style>
  <w:style w:type="character" w:customStyle="1" w:styleId="52">
    <w:name w:val="Основной текст (5) + Не курсив"/>
    <w:link w:val="51"/>
    <w:qFormat/>
    <w:rsid w:val="002E1DCE"/>
    <w:rPr>
      <w:rFonts w:ascii="Times New Roman" w:hAnsi="Times New Roman" w:cs="Times New Roman"/>
      <w:i/>
      <w:iCs/>
      <w:spacing w:val="0"/>
      <w:sz w:val="21"/>
      <w:szCs w:val="21"/>
    </w:rPr>
  </w:style>
  <w:style w:type="character" w:customStyle="1" w:styleId="45">
    <w:name w:val="Основной текст (4) + Не полужирный5"/>
    <w:qFormat/>
    <w:rsid w:val="002E1DCE"/>
    <w:rPr>
      <w:rFonts w:ascii="Times New Roman" w:hAnsi="Times New Roman" w:cs="Times New Roman"/>
      <w:b/>
      <w:bCs/>
      <w:spacing w:val="0"/>
      <w:sz w:val="21"/>
      <w:szCs w:val="21"/>
    </w:rPr>
  </w:style>
  <w:style w:type="character" w:customStyle="1" w:styleId="140">
    <w:name w:val="Основной текст + Полужирный14"/>
    <w:qFormat/>
    <w:rsid w:val="002E1DCE"/>
    <w:rPr>
      <w:rFonts w:ascii="Times New Roman" w:hAnsi="Times New Roman" w:cs="Times New Roman"/>
      <w:b/>
      <w:bCs/>
      <w:spacing w:val="0"/>
      <w:sz w:val="21"/>
      <w:szCs w:val="21"/>
    </w:rPr>
  </w:style>
  <w:style w:type="character" w:customStyle="1" w:styleId="440">
    <w:name w:val="Основной текст (4) + Не полужирный4"/>
    <w:qFormat/>
    <w:rsid w:val="002E1DCE"/>
    <w:rPr>
      <w:rFonts w:ascii="Times New Roman" w:hAnsi="Times New Roman" w:cs="Times New Roman"/>
      <w:b/>
      <w:bCs/>
      <w:spacing w:val="0"/>
      <w:sz w:val="21"/>
      <w:szCs w:val="21"/>
    </w:rPr>
  </w:style>
  <w:style w:type="character" w:customStyle="1" w:styleId="61">
    <w:name w:val="Основной текст (6)_"/>
    <w:link w:val="62"/>
    <w:qFormat/>
    <w:locked/>
    <w:rsid w:val="002E1DCE"/>
    <w:rPr>
      <w:rFonts w:ascii="Times New Roman" w:hAnsi="Times New Roman" w:cs="Times New Roman"/>
      <w:sz w:val="20"/>
      <w:szCs w:val="20"/>
      <w:shd w:val="clear" w:color="auto" w:fill="FFFFFF"/>
    </w:rPr>
  </w:style>
  <w:style w:type="character" w:customStyle="1" w:styleId="54">
    <w:name w:val="Основной текст (5) + Не курсив4"/>
    <w:qFormat/>
    <w:rsid w:val="002E1DCE"/>
    <w:rPr>
      <w:rFonts w:ascii="Times New Roman" w:hAnsi="Times New Roman" w:cs="Times New Roman"/>
      <w:i/>
      <w:iCs/>
      <w:spacing w:val="0"/>
      <w:sz w:val="21"/>
      <w:szCs w:val="21"/>
    </w:rPr>
  </w:style>
  <w:style w:type="character" w:customStyle="1" w:styleId="53">
    <w:name w:val="Основной текст (5) + Полужирный"/>
    <w:qFormat/>
    <w:rsid w:val="002E1DCE"/>
    <w:rPr>
      <w:rFonts w:ascii="Times New Roman" w:hAnsi="Times New Roman" w:cs="Times New Roman"/>
      <w:b/>
      <w:bCs/>
      <w:spacing w:val="0"/>
      <w:sz w:val="21"/>
      <w:szCs w:val="21"/>
    </w:rPr>
  </w:style>
  <w:style w:type="character" w:customStyle="1" w:styleId="af5">
    <w:name w:val="Основной текст + Курсив"/>
    <w:qFormat/>
    <w:rsid w:val="002E1DCE"/>
    <w:rPr>
      <w:rFonts w:ascii="Times New Roman" w:hAnsi="Times New Roman" w:cs="Times New Roman"/>
      <w:i/>
      <w:iCs/>
      <w:spacing w:val="0"/>
      <w:sz w:val="21"/>
      <w:szCs w:val="21"/>
    </w:rPr>
  </w:style>
  <w:style w:type="character" w:customStyle="1" w:styleId="130">
    <w:name w:val="Основной текст + Полужирный13"/>
    <w:qFormat/>
    <w:rsid w:val="002E1DCE"/>
    <w:rPr>
      <w:rFonts w:ascii="Times New Roman" w:hAnsi="Times New Roman" w:cs="Times New Roman"/>
      <w:b/>
      <w:bCs/>
      <w:spacing w:val="0"/>
      <w:sz w:val="21"/>
      <w:szCs w:val="21"/>
    </w:rPr>
  </w:style>
  <w:style w:type="character" w:customStyle="1" w:styleId="430">
    <w:name w:val="Основной текст (4) + Не полужирный3"/>
    <w:qFormat/>
    <w:rsid w:val="002E1DCE"/>
    <w:rPr>
      <w:rFonts w:ascii="Times New Roman" w:hAnsi="Times New Roman" w:cs="Times New Roman"/>
      <w:b/>
      <w:bCs/>
      <w:spacing w:val="0"/>
      <w:sz w:val="21"/>
      <w:szCs w:val="21"/>
    </w:rPr>
  </w:style>
  <w:style w:type="character" w:customStyle="1" w:styleId="530">
    <w:name w:val="Основной текст (5) + Не курсив3"/>
    <w:qFormat/>
    <w:rsid w:val="002E1DCE"/>
    <w:rPr>
      <w:rFonts w:ascii="Times New Roman" w:hAnsi="Times New Roman" w:cs="Times New Roman"/>
      <w:i/>
      <w:iCs/>
      <w:spacing w:val="0"/>
      <w:sz w:val="21"/>
      <w:szCs w:val="21"/>
    </w:rPr>
  </w:style>
  <w:style w:type="character" w:customStyle="1" w:styleId="520">
    <w:name w:val="Основной текст (5) + Полужирный2"/>
    <w:qFormat/>
    <w:rsid w:val="002E1DCE"/>
    <w:rPr>
      <w:rFonts w:ascii="Times New Roman" w:hAnsi="Times New Roman" w:cs="Times New Roman"/>
      <w:b/>
      <w:bCs/>
      <w:i/>
      <w:iCs/>
      <w:spacing w:val="0"/>
      <w:sz w:val="21"/>
      <w:szCs w:val="21"/>
    </w:rPr>
  </w:style>
  <w:style w:type="character" w:customStyle="1" w:styleId="70">
    <w:name w:val="Основной текст (7)_"/>
    <w:qFormat/>
    <w:locked/>
    <w:rsid w:val="002E1DCE"/>
    <w:rPr>
      <w:rFonts w:ascii="Times New Roman" w:hAnsi="Times New Roman" w:cs="Times New Roman"/>
      <w:sz w:val="21"/>
      <w:szCs w:val="21"/>
      <w:shd w:val="clear" w:color="auto" w:fill="FFFFFF"/>
    </w:rPr>
  </w:style>
  <w:style w:type="character" w:customStyle="1" w:styleId="71">
    <w:name w:val="Основной текст (7) + Не полужирный"/>
    <w:link w:val="72"/>
    <w:qFormat/>
    <w:rsid w:val="002E1DCE"/>
    <w:rPr>
      <w:rFonts w:ascii="Times New Roman" w:hAnsi="Times New Roman" w:cs="Times New Roman"/>
      <w:b/>
      <w:bCs/>
      <w:spacing w:val="0"/>
      <w:sz w:val="21"/>
      <w:szCs w:val="21"/>
    </w:rPr>
  </w:style>
  <w:style w:type="character" w:customStyle="1" w:styleId="34">
    <w:name w:val="Заголовок №3_"/>
    <w:qFormat/>
    <w:locked/>
    <w:rsid w:val="002E1DCE"/>
    <w:rPr>
      <w:rFonts w:ascii="Times New Roman" w:hAnsi="Times New Roman" w:cs="Times New Roman"/>
      <w:sz w:val="21"/>
      <w:szCs w:val="21"/>
      <w:shd w:val="clear" w:color="auto" w:fill="FFFFFF"/>
    </w:rPr>
  </w:style>
  <w:style w:type="character" w:customStyle="1" w:styleId="16">
    <w:name w:val="Основной текст с отступом Знак1"/>
    <w:link w:val="af6"/>
    <w:qFormat/>
    <w:rsid w:val="002E1DCE"/>
    <w:rPr>
      <w:rFonts w:ascii="Times New Roman" w:hAnsi="Times New Roman" w:cs="Times New Roman"/>
      <w:spacing w:val="0"/>
      <w:sz w:val="21"/>
      <w:szCs w:val="21"/>
      <w:u w:val="single"/>
    </w:rPr>
  </w:style>
  <w:style w:type="character" w:customStyle="1" w:styleId="81">
    <w:name w:val="Основной текст (8)_"/>
    <w:link w:val="82"/>
    <w:qFormat/>
    <w:locked/>
    <w:rsid w:val="002E1DCE"/>
    <w:rPr>
      <w:rFonts w:ascii="Times New Roman" w:hAnsi="Times New Roman" w:cs="Times New Roman"/>
      <w:sz w:val="12"/>
      <w:szCs w:val="12"/>
      <w:shd w:val="clear" w:color="auto" w:fill="FFFFFF"/>
    </w:rPr>
  </w:style>
  <w:style w:type="character" w:customStyle="1" w:styleId="35">
    <w:name w:val="Основной текст + Курсив3"/>
    <w:link w:val="36"/>
    <w:qFormat/>
    <w:rsid w:val="002E1DCE"/>
    <w:rPr>
      <w:rFonts w:ascii="Times New Roman" w:hAnsi="Times New Roman" w:cs="Times New Roman"/>
      <w:i/>
      <w:iCs/>
      <w:spacing w:val="0"/>
      <w:sz w:val="21"/>
      <w:szCs w:val="21"/>
    </w:rPr>
  </w:style>
  <w:style w:type="character" w:customStyle="1" w:styleId="521">
    <w:name w:val="Основной текст (5) + Не курсив2"/>
    <w:qFormat/>
    <w:rsid w:val="002E1DCE"/>
    <w:rPr>
      <w:rFonts w:ascii="Times New Roman" w:hAnsi="Times New Roman" w:cs="Times New Roman"/>
      <w:i/>
      <w:iCs/>
      <w:spacing w:val="0"/>
      <w:sz w:val="21"/>
      <w:szCs w:val="21"/>
    </w:rPr>
  </w:style>
  <w:style w:type="character" w:customStyle="1" w:styleId="21">
    <w:name w:val="Подпись к таблице (2)_"/>
    <w:link w:val="20"/>
    <w:qFormat/>
    <w:locked/>
    <w:rsid w:val="002E1DCE"/>
    <w:rPr>
      <w:rFonts w:ascii="Times New Roman" w:hAnsi="Times New Roman" w:cs="Times New Roman"/>
      <w:sz w:val="21"/>
      <w:szCs w:val="21"/>
      <w:shd w:val="clear" w:color="auto" w:fill="FFFFFF"/>
    </w:rPr>
  </w:style>
  <w:style w:type="character" w:customStyle="1" w:styleId="28">
    <w:name w:val="Основной текст + Курсив2"/>
    <w:qFormat/>
    <w:rsid w:val="002E1DCE"/>
    <w:rPr>
      <w:rFonts w:ascii="Times New Roman" w:hAnsi="Times New Roman" w:cs="Times New Roman"/>
      <w:i/>
      <w:iCs/>
      <w:spacing w:val="0"/>
      <w:sz w:val="21"/>
      <w:szCs w:val="21"/>
    </w:rPr>
  </w:style>
  <w:style w:type="character" w:customStyle="1" w:styleId="510">
    <w:name w:val="Основной текст (5) + Не курсив1"/>
    <w:qFormat/>
    <w:rsid w:val="002E1DCE"/>
    <w:rPr>
      <w:rFonts w:ascii="Times New Roman" w:hAnsi="Times New Roman" w:cs="Times New Roman"/>
      <w:i/>
      <w:iCs/>
      <w:spacing w:val="0"/>
      <w:sz w:val="21"/>
      <w:szCs w:val="21"/>
    </w:rPr>
  </w:style>
  <w:style w:type="character" w:customStyle="1" w:styleId="320">
    <w:name w:val="Заголовок №3 (2)_"/>
    <w:link w:val="37"/>
    <w:qFormat/>
    <w:locked/>
    <w:rsid w:val="002E1DCE"/>
    <w:rPr>
      <w:rFonts w:ascii="Times New Roman" w:hAnsi="Times New Roman" w:cs="Times New Roman"/>
      <w:shd w:val="clear" w:color="auto" w:fill="FFFFFF"/>
    </w:rPr>
  </w:style>
  <w:style w:type="character" w:customStyle="1" w:styleId="3210">
    <w:name w:val="Заголовок №3 (2) + 10"/>
    <w:qFormat/>
    <w:rsid w:val="002E1DCE"/>
    <w:rPr>
      <w:rFonts w:ascii="Times New Roman" w:hAnsi="Times New Roman" w:cs="Times New Roman"/>
      <w:spacing w:val="0"/>
      <w:sz w:val="21"/>
      <w:szCs w:val="21"/>
    </w:rPr>
  </w:style>
  <w:style w:type="character" w:customStyle="1" w:styleId="32101">
    <w:name w:val="Заголовок №3 (2) + 101"/>
    <w:qFormat/>
    <w:rsid w:val="002E1DCE"/>
    <w:rPr>
      <w:rFonts w:ascii="Times New Roman" w:hAnsi="Times New Roman" w:cs="Times New Roman"/>
      <w:smallCaps/>
      <w:spacing w:val="0"/>
      <w:sz w:val="21"/>
      <w:szCs w:val="21"/>
    </w:rPr>
  </w:style>
  <w:style w:type="character" w:customStyle="1" w:styleId="120">
    <w:name w:val="Основной текст + Полужирный12"/>
    <w:qFormat/>
    <w:rsid w:val="002E1DCE"/>
    <w:rPr>
      <w:rFonts w:ascii="Times New Roman" w:hAnsi="Times New Roman" w:cs="Times New Roman"/>
      <w:b/>
      <w:bCs/>
      <w:spacing w:val="0"/>
      <w:sz w:val="21"/>
      <w:szCs w:val="21"/>
    </w:rPr>
  </w:style>
  <w:style w:type="character" w:customStyle="1" w:styleId="110">
    <w:name w:val="Основной текст + Полужирный11"/>
    <w:link w:val="11"/>
    <w:qFormat/>
    <w:rsid w:val="002E1DCE"/>
    <w:rPr>
      <w:rFonts w:ascii="Times New Roman" w:eastAsia="Times New Roman" w:hAnsi="Times New Roman" w:cs="Times New Roman"/>
      <w:b/>
      <w:caps/>
      <w:color w:val="00000A"/>
      <w:sz w:val="28"/>
      <w:szCs w:val="26"/>
    </w:rPr>
  </w:style>
  <w:style w:type="character" w:customStyle="1" w:styleId="511">
    <w:name w:val="Основной текст (5) + Полужирный1"/>
    <w:qFormat/>
    <w:rsid w:val="002E1DCE"/>
    <w:rPr>
      <w:rFonts w:ascii="Times New Roman" w:hAnsi="Times New Roman" w:cs="Times New Roman"/>
      <w:b/>
      <w:bCs/>
      <w:i/>
      <w:iCs/>
      <w:spacing w:val="0"/>
      <w:sz w:val="21"/>
      <w:szCs w:val="21"/>
    </w:rPr>
  </w:style>
  <w:style w:type="character" w:customStyle="1" w:styleId="91">
    <w:name w:val="Основной текст (9)_"/>
    <w:link w:val="92"/>
    <w:qFormat/>
    <w:locked/>
    <w:rsid w:val="002E1DCE"/>
    <w:rPr>
      <w:rFonts w:ascii="Times New Roman" w:hAnsi="Times New Roman" w:cs="Times New Roman"/>
      <w:sz w:val="19"/>
      <w:szCs w:val="19"/>
      <w:shd w:val="clear" w:color="auto" w:fill="FFFFFF"/>
    </w:rPr>
  </w:style>
  <w:style w:type="character" w:customStyle="1" w:styleId="17">
    <w:name w:val="Основной текст + Курсив1"/>
    <w:qFormat/>
    <w:rsid w:val="002E1DCE"/>
    <w:rPr>
      <w:rFonts w:ascii="Times New Roman" w:hAnsi="Times New Roman" w:cs="Times New Roman"/>
      <w:i/>
      <w:iCs/>
      <w:spacing w:val="0"/>
      <w:sz w:val="21"/>
      <w:szCs w:val="21"/>
    </w:rPr>
  </w:style>
  <w:style w:type="character" w:customStyle="1" w:styleId="101">
    <w:name w:val="Основной текст (10)_"/>
    <w:link w:val="1010"/>
    <w:qFormat/>
    <w:locked/>
    <w:rsid w:val="002E1DCE"/>
    <w:rPr>
      <w:rFonts w:ascii="Times New Roman" w:hAnsi="Times New Roman" w:cs="Times New Roman"/>
      <w:sz w:val="19"/>
      <w:szCs w:val="19"/>
      <w:shd w:val="clear" w:color="auto" w:fill="FFFFFF"/>
    </w:rPr>
  </w:style>
  <w:style w:type="character" w:customStyle="1" w:styleId="420">
    <w:name w:val="Заголовок №4 (2)_"/>
    <w:qFormat/>
    <w:locked/>
    <w:rsid w:val="002E1DCE"/>
    <w:rPr>
      <w:rFonts w:ascii="Times New Roman" w:hAnsi="Times New Roman" w:cs="Times New Roman"/>
      <w:sz w:val="21"/>
      <w:szCs w:val="21"/>
      <w:shd w:val="clear" w:color="auto" w:fill="FFFFFF"/>
    </w:rPr>
  </w:style>
  <w:style w:type="character" w:customStyle="1" w:styleId="421pt">
    <w:name w:val="Заголовок №4 (2) + Интервал 1 pt"/>
    <w:qFormat/>
    <w:rsid w:val="002E1DCE"/>
    <w:rPr>
      <w:rFonts w:ascii="Times New Roman" w:hAnsi="Times New Roman" w:cs="Times New Roman"/>
      <w:spacing w:val="30"/>
      <w:sz w:val="21"/>
      <w:szCs w:val="21"/>
    </w:rPr>
  </w:style>
  <w:style w:type="character" w:customStyle="1" w:styleId="af7">
    <w:name w:val="Подпись к таблице_"/>
    <w:qFormat/>
    <w:locked/>
    <w:rsid w:val="002E1DCE"/>
    <w:rPr>
      <w:rFonts w:ascii="Times New Roman" w:hAnsi="Times New Roman" w:cs="Times New Roman"/>
      <w:sz w:val="21"/>
      <w:szCs w:val="21"/>
      <w:shd w:val="clear" w:color="auto" w:fill="FFFFFF"/>
    </w:rPr>
  </w:style>
  <w:style w:type="character" w:customStyle="1" w:styleId="af8">
    <w:name w:val="Подпись к таблице"/>
    <w:qFormat/>
    <w:rsid w:val="002E1DCE"/>
    <w:rPr>
      <w:rFonts w:ascii="Times New Roman" w:hAnsi="Times New Roman" w:cs="Times New Roman"/>
      <w:spacing w:val="0"/>
      <w:sz w:val="21"/>
      <w:szCs w:val="21"/>
      <w:u w:val="single"/>
    </w:rPr>
  </w:style>
  <w:style w:type="character" w:customStyle="1" w:styleId="112">
    <w:name w:val="Основной текст (11)_"/>
    <w:qFormat/>
    <w:locked/>
    <w:rsid w:val="002E1DCE"/>
    <w:rPr>
      <w:rFonts w:ascii="Times New Roman" w:hAnsi="Times New Roman" w:cs="Times New Roman"/>
      <w:sz w:val="23"/>
      <w:szCs w:val="23"/>
      <w:shd w:val="clear" w:color="auto" w:fill="FFFFFF"/>
    </w:rPr>
  </w:style>
  <w:style w:type="character" w:customStyle="1" w:styleId="38">
    <w:name w:val="Заголовок №3"/>
    <w:link w:val="39"/>
    <w:qFormat/>
    <w:rsid w:val="002E1DCE"/>
    <w:rPr>
      <w:rFonts w:ascii="Times New Roman" w:hAnsi="Times New Roman" w:cs="Times New Roman"/>
      <w:spacing w:val="0"/>
      <w:sz w:val="21"/>
      <w:szCs w:val="21"/>
      <w:u w:val="single"/>
    </w:rPr>
  </w:style>
  <w:style w:type="character" w:customStyle="1" w:styleId="102">
    <w:name w:val="Основной текст (10)"/>
    <w:qFormat/>
    <w:rsid w:val="002E1DCE"/>
    <w:rPr>
      <w:rFonts w:ascii="Times New Roman" w:hAnsi="Times New Roman" w:cs="Times New Roman"/>
      <w:spacing w:val="0"/>
      <w:sz w:val="19"/>
      <w:szCs w:val="19"/>
      <w:u w:val="single"/>
    </w:rPr>
  </w:style>
  <w:style w:type="character" w:customStyle="1" w:styleId="113">
    <w:name w:val="Основной текст (11)"/>
    <w:qFormat/>
    <w:rsid w:val="002E1DCE"/>
    <w:rPr>
      <w:rFonts w:ascii="Times New Roman" w:hAnsi="Times New Roman" w:cs="Times New Roman"/>
      <w:spacing w:val="0"/>
      <w:sz w:val="23"/>
      <w:szCs w:val="23"/>
      <w:u w:val="single"/>
    </w:rPr>
  </w:style>
  <w:style w:type="character" w:customStyle="1" w:styleId="330">
    <w:name w:val="Заголовок №3 (3)_"/>
    <w:qFormat/>
    <w:locked/>
    <w:rsid w:val="002E1DCE"/>
    <w:rPr>
      <w:rFonts w:ascii="Times New Roman" w:hAnsi="Times New Roman" w:cs="Times New Roman"/>
      <w:sz w:val="19"/>
      <w:szCs w:val="19"/>
      <w:shd w:val="clear" w:color="auto" w:fill="FFFFFF"/>
    </w:rPr>
  </w:style>
  <w:style w:type="character" w:customStyle="1" w:styleId="29">
    <w:name w:val="Заголовок №2_"/>
    <w:qFormat/>
    <w:locked/>
    <w:rsid w:val="002E1DCE"/>
    <w:rPr>
      <w:rFonts w:ascii="Times New Roman" w:hAnsi="Times New Roman" w:cs="Times New Roman"/>
      <w:sz w:val="24"/>
      <w:szCs w:val="24"/>
      <w:shd w:val="clear" w:color="auto" w:fill="FFFFFF"/>
    </w:rPr>
  </w:style>
  <w:style w:type="character" w:customStyle="1" w:styleId="46">
    <w:name w:val="Основной текст4"/>
    <w:qFormat/>
    <w:rsid w:val="002E1DCE"/>
    <w:rPr>
      <w:rFonts w:ascii="Times New Roman" w:hAnsi="Times New Roman" w:cs="Times New Roman"/>
      <w:spacing w:val="0"/>
      <w:sz w:val="21"/>
      <w:szCs w:val="21"/>
      <w:u w:val="single"/>
      <w:lang w:val="en-US"/>
    </w:rPr>
  </w:style>
  <w:style w:type="character" w:customStyle="1" w:styleId="55">
    <w:name w:val="Основной текст5"/>
    <w:basedOn w:val="af2"/>
    <w:qFormat/>
    <w:rsid w:val="002E1DCE"/>
    <w:rPr>
      <w:rFonts w:ascii="Times New Roman" w:hAnsi="Times New Roman" w:cs="Times New Roman"/>
      <w:sz w:val="21"/>
      <w:szCs w:val="21"/>
      <w:shd w:val="clear" w:color="auto" w:fill="FFFFFF"/>
    </w:rPr>
  </w:style>
  <w:style w:type="character" w:customStyle="1" w:styleId="103">
    <w:name w:val="Основной текст + Полужирный10"/>
    <w:qFormat/>
    <w:rsid w:val="002E1DCE"/>
    <w:rPr>
      <w:rFonts w:ascii="Times New Roman" w:hAnsi="Times New Roman" w:cs="Times New Roman"/>
      <w:b/>
      <w:bCs/>
      <w:spacing w:val="0"/>
      <w:sz w:val="21"/>
      <w:szCs w:val="21"/>
    </w:rPr>
  </w:style>
  <w:style w:type="character" w:customStyle="1" w:styleId="92">
    <w:name w:val="Основной текст + Полужирный9"/>
    <w:link w:val="91"/>
    <w:qFormat/>
    <w:rsid w:val="002E1DCE"/>
    <w:rPr>
      <w:rFonts w:ascii="Times New Roman" w:hAnsi="Times New Roman" w:cs="Times New Roman"/>
      <w:b/>
      <w:bCs/>
      <w:spacing w:val="0"/>
      <w:sz w:val="21"/>
      <w:szCs w:val="21"/>
    </w:rPr>
  </w:style>
  <w:style w:type="character" w:customStyle="1" w:styleId="421">
    <w:name w:val="Основной текст (4) + Не полужирный2"/>
    <w:qFormat/>
    <w:rsid w:val="002E1DCE"/>
    <w:rPr>
      <w:rFonts w:ascii="Times New Roman" w:hAnsi="Times New Roman" w:cs="Times New Roman"/>
      <w:b/>
      <w:bCs/>
      <w:spacing w:val="0"/>
      <w:sz w:val="21"/>
      <w:szCs w:val="21"/>
    </w:rPr>
  </w:style>
  <w:style w:type="character" w:customStyle="1" w:styleId="82">
    <w:name w:val="Основной текст + Полужирный8"/>
    <w:link w:val="81"/>
    <w:qFormat/>
    <w:rsid w:val="002E1DCE"/>
    <w:rPr>
      <w:rFonts w:ascii="Times New Roman" w:hAnsi="Times New Roman" w:cs="Times New Roman"/>
      <w:b/>
      <w:bCs/>
      <w:spacing w:val="0"/>
      <w:sz w:val="21"/>
      <w:szCs w:val="21"/>
    </w:rPr>
  </w:style>
  <w:style w:type="character" w:customStyle="1" w:styleId="411">
    <w:name w:val="Основной текст (4) + Не полужирный1"/>
    <w:qFormat/>
    <w:rsid w:val="002E1DCE"/>
    <w:rPr>
      <w:rFonts w:ascii="Times New Roman" w:hAnsi="Times New Roman" w:cs="Times New Roman"/>
      <w:b/>
      <w:bCs/>
      <w:spacing w:val="0"/>
      <w:sz w:val="21"/>
      <w:szCs w:val="21"/>
    </w:rPr>
  </w:style>
  <w:style w:type="character" w:customStyle="1" w:styleId="47">
    <w:name w:val="Основной текст (4)"/>
    <w:link w:val="412"/>
    <w:qFormat/>
    <w:rsid w:val="002E1DCE"/>
    <w:rPr>
      <w:rFonts w:ascii="Times New Roman" w:hAnsi="Times New Roman" w:cs="Times New Roman"/>
      <w:spacing w:val="0"/>
      <w:sz w:val="21"/>
      <w:szCs w:val="21"/>
      <w:u w:val="single"/>
    </w:rPr>
  </w:style>
  <w:style w:type="character" w:customStyle="1" w:styleId="73">
    <w:name w:val="Основной текст + Полужирный7"/>
    <w:link w:val="74"/>
    <w:qFormat/>
    <w:rsid w:val="002E1DCE"/>
    <w:rPr>
      <w:rFonts w:ascii="Times New Roman" w:hAnsi="Times New Roman" w:cs="Times New Roman"/>
      <w:b/>
      <w:bCs/>
      <w:spacing w:val="0"/>
      <w:sz w:val="21"/>
      <w:szCs w:val="21"/>
    </w:rPr>
  </w:style>
  <w:style w:type="character" w:customStyle="1" w:styleId="62">
    <w:name w:val="Основной текст + Полужирный6"/>
    <w:link w:val="61"/>
    <w:qFormat/>
    <w:rsid w:val="002E1DCE"/>
    <w:rPr>
      <w:rFonts w:ascii="Times New Roman" w:hAnsi="Times New Roman" w:cs="Times New Roman"/>
      <w:b/>
      <w:bCs/>
      <w:spacing w:val="0"/>
      <w:sz w:val="21"/>
      <w:szCs w:val="21"/>
    </w:rPr>
  </w:style>
  <w:style w:type="character" w:customStyle="1" w:styleId="56">
    <w:name w:val="Основной текст + Полужирный5"/>
    <w:qFormat/>
    <w:rsid w:val="002E1DCE"/>
    <w:rPr>
      <w:rFonts w:ascii="Times New Roman" w:hAnsi="Times New Roman" w:cs="Times New Roman"/>
      <w:b/>
      <w:bCs/>
      <w:spacing w:val="0"/>
      <w:sz w:val="21"/>
      <w:szCs w:val="21"/>
    </w:rPr>
  </w:style>
  <w:style w:type="character" w:customStyle="1" w:styleId="48">
    <w:name w:val="Основной текст + Полужирный4"/>
    <w:qFormat/>
    <w:rsid w:val="002E1DCE"/>
    <w:rPr>
      <w:rFonts w:ascii="Times New Roman" w:hAnsi="Times New Roman" w:cs="Times New Roman"/>
      <w:b/>
      <w:bCs/>
      <w:spacing w:val="0"/>
      <w:sz w:val="21"/>
      <w:szCs w:val="21"/>
    </w:rPr>
  </w:style>
  <w:style w:type="character" w:customStyle="1" w:styleId="36">
    <w:name w:val="Основной текст + Полужирный3"/>
    <w:link w:val="35"/>
    <w:qFormat/>
    <w:rsid w:val="002E1DCE"/>
    <w:rPr>
      <w:rFonts w:ascii="Times New Roman" w:hAnsi="Times New Roman" w:cs="Times New Roman"/>
      <w:b/>
      <w:bCs/>
      <w:spacing w:val="0"/>
      <w:sz w:val="21"/>
      <w:szCs w:val="21"/>
    </w:rPr>
  </w:style>
  <w:style w:type="character" w:customStyle="1" w:styleId="27">
    <w:name w:val="Основной текст + Полужирный2"/>
    <w:link w:val="26"/>
    <w:qFormat/>
    <w:rsid w:val="002E1DCE"/>
    <w:rPr>
      <w:rFonts w:ascii="Times New Roman" w:hAnsi="Times New Roman" w:cs="Times New Roman"/>
      <w:b/>
      <w:bCs/>
      <w:spacing w:val="0"/>
      <w:sz w:val="21"/>
      <w:szCs w:val="21"/>
    </w:rPr>
  </w:style>
  <w:style w:type="character" w:customStyle="1" w:styleId="63">
    <w:name w:val="Основной текст6"/>
    <w:basedOn w:val="af2"/>
    <w:qFormat/>
    <w:rsid w:val="002E1DCE"/>
    <w:rPr>
      <w:rFonts w:ascii="Times New Roman" w:hAnsi="Times New Roman" w:cs="Times New Roman"/>
      <w:sz w:val="21"/>
      <w:szCs w:val="21"/>
      <w:shd w:val="clear" w:color="auto" w:fill="FFFFFF"/>
    </w:rPr>
  </w:style>
  <w:style w:type="character" w:customStyle="1" w:styleId="18">
    <w:name w:val="Основной текст + Полужирный1"/>
    <w:link w:val="19"/>
    <w:qFormat/>
    <w:rsid w:val="002E1DCE"/>
    <w:rPr>
      <w:rFonts w:ascii="Times New Roman" w:hAnsi="Times New Roman" w:cs="Times New Roman"/>
      <w:b/>
      <w:bCs/>
      <w:spacing w:val="0"/>
      <w:sz w:val="21"/>
      <w:szCs w:val="21"/>
    </w:rPr>
  </w:style>
  <w:style w:type="character" w:customStyle="1" w:styleId="blk">
    <w:name w:val="blk"/>
    <w:basedOn w:val="a0"/>
    <w:qFormat/>
    <w:rsid w:val="002E1DCE"/>
  </w:style>
  <w:style w:type="character" w:customStyle="1" w:styleId="u">
    <w:name w:val="u"/>
    <w:basedOn w:val="a0"/>
    <w:qFormat/>
    <w:rsid w:val="002E1DCE"/>
  </w:style>
  <w:style w:type="character" w:customStyle="1" w:styleId="114">
    <w:name w:val="Заголовок 1 Знак1"/>
    <w:qFormat/>
    <w:rsid w:val="002E1DCE"/>
    <w:rPr>
      <w:rFonts w:ascii="Times New Roman" w:eastAsia="Times New Roman" w:hAnsi="Times New Roman" w:cs="Times New Roman"/>
      <w:b/>
      <w:bCs/>
      <w:color w:val="000000"/>
      <w:sz w:val="28"/>
      <w:szCs w:val="32"/>
    </w:rPr>
  </w:style>
  <w:style w:type="character" w:styleId="af9">
    <w:name w:val="FollowedHyperlink"/>
    <w:qFormat/>
    <w:rsid w:val="002E1DCE"/>
    <w:rPr>
      <w:color w:val="800080"/>
      <w:u w:val="single"/>
    </w:rPr>
  </w:style>
  <w:style w:type="character" w:styleId="afa">
    <w:name w:val="page number"/>
    <w:basedOn w:val="a0"/>
    <w:qFormat/>
    <w:rsid w:val="002E1DCE"/>
  </w:style>
  <w:style w:type="character" w:customStyle="1" w:styleId="3a">
    <w:name w:val="Основной текст 3 Знак"/>
    <w:basedOn w:val="a0"/>
    <w:link w:val="3b"/>
    <w:qFormat/>
    <w:rsid w:val="002E1DCE"/>
    <w:rPr>
      <w:rFonts w:ascii="Times New Roman" w:eastAsia="Times New Roman" w:hAnsi="Times New Roman" w:cs="Times New Roman"/>
      <w:sz w:val="24"/>
      <w:szCs w:val="20"/>
      <w:lang w:eastAsia="ru-RU"/>
    </w:rPr>
  </w:style>
  <w:style w:type="character" w:customStyle="1" w:styleId="49">
    <w:name w:val="Заголовок 4 Знак"/>
    <w:basedOn w:val="a0"/>
    <w:uiPriority w:val="9"/>
    <w:qFormat/>
    <w:rsid w:val="00F14202"/>
    <w:rPr>
      <w:rFonts w:ascii="Times New Roman" w:eastAsia="Times New Roman" w:hAnsi="Times New Roman" w:cs="Times New Roman"/>
      <w:b/>
      <w:bCs/>
      <w:spacing w:val="-2"/>
      <w:sz w:val="28"/>
      <w:szCs w:val="24"/>
      <w:lang w:eastAsia="ru-RU"/>
    </w:rPr>
  </w:style>
  <w:style w:type="character" w:customStyle="1" w:styleId="afb">
    <w:name w:val="Основной текст Знак"/>
    <w:basedOn w:val="a0"/>
    <w:qFormat/>
    <w:rsid w:val="003135B5"/>
    <w:rPr>
      <w:rFonts w:ascii="Times New Roman" w:eastAsia="Times New Roman" w:hAnsi="Times New Roman" w:cs="Times New Roman"/>
      <w:sz w:val="24"/>
      <w:szCs w:val="24"/>
      <w:lang w:eastAsia="ru-RU"/>
    </w:rPr>
  </w:style>
  <w:style w:type="character" w:customStyle="1" w:styleId="220">
    <w:name w:val="Заголовок 2 Знак2"/>
    <w:basedOn w:val="a0"/>
    <w:uiPriority w:val="99"/>
    <w:qFormat/>
    <w:rsid w:val="003135B5"/>
    <w:rPr>
      <w:rFonts w:ascii="Times New Roman" w:eastAsia="Times New Roman" w:hAnsi="Times New Roman" w:cs="Times New Roman"/>
      <w:sz w:val="28"/>
      <w:szCs w:val="28"/>
      <w:lang w:eastAsia="ru-RU"/>
    </w:rPr>
  </w:style>
  <w:style w:type="character" w:customStyle="1" w:styleId="2a">
    <w:name w:val="Основной текст с отступом 2 Знак"/>
    <w:basedOn w:val="a0"/>
    <w:uiPriority w:val="99"/>
    <w:qFormat/>
    <w:rsid w:val="00D616B7"/>
    <w:rPr>
      <w:rFonts w:ascii="Times New Roman" w:eastAsia="Times New Roman" w:hAnsi="Times New Roman" w:cs="Times New Roman"/>
      <w:sz w:val="28"/>
      <w:szCs w:val="28"/>
      <w:lang w:eastAsia="ru-RU"/>
    </w:rPr>
  </w:style>
  <w:style w:type="character" w:customStyle="1" w:styleId="3c">
    <w:name w:val="Основной текст с отступом 3 Знак"/>
    <w:basedOn w:val="a0"/>
    <w:uiPriority w:val="99"/>
    <w:qFormat/>
    <w:rsid w:val="00A722B0"/>
    <w:rPr>
      <w:rFonts w:ascii="Times New Roman" w:eastAsia="Times New Roman" w:hAnsi="Times New Roman" w:cs="Times New Roman"/>
      <w:sz w:val="28"/>
      <w:szCs w:val="28"/>
      <w:lang w:eastAsia="ru-RU"/>
    </w:rPr>
  </w:style>
  <w:style w:type="character" w:customStyle="1" w:styleId="afc">
    <w:name w:val="Гипертекстовая ссылка"/>
    <w:basedOn w:val="a0"/>
    <w:uiPriority w:val="99"/>
    <w:qFormat/>
    <w:rsid w:val="002C746E"/>
    <w:rPr>
      <w:b/>
      <w:bCs/>
      <w:color w:val="106BBE"/>
      <w:sz w:val="26"/>
      <w:szCs w:val="26"/>
    </w:rPr>
  </w:style>
  <w:style w:type="character" w:customStyle="1" w:styleId="50">
    <w:name w:val="Заголовок 5 Знак"/>
    <w:basedOn w:val="a0"/>
    <w:link w:val="5"/>
    <w:uiPriority w:val="9"/>
    <w:qFormat/>
    <w:rsid w:val="00995FE2"/>
    <w:rPr>
      <w:rFonts w:ascii="Times New Roman" w:eastAsia="Times New Roman" w:hAnsi="Times New Roman" w:cs="Times New Roman"/>
      <w:b/>
      <w:sz w:val="28"/>
      <w:szCs w:val="28"/>
      <w:lang w:eastAsia="ru-RU"/>
    </w:rPr>
  </w:style>
  <w:style w:type="character" w:styleId="afd">
    <w:name w:val="Strong"/>
    <w:basedOn w:val="a0"/>
    <w:uiPriority w:val="22"/>
    <w:qFormat/>
    <w:rsid w:val="0018033C"/>
    <w:rPr>
      <w:b/>
      <w:bCs/>
    </w:rPr>
  </w:style>
  <w:style w:type="character" w:customStyle="1" w:styleId="apple-converted-space">
    <w:name w:val="apple-converted-space"/>
    <w:basedOn w:val="a0"/>
    <w:qFormat/>
    <w:rsid w:val="0018033C"/>
  </w:style>
  <w:style w:type="character" w:customStyle="1" w:styleId="60">
    <w:name w:val="Заголовок 6 Знак"/>
    <w:basedOn w:val="a0"/>
    <w:link w:val="6"/>
    <w:qFormat/>
    <w:rsid w:val="00B723AF"/>
    <w:rPr>
      <w:rFonts w:ascii="Times New Roman" w:eastAsia="Times New Roman" w:hAnsi="Times New Roman" w:cs="Times New Roman"/>
      <w:b/>
      <w:sz w:val="28"/>
      <w:szCs w:val="28"/>
      <w:lang w:eastAsia="ru-RU"/>
    </w:rPr>
  </w:style>
  <w:style w:type="character" w:customStyle="1" w:styleId="72">
    <w:name w:val="Заголовок 7 Знак"/>
    <w:basedOn w:val="a0"/>
    <w:link w:val="71"/>
    <w:uiPriority w:val="9"/>
    <w:qFormat/>
    <w:rsid w:val="008921BF"/>
    <w:rPr>
      <w:rFonts w:ascii="Calibri Light" w:eastAsia="Times New Roman" w:hAnsi="Calibri Light" w:cs="Times New Roman"/>
      <w:i/>
      <w:iCs/>
      <w:color w:val="1F4D78"/>
      <w:sz w:val="24"/>
      <w:szCs w:val="24"/>
      <w:lang w:val="ru" w:eastAsia="ru-RU"/>
    </w:rPr>
  </w:style>
  <w:style w:type="character" w:customStyle="1" w:styleId="80">
    <w:name w:val="Заголовок 8 Знак"/>
    <w:basedOn w:val="a0"/>
    <w:link w:val="8"/>
    <w:uiPriority w:val="9"/>
    <w:qFormat/>
    <w:rsid w:val="008921BF"/>
    <w:rPr>
      <w:rFonts w:ascii="Calibri Light" w:eastAsia="Times New Roman" w:hAnsi="Calibri Light" w:cs="Times New Roman"/>
      <w:color w:val="272727"/>
      <w:sz w:val="21"/>
      <w:szCs w:val="21"/>
      <w:lang w:val="ru" w:eastAsia="ru-RU"/>
    </w:rPr>
  </w:style>
  <w:style w:type="character" w:customStyle="1" w:styleId="90">
    <w:name w:val="Заголовок 9 Знак"/>
    <w:basedOn w:val="a0"/>
    <w:link w:val="9"/>
    <w:uiPriority w:val="9"/>
    <w:qFormat/>
    <w:rsid w:val="008921BF"/>
    <w:rPr>
      <w:rFonts w:ascii="Calibri Light" w:eastAsia="Times New Roman" w:hAnsi="Calibri Light" w:cs="Times New Roman"/>
      <w:i/>
      <w:iCs/>
      <w:color w:val="272727"/>
      <w:sz w:val="21"/>
      <w:szCs w:val="21"/>
      <w:lang w:val="ru" w:eastAsia="ru-RU"/>
    </w:rPr>
  </w:style>
  <w:style w:type="character" w:customStyle="1" w:styleId="2b">
    <w:name w:val="Текст сноски Знак2"/>
    <w:basedOn w:val="a0"/>
    <w:uiPriority w:val="99"/>
    <w:semiHidden/>
    <w:qFormat/>
    <w:rsid w:val="008921BF"/>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0"/>
    <w:qFormat/>
    <w:rsid w:val="008921BF"/>
    <w:rPr>
      <w:rFonts w:ascii="Arial Unicode MS" w:eastAsia="Arial Unicode MS" w:hAnsi="Arial Unicode MS" w:cs="Arial Unicode MS"/>
      <w:color w:val="000000"/>
      <w:sz w:val="20"/>
      <w:szCs w:val="20"/>
      <w:lang w:val="ru" w:eastAsia="ru-RU"/>
    </w:rPr>
  </w:style>
  <w:style w:type="character" w:styleId="aff">
    <w:name w:val="endnote reference"/>
    <w:basedOn w:val="a0"/>
    <w:qFormat/>
    <w:rsid w:val="008921BF"/>
    <w:rPr>
      <w:vertAlign w:val="superscript"/>
    </w:rPr>
  </w:style>
  <w:style w:type="character" w:customStyle="1" w:styleId="121">
    <w:name w:val="Заголовок 1 Знак2"/>
    <w:qFormat/>
    <w:locked/>
    <w:rsid w:val="00B333A2"/>
    <w:rPr>
      <w:rFonts w:ascii="Times New Roman" w:eastAsia="Calibri" w:hAnsi="Times New Roman" w:cs="Times New Roman"/>
      <w:sz w:val="28"/>
    </w:rPr>
  </w:style>
  <w:style w:type="character" w:customStyle="1" w:styleId="1a">
    <w:name w:val="Обычный 1 Знак"/>
    <w:uiPriority w:val="99"/>
    <w:qFormat/>
    <w:rsid w:val="00B333A2"/>
    <w:rPr>
      <w:rFonts w:ascii="Times New Roman" w:eastAsia="Times New Roman" w:hAnsi="Times New Roman" w:cs="Times New Roman"/>
      <w:sz w:val="24"/>
      <w:szCs w:val="24"/>
      <w:lang w:val="x-none" w:eastAsia="x-none"/>
    </w:rPr>
  </w:style>
  <w:style w:type="character" w:customStyle="1" w:styleId="aff0">
    <w:name w:val="Название объекта Знак"/>
    <w:aliases w:val="&quot;Таблица N&quot; Знак,Ви6 Знак,Название объекта Знак Знак Знак,Название объекта Знак1 Знак,Рисунок название стить Знак,Рисунок название стить1 Знак,Рисунок название стить11 Знак,Рисунок название стить2 Знак"/>
    <w:qFormat/>
    <w:locked/>
    <w:rsid w:val="00393CA1"/>
    <w:rPr>
      <w:rFonts w:ascii="Times New Roman" w:eastAsia="Times New Roman" w:hAnsi="Times New Roman" w:cs="Times New Roman"/>
      <w:i/>
      <w:iCs/>
      <w:color w:val="1F497D" w:themeColor="text2"/>
      <w:sz w:val="18"/>
      <w:szCs w:val="18"/>
      <w:lang w:eastAsia="ru-RU"/>
    </w:rPr>
  </w:style>
  <w:style w:type="character" w:customStyle="1" w:styleId="w">
    <w:name w:val="w"/>
    <w:basedOn w:val="a0"/>
    <w:qFormat/>
    <w:rsid w:val="00231FC0"/>
  </w:style>
  <w:style w:type="character" w:customStyle="1" w:styleId="ColorfulList-Accent1Char">
    <w:name w:val="Colorful List - Accent 1 Char"/>
    <w:uiPriority w:val="34"/>
    <w:qFormat/>
    <w:rsid w:val="00CB5157"/>
    <w:rPr>
      <w:rFonts w:ascii="Calibri" w:eastAsia="Times New Roman" w:hAnsi="Calibri" w:cs="Times New Roman"/>
    </w:rPr>
  </w:style>
  <w:style w:type="character" w:customStyle="1" w:styleId="2SLA">
    <w:name w:val="Заголовок 2 SLA Знак"/>
    <w:basedOn w:val="a0"/>
    <w:link w:val="2SLA0"/>
    <w:qFormat/>
    <w:locked/>
    <w:rsid w:val="00CB5157"/>
    <w:rPr>
      <w:rFonts w:ascii="Times New Roman" w:eastAsiaTheme="majorEastAsia" w:hAnsi="Times New Roman" w:cstheme="majorBidi"/>
      <w:b/>
      <w:sz w:val="28"/>
      <w:szCs w:val="32"/>
    </w:rPr>
  </w:style>
  <w:style w:type="character" w:customStyle="1" w:styleId="OTRTableHead">
    <w:name w:val="OTR_Table_Head Знак"/>
    <w:qFormat/>
    <w:rsid w:val="0049700C"/>
    <w:rPr>
      <w:rFonts w:ascii="Times New Roman" w:eastAsia="Times New Roman" w:hAnsi="Times New Roman" w:cs="Times New Roman"/>
      <w:b/>
      <w:sz w:val="24"/>
      <w:szCs w:val="20"/>
      <w:lang w:val="x-none" w:eastAsia="x-none"/>
    </w:rPr>
  </w:style>
  <w:style w:type="character" w:customStyle="1" w:styleId="1-2">
    <w:name w:val="Средняя сетка 1 - Акцент 2 Знак"/>
    <w:uiPriority w:val="34"/>
    <w:qFormat/>
    <w:locked/>
    <w:rsid w:val="0049700C"/>
    <w:rPr>
      <w:rFonts w:ascii="Times New Roman" w:eastAsia="Times New Roman" w:hAnsi="Times New Roman" w:cs="Times New Roman"/>
      <w:sz w:val="28"/>
      <w:lang w:eastAsia="ru-RU"/>
    </w:rPr>
  </w:style>
  <w:style w:type="character" w:customStyle="1" w:styleId="-10">
    <w:name w:val="Цветной список - Акцент 1 Знак"/>
    <w:uiPriority w:val="34"/>
    <w:qFormat/>
    <w:locked/>
    <w:rsid w:val="0049700C"/>
    <w:rPr>
      <w:rFonts w:ascii="Times New Roman" w:eastAsia="Times New Roman" w:hAnsi="Times New Roman" w:cs="Times New Roman"/>
      <w:sz w:val="28"/>
      <w:lang w:eastAsia="ru-RU"/>
    </w:rPr>
  </w:style>
  <w:style w:type="character" w:customStyle="1" w:styleId="3SLA">
    <w:name w:val="Заголовок 3 SLA Знак"/>
    <w:basedOn w:val="2SLA"/>
    <w:qFormat/>
    <w:rsid w:val="0049700C"/>
    <w:rPr>
      <w:rFonts w:ascii="Times New Roman" w:eastAsiaTheme="majorEastAsia" w:hAnsi="Times New Roman" w:cstheme="majorBidi"/>
      <w:b/>
      <w:sz w:val="28"/>
      <w:szCs w:val="32"/>
    </w:rPr>
  </w:style>
  <w:style w:type="character" w:customStyle="1" w:styleId="0SLA">
    <w:name w:val="Заголовок 0 SLA Знак"/>
    <w:basedOn w:val="a0"/>
    <w:qFormat/>
    <w:rsid w:val="0049700C"/>
    <w:rPr>
      <w:rFonts w:ascii="Times New Roman" w:eastAsia="Times New Roman" w:hAnsi="Times New Roman" w:cs="Times New Roman"/>
      <w:sz w:val="32"/>
      <w:szCs w:val="32"/>
    </w:rPr>
  </w:style>
  <w:style w:type="character" w:customStyle="1" w:styleId="0ServiceReportsForms">
    <w:name w:val="Заголовок 0 ServiceReportsForms Знак"/>
    <w:basedOn w:val="a0"/>
    <w:qFormat/>
    <w:rsid w:val="00024747"/>
    <w:rPr>
      <w:rFonts w:ascii="Times New Roman" w:eastAsiaTheme="majorEastAsia" w:hAnsi="Times New Roman" w:cstheme="majorBidi"/>
      <w:sz w:val="32"/>
      <w:szCs w:val="32"/>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b/>
      <w:i w:val="0"/>
      <w:caps w:val="0"/>
      <w:smallCaps w:val="0"/>
      <w:strike w:val="0"/>
      <w:dstrike w:val="0"/>
      <w:vanish w:val="0"/>
      <w:color w:val="000000"/>
      <w:spacing w:val="0"/>
      <w:w w:val="100"/>
      <w:position w:val="0"/>
      <w:sz w:val="30"/>
      <w:effect w:val="none"/>
      <w:vertAlign w:val="baseline"/>
    </w:rPr>
  </w:style>
  <w:style w:type="character" w:customStyle="1" w:styleId="ListLabel6">
    <w:name w:val="ListLabel 6"/>
    <w:qFormat/>
    <w:rPr>
      <w:b/>
      <w:i w:val="0"/>
      <w:caps w:val="0"/>
      <w:smallCaps w:val="0"/>
      <w:strike w:val="0"/>
      <w:dstrike w:val="0"/>
      <w:vanish w:val="0"/>
      <w:color w:val="000000"/>
      <w:spacing w:val="0"/>
      <w:w w:val="100"/>
      <w:position w:val="0"/>
      <w:sz w:val="26"/>
      <w:vertAlign w:val="baseline"/>
    </w:rPr>
  </w:style>
  <w:style w:type="character" w:customStyle="1" w:styleId="ListLabel7">
    <w:name w:val="ListLabel 7"/>
    <w:qFormat/>
    <w:rPr>
      <w:b/>
      <w:i/>
      <w:caps w:val="0"/>
      <w:smallCaps w:val="0"/>
      <w:strike w:val="0"/>
      <w:dstrike w:val="0"/>
      <w:vanish w:val="0"/>
      <w:color w:val="000000"/>
      <w:spacing w:val="0"/>
      <w:w w:val="100"/>
      <w:position w:val="0"/>
      <w:sz w:val="24"/>
      <w:vertAlign w:val="baseline"/>
    </w:rPr>
  </w:style>
  <w:style w:type="character" w:customStyle="1" w:styleId="ListLabel8">
    <w:name w:val="ListLabel 8"/>
    <w:qFormat/>
    <w:rPr>
      <w:b w:val="0"/>
      <w:i w:val="0"/>
      <w:caps w:val="0"/>
      <w:smallCaps w:val="0"/>
      <w:strike w:val="0"/>
      <w:dstrike w:val="0"/>
      <w:vanish w:val="0"/>
      <w:color w:val="000000"/>
      <w:spacing w:val="-2"/>
      <w:w w:val="100"/>
      <w:position w:val="0"/>
      <w:sz w:val="22"/>
      <w:vertAlign w:val="baseline"/>
    </w:rPr>
  </w:style>
  <w:style w:type="character" w:customStyle="1" w:styleId="ListLabel9">
    <w:name w:val="ListLabel 9"/>
    <w:qFormat/>
    <w:rPr>
      <w:b w:val="0"/>
      <w:i w:val="0"/>
      <w:spacing w:val="-2"/>
      <w:w w:val="100"/>
      <w:sz w:val="22"/>
    </w:rPr>
  </w:style>
  <w:style w:type="character" w:customStyle="1" w:styleId="ListLabel10">
    <w:name w:val="ListLabel 10"/>
    <w:qFormat/>
    <w:rPr>
      <w:b w:val="0"/>
      <w:i w:val="0"/>
      <w:spacing w:val="-2"/>
      <w:w w:val="100"/>
      <w:sz w:val="22"/>
    </w:rPr>
  </w:style>
  <w:style w:type="character" w:customStyle="1" w:styleId="ListLabel11">
    <w:name w:val="ListLabel 11"/>
    <w:qFormat/>
    <w:rPr>
      <w:b w:val="0"/>
      <w:i w:val="0"/>
      <w:spacing w:val="-2"/>
      <w:w w:val="100"/>
      <w:sz w:val="22"/>
    </w:rPr>
  </w:style>
  <w:style w:type="character" w:customStyle="1" w:styleId="ListLabel12">
    <w:name w:val="ListLabel 12"/>
    <w:qFormat/>
    <w:rPr>
      <w:b w:val="0"/>
      <w:i w:val="0"/>
      <w:spacing w:val="-2"/>
      <w:w w:val="100"/>
      <w:sz w:val="22"/>
    </w:rPr>
  </w:style>
  <w:style w:type="character" w:customStyle="1" w:styleId="ListLabel13">
    <w:name w:val="ListLabel 13"/>
    <w:qFormat/>
    <w:rPr>
      <w:b w:val="0"/>
      <w:i w:val="0"/>
      <w:spacing w:val="-2"/>
      <w:w w:val="100"/>
      <w:sz w:val="22"/>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lang w:val="ru-RU"/>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b w:val="0"/>
      <w:i w:val="0"/>
      <w:color w:val="00000A"/>
      <w:spacing w:val="0"/>
      <w:w w:val="100"/>
      <w:sz w:val="18"/>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b w:val="0"/>
      <w:i w:val="0"/>
      <w:spacing w:val="0"/>
      <w:w w:val="100"/>
      <w:sz w:val="24"/>
      <w:szCs w:val="24"/>
    </w:rPr>
  </w:style>
  <w:style w:type="character" w:customStyle="1" w:styleId="ListLabel26">
    <w:name w:val="ListLabel 26"/>
    <w:qFormat/>
    <w:rPr>
      <w:rFonts w:cs="Times New Roman"/>
      <w:b w:val="0"/>
      <w:sz w:val="16"/>
      <w:szCs w:val="16"/>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i w:val="0"/>
      <w:color w:val="00000A"/>
      <w:sz w:val="24"/>
    </w:rPr>
  </w:style>
  <w:style w:type="character" w:customStyle="1" w:styleId="ListLabel31">
    <w:name w:val="ListLabel 31"/>
    <w:qFormat/>
    <w:rPr>
      <w:rFonts w:cs="Times New Roman"/>
      <w:b w:val="0"/>
      <w:i w:val="0"/>
    </w:rPr>
  </w:style>
  <w:style w:type="character" w:customStyle="1" w:styleId="ListLabel32">
    <w:name w:val="ListLabel 32"/>
    <w:qFormat/>
    <w:rPr>
      <w:rFonts w:cs="Times New Roman"/>
      <w:b/>
      <w:sz w:val="28"/>
      <w:szCs w:val="28"/>
    </w:rPr>
  </w:style>
  <w:style w:type="character" w:customStyle="1" w:styleId="ListLabel33">
    <w:name w:val="ListLabel 33"/>
    <w:qFormat/>
    <w:rPr>
      <w:rFonts w:cs="Times New Roman"/>
      <w:b w:val="0"/>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40">
    <w:name w:val="ListLabel 40"/>
    <w:qFormat/>
    <w:rPr>
      <w:color w:val="00000A"/>
      <w:sz w:val="28"/>
    </w:rPr>
  </w:style>
  <w:style w:type="character" w:customStyle="1" w:styleId="ListLabel41">
    <w:name w:val="ListLabel 41"/>
    <w:qFormat/>
    <w:rPr>
      <w:color w:val="00000A"/>
      <w:sz w:val="28"/>
    </w:rPr>
  </w:style>
  <w:style w:type="character" w:customStyle="1" w:styleId="ListLabel42">
    <w:name w:val="ListLabel 42"/>
    <w:qFormat/>
    <w:rPr>
      <w:color w:val="00000A"/>
      <w:sz w:val="28"/>
    </w:rPr>
  </w:style>
  <w:style w:type="character" w:customStyle="1" w:styleId="ListLabel43">
    <w:name w:val="ListLabel 43"/>
    <w:qFormat/>
    <w:rPr>
      <w:rFonts w:eastAsia="Times New Roman"/>
      <w:b/>
      <w:sz w:val="28"/>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color w:val="00000A"/>
      <w:sz w:val="28"/>
    </w:rPr>
  </w:style>
  <w:style w:type="character" w:customStyle="1" w:styleId="ListLabel63">
    <w:name w:val="ListLabel 63"/>
    <w:qFormat/>
    <w:rPr>
      <w:color w:val="00000A"/>
      <w:sz w:val="28"/>
    </w:rPr>
  </w:style>
  <w:style w:type="character" w:customStyle="1" w:styleId="ListLabel64">
    <w:name w:val="ListLabel 64"/>
    <w:qFormat/>
    <w:rPr>
      <w:color w:val="00000A"/>
      <w:sz w:val="28"/>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sz w:val="28"/>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i w:val="0"/>
      <w:color w:val="00000A"/>
      <w:sz w:val="24"/>
    </w:rPr>
  </w:style>
  <w:style w:type="character" w:customStyle="1" w:styleId="ListLabel75">
    <w:name w:val="ListLabel 75"/>
    <w:qFormat/>
    <w:rPr>
      <w:rFonts w:cs="Times New Roman"/>
      <w:i w:val="0"/>
    </w:rPr>
  </w:style>
  <w:style w:type="character" w:customStyle="1" w:styleId="ListLabel76">
    <w:name w:val="ListLabel 76"/>
    <w:qFormat/>
    <w:rPr>
      <w:rFonts w:cs="Times New Roman"/>
      <w:b/>
      <w:sz w:val="28"/>
      <w:szCs w:val="28"/>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eastAsia="Times New Roman" w:cs="Times New Roman"/>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i w:val="0"/>
      <w:color w:val="00000A"/>
      <w:sz w:val="24"/>
    </w:rPr>
  </w:style>
  <w:style w:type="character" w:customStyle="1" w:styleId="ListLabel94">
    <w:name w:val="ListLabel 94"/>
    <w:qFormat/>
    <w:rPr>
      <w:rFonts w:cs="Times New Roman"/>
      <w:i w:val="0"/>
    </w:rPr>
  </w:style>
  <w:style w:type="character" w:customStyle="1" w:styleId="ListLabel95">
    <w:name w:val="ListLabel 95"/>
    <w:qFormat/>
    <w:rPr>
      <w:rFonts w:cs="Times New Roman"/>
      <w:b/>
      <w:sz w:val="28"/>
      <w:szCs w:val="28"/>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b/>
      <w:sz w:val="28"/>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Times New Roman"/>
      <w:b/>
      <w:sz w:val="28"/>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Courier New"/>
    </w:rPr>
  </w:style>
  <w:style w:type="character" w:customStyle="1" w:styleId="ListLabel115">
    <w:name w:val="ListLabel 115"/>
    <w:qFormat/>
    <w:rPr>
      <w:rFonts w:cs="Courier New"/>
    </w:rPr>
  </w:style>
  <w:style w:type="character" w:customStyle="1" w:styleId="ListLabel116">
    <w:name w:val="ListLabel 116"/>
    <w:qFormat/>
    <w:rPr>
      <w:i w:val="0"/>
      <w:color w:val="00000A"/>
      <w:sz w:val="24"/>
    </w:rPr>
  </w:style>
  <w:style w:type="character" w:customStyle="1" w:styleId="ListLabel117">
    <w:name w:val="ListLabel 117"/>
    <w:qFormat/>
    <w:rPr>
      <w:rFonts w:cs="Times New Roman"/>
      <w:i w:val="0"/>
    </w:rPr>
  </w:style>
  <w:style w:type="character" w:customStyle="1" w:styleId="ListLabel118">
    <w:name w:val="ListLabel 118"/>
    <w:qFormat/>
    <w:rPr>
      <w:rFonts w:cs="Times New Roman"/>
      <w:b/>
      <w:sz w:val="28"/>
      <w:szCs w:val="28"/>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rPr>
      <w:rFonts w:cs="Courier New"/>
    </w:rPr>
  </w:style>
  <w:style w:type="character" w:customStyle="1" w:styleId="ListLabel129">
    <w:name w:val="ListLabel 129"/>
    <w:qFormat/>
    <w:rPr>
      <w:rFonts w:cs="Courier New"/>
    </w:rPr>
  </w:style>
  <w:style w:type="character" w:customStyle="1" w:styleId="ListLabel130">
    <w:name w:val="ListLabel 130"/>
    <w:qFormat/>
    <w:rPr>
      <w:rFonts w:cs="Courier New"/>
    </w:rPr>
  </w:style>
  <w:style w:type="character" w:customStyle="1" w:styleId="ListLabel131">
    <w:name w:val="ListLabel 131"/>
    <w:qFormat/>
    <w:rPr>
      <w:rFonts w:cs="Courier New"/>
    </w:rPr>
  </w:style>
  <w:style w:type="character" w:customStyle="1" w:styleId="ListLabel132">
    <w:name w:val="ListLabel 132"/>
    <w:qFormat/>
    <w:rPr>
      <w:rFonts w:cs="Courier New"/>
    </w:rPr>
  </w:style>
  <w:style w:type="character" w:customStyle="1" w:styleId="ListLabel133">
    <w:name w:val="ListLabel 133"/>
    <w:qFormat/>
    <w:rPr>
      <w:rFonts w:cs="Courier New"/>
    </w:rPr>
  </w:style>
  <w:style w:type="character" w:customStyle="1" w:styleId="ListLabel134">
    <w:name w:val="ListLabel 134"/>
    <w:qFormat/>
    <w:rPr>
      <w:rFonts w:cs="Courier New"/>
    </w:rPr>
  </w:style>
  <w:style w:type="character" w:customStyle="1" w:styleId="ListLabel135">
    <w:name w:val="ListLabel 135"/>
    <w:qFormat/>
    <w:rPr>
      <w:rFonts w:cs="Courier New"/>
    </w:rPr>
  </w:style>
  <w:style w:type="character" w:customStyle="1" w:styleId="ListLabel136">
    <w:name w:val="ListLabel 136"/>
    <w:qFormat/>
    <w:rPr>
      <w:rFonts w:cs="Courier New"/>
    </w:rPr>
  </w:style>
  <w:style w:type="character" w:customStyle="1" w:styleId="aff1">
    <w:name w:val="Ссылка указателя"/>
    <w:qFormat/>
  </w:style>
  <w:style w:type="character" w:customStyle="1" w:styleId="ListLabel137">
    <w:name w:val="ListLabel 137"/>
    <w:qFormat/>
    <w:rPr>
      <w:i w:val="0"/>
      <w:color w:val="00000A"/>
      <w:sz w:val="24"/>
    </w:rPr>
  </w:style>
  <w:style w:type="character" w:customStyle="1" w:styleId="ListLabel138">
    <w:name w:val="ListLabel 138"/>
    <w:qFormat/>
    <w:rPr>
      <w:rFonts w:cs="Times New Roman"/>
      <w:b w:val="0"/>
      <w:i w:val="0"/>
    </w:rPr>
  </w:style>
  <w:style w:type="character" w:customStyle="1" w:styleId="ListLabel139">
    <w:name w:val="ListLabel 139"/>
    <w:qFormat/>
    <w:rPr>
      <w:rFonts w:cs="Times New Roman"/>
      <w:b/>
      <w:sz w:val="28"/>
      <w:szCs w:val="28"/>
    </w:rPr>
  </w:style>
  <w:style w:type="character" w:customStyle="1" w:styleId="ListLabel140">
    <w:name w:val="ListLabel 140"/>
    <w:qFormat/>
    <w:rPr>
      <w:rFonts w:cs="Times New Roman"/>
      <w:b w:val="0"/>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cs="Times New Roman"/>
    </w:rPr>
  </w:style>
  <w:style w:type="character" w:customStyle="1" w:styleId="ListLabel146">
    <w:name w:val="ListLabel 146"/>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147">
    <w:name w:val="ListLabel 147"/>
    <w:qFormat/>
    <w:rPr>
      <w:rFonts w:cs="Times New Roman"/>
      <w:b/>
      <w:sz w:val="28"/>
    </w:rPr>
  </w:style>
  <w:style w:type="character" w:customStyle="1" w:styleId="ListLabel148">
    <w:name w:val="ListLabel 148"/>
    <w:qFormat/>
    <w:rPr>
      <w:rFonts w:cs="Courier New"/>
    </w:rPr>
  </w:style>
  <w:style w:type="character" w:customStyle="1" w:styleId="ListLabel149">
    <w:name w:val="ListLabel 149"/>
    <w:qFormat/>
    <w:rPr>
      <w:rFonts w:cs="Wingdings"/>
    </w:rPr>
  </w:style>
  <w:style w:type="character" w:customStyle="1" w:styleId="ListLabel150">
    <w:name w:val="ListLabel 150"/>
    <w:qFormat/>
    <w:rPr>
      <w:rFonts w:cs="Symbol"/>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Symbol"/>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b/>
      <w:sz w:val="28"/>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Courier New"/>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Symbol"/>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rFonts w:cs="Symbol"/>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cs="Symbol"/>
    </w:rPr>
  </w:style>
  <w:style w:type="character" w:customStyle="1" w:styleId="ListLabel178">
    <w:name w:val="ListLabel 178"/>
    <w:qFormat/>
    <w:rPr>
      <w:rFonts w:cs="Courier New"/>
    </w:rPr>
  </w:style>
  <w:style w:type="character" w:customStyle="1" w:styleId="ListLabel179">
    <w:name w:val="ListLabel 179"/>
    <w:qFormat/>
    <w:rPr>
      <w:rFonts w:cs="Wingdings"/>
    </w:rPr>
  </w:style>
  <w:style w:type="character" w:customStyle="1" w:styleId="ListLabel180">
    <w:name w:val="ListLabel 180"/>
    <w:qFormat/>
    <w:rPr>
      <w:rFonts w:cs="Symbol"/>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rFonts w:cs="Symbol"/>
      <w:sz w:val="24"/>
    </w:rPr>
  </w:style>
  <w:style w:type="character" w:customStyle="1" w:styleId="ListLabel184">
    <w:name w:val="ListLabel 184"/>
    <w:qFormat/>
    <w:rPr>
      <w:rFonts w:cs="Courier New"/>
    </w:rPr>
  </w:style>
  <w:style w:type="character" w:customStyle="1" w:styleId="ListLabel185">
    <w:name w:val="ListLabel 185"/>
    <w:qFormat/>
    <w:rPr>
      <w:rFonts w:cs="Wingdings"/>
    </w:rPr>
  </w:style>
  <w:style w:type="character" w:customStyle="1" w:styleId="ListLabel186">
    <w:name w:val="ListLabel 186"/>
    <w:qFormat/>
    <w:rPr>
      <w:rFonts w:cs="Symbol"/>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cs="Symbol"/>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character" w:customStyle="1" w:styleId="ListLabel192">
    <w:name w:val="ListLabel 192"/>
    <w:qFormat/>
    <w:rPr>
      <w:rFonts w:cs="Symbol"/>
      <w:sz w:val="24"/>
    </w:rPr>
  </w:style>
  <w:style w:type="character" w:customStyle="1" w:styleId="ListLabel193">
    <w:name w:val="ListLabel 193"/>
    <w:qFormat/>
    <w:rPr>
      <w:rFonts w:cs="Courier New"/>
    </w:rPr>
  </w:style>
  <w:style w:type="character" w:customStyle="1" w:styleId="ListLabel194">
    <w:name w:val="ListLabel 194"/>
    <w:qFormat/>
    <w:rPr>
      <w:rFonts w:cs="Wingdings"/>
    </w:rPr>
  </w:style>
  <w:style w:type="character" w:customStyle="1" w:styleId="ListLabel195">
    <w:name w:val="ListLabel 195"/>
    <w:qFormat/>
    <w:rPr>
      <w:rFonts w:cs="Symbol"/>
    </w:rPr>
  </w:style>
  <w:style w:type="character" w:customStyle="1" w:styleId="ListLabel196">
    <w:name w:val="ListLabel 196"/>
    <w:qFormat/>
    <w:rPr>
      <w:rFonts w:cs="Courier New"/>
    </w:rPr>
  </w:style>
  <w:style w:type="character" w:customStyle="1" w:styleId="ListLabel197">
    <w:name w:val="ListLabel 197"/>
    <w:qFormat/>
    <w:rPr>
      <w:rFonts w:cs="Wingdings"/>
    </w:rPr>
  </w:style>
  <w:style w:type="character" w:customStyle="1" w:styleId="ListLabel198">
    <w:name w:val="ListLabel 198"/>
    <w:qFormat/>
    <w:rPr>
      <w:rFonts w:cs="Symbol"/>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color w:val="00000A"/>
      <w:sz w:val="28"/>
    </w:rPr>
  </w:style>
  <w:style w:type="character" w:customStyle="1" w:styleId="ListLabel202">
    <w:name w:val="ListLabel 202"/>
    <w:qFormat/>
    <w:rPr>
      <w:color w:val="00000A"/>
      <w:sz w:val="28"/>
    </w:rPr>
  </w:style>
  <w:style w:type="character" w:customStyle="1" w:styleId="ListLabel203">
    <w:name w:val="ListLabel 203"/>
    <w:qFormat/>
    <w:rPr>
      <w:color w:val="00000A"/>
      <w:sz w:val="28"/>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Symbol"/>
    </w:rPr>
  </w:style>
  <w:style w:type="character" w:customStyle="1" w:styleId="ListLabel208">
    <w:name w:val="ListLabel 208"/>
    <w:qFormat/>
    <w:rPr>
      <w:rFonts w:cs="Courier New"/>
    </w:rPr>
  </w:style>
  <w:style w:type="character" w:customStyle="1" w:styleId="ListLabel209">
    <w:name w:val="ListLabel 209"/>
    <w:qFormat/>
    <w:rPr>
      <w:rFonts w:cs="Wingdings"/>
    </w:rPr>
  </w:style>
  <w:style w:type="character" w:customStyle="1" w:styleId="ListLabel210">
    <w:name w:val="ListLabel 210"/>
    <w:qFormat/>
    <w:rPr>
      <w:rFonts w:cs="Symbol"/>
    </w:rPr>
  </w:style>
  <w:style w:type="character" w:customStyle="1" w:styleId="ListLabel211">
    <w:name w:val="ListLabel 211"/>
    <w:qFormat/>
    <w:rPr>
      <w:rFonts w:cs="Courier New"/>
    </w:rPr>
  </w:style>
  <w:style w:type="character" w:customStyle="1" w:styleId="ListLabel212">
    <w:name w:val="ListLabel 212"/>
    <w:qFormat/>
    <w:rPr>
      <w:rFonts w:cs="Wingdings"/>
    </w:rPr>
  </w:style>
  <w:style w:type="character" w:customStyle="1" w:styleId="ListLabel213">
    <w:name w:val="ListLabel 213"/>
    <w:qFormat/>
    <w:rPr>
      <w:rFonts w:cs="Symbol"/>
      <w:sz w:val="28"/>
    </w:rPr>
  </w:style>
  <w:style w:type="character" w:customStyle="1" w:styleId="ListLabel214">
    <w:name w:val="ListLabel 214"/>
    <w:qFormat/>
    <w:rPr>
      <w:rFonts w:cs="Courier New"/>
      <w:sz w:val="28"/>
    </w:rPr>
  </w:style>
  <w:style w:type="character" w:customStyle="1" w:styleId="ListLabel215">
    <w:name w:val="ListLabel 215"/>
    <w:qFormat/>
    <w:rPr>
      <w:rFonts w:cs="Wingdings"/>
    </w:rPr>
  </w:style>
  <w:style w:type="character" w:customStyle="1" w:styleId="ListLabel216">
    <w:name w:val="ListLabel 216"/>
    <w:qFormat/>
    <w:rPr>
      <w:rFonts w:cs="Symbol"/>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sz w:val="28"/>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Times New Roman"/>
      <w:b/>
      <w:sz w:val="28"/>
    </w:rPr>
  </w:style>
  <w:style w:type="character" w:customStyle="1" w:styleId="ListLabel232">
    <w:name w:val="ListLabel 232"/>
    <w:qFormat/>
    <w:rPr>
      <w:rFonts w:cs="Courier New"/>
    </w:rPr>
  </w:style>
  <w:style w:type="character" w:customStyle="1" w:styleId="ListLabel233">
    <w:name w:val="ListLabel 233"/>
    <w:qFormat/>
    <w:rPr>
      <w:rFonts w:cs="Wingdings"/>
    </w:rPr>
  </w:style>
  <w:style w:type="character" w:customStyle="1" w:styleId="ListLabel234">
    <w:name w:val="ListLabel 234"/>
    <w:qFormat/>
    <w:rPr>
      <w:rFonts w:cs="Symbol"/>
    </w:rPr>
  </w:style>
  <w:style w:type="character" w:customStyle="1" w:styleId="ListLabel235">
    <w:name w:val="ListLabel 235"/>
    <w:qFormat/>
    <w:rPr>
      <w:rFonts w:cs="Courier New"/>
    </w:rPr>
  </w:style>
  <w:style w:type="character" w:customStyle="1" w:styleId="ListLabel236">
    <w:name w:val="ListLabel 236"/>
    <w:qFormat/>
    <w:rPr>
      <w:rFonts w:cs="Wingdings"/>
    </w:rPr>
  </w:style>
  <w:style w:type="character" w:customStyle="1" w:styleId="ListLabel237">
    <w:name w:val="ListLabel 237"/>
    <w:qFormat/>
    <w:rPr>
      <w:rFonts w:cs="Symbol"/>
    </w:rPr>
  </w:style>
  <w:style w:type="character" w:customStyle="1" w:styleId="ListLabel238">
    <w:name w:val="ListLabel 238"/>
    <w:qFormat/>
    <w:rPr>
      <w:rFonts w:cs="Courier New"/>
    </w:rPr>
  </w:style>
  <w:style w:type="character" w:customStyle="1" w:styleId="ListLabel239">
    <w:name w:val="ListLabel 239"/>
    <w:qFormat/>
    <w:rPr>
      <w:rFonts w:cs="Wingdings"/>
    </w:rPr>
  </w:style>
  <w:style w:type="character" w:customStyle="1" w:styleId="ListLabel240">
    <w:name w:val="ListLabel 240"/>
    <w:qFormat/>
    <w:rPr>
      <w:rFonts w:cs="Times New Roman"/>
      <w:b/>
      <w:sz w:val="28"/>
    </w:rPr>
  </w:style>
  <w:style w:type="character" w:customStyle="1" w:styleId="ListLabel241">
    <w:name w:val="ListLabel 241"/>
    <w:qFormat/>
    <w:rPr>
      <w:rFonts w:cs="Courier New"/>
    </w:rPr>
  </w:style>
  <w:style w:type="character" w:customStyle="1" w:styleId="ListLabel242">
    <w:name w:val="ListLabel 242"/>
    <w:qFormat/>
    <w:rPr>
      <w:rFonts w:cs="Wingdings"/>
    </w:rPr>
  </w:style>
  <w:style w:type="character" w:customStyle="1" w:styleId="ListLabel243">
    <w:name w:val="ListLabel 243"/>
    <w:qFormat/>
    <w:rPr>
      <w:rFonts w:cs="Symbol"/>
    </w:rPr>
  </w:style>
  <w:style w:type="character" w:customStyle="1" w:styleId="ListLabel244">
    <w:name w:val="ListLabel 244"/>
    <w:qFormat/>
    <w:rPr>
      <w:rFonts w:cs="Courier New"/>
    </w:rPr>
  </w:style>
  <w:style w:type="character" w:customStyle="1" w:styleId="ListLabel245">
    <w:name w:val="ListLabel 245"/>
    <w:qFormat/>
    <w:rPr>
      <w:rFonts w:cs="Wingdings"/>
    </w:rPr>
  </w:style>
  <w:style w:type="character" w:customStyle="1" w:styleId="ListLabel246">
    <w:name w:val="ListLabel 246"/>
    <w:qFormat/>
    <w:rPr>
      <w:rFonts w:cs="Symbol"/>
    </w:rPr>
  </w:style>
  <w:style w:type="character" w:customStyle="1" w:styleId="ListLabel247">
    <w:name w:val="ListLabel 247"/>
    <w:qFormat/>
    <w:rPr>
      <w:rFonts w:cs="Courier New"/>
    </w:rPr>
  </w:style>
  <w:style w:type="character" w:customStyle="1" w:styleId="ListLabel248">
    <w:name w:val="ListLabel 248"/>
    <w:qFormat/>
    <w:rPr>
      <w:rFonts w:cs="Wingdings"/>
    </w:rPr>
  </w:style>
  <w:style w:type="character" w:customStyle="1" w:styleId="ListLabel249">
    <w:name w:val="ListLabel 249"/>
    <w:qFormat/>
    <w:rPr>
      <w:rFonts w:cs="Symbol"/>
      <w:b/>
      <w:sz w:val="28"/>
    </w:rPr>
  </w:style>
  <w:style w:type="character" w:customStyle="1" w:styleId="ListLabel250">
    <w:name w:val="ListLabel 250"/>
    <w:qFormat/>
    <w:rPr>
      <w:rFonts w:cs="Courier New"/>
    </w:rPr>
  </w:style>
  <w:style w:type="character" w:customStyle="1" w:styleId="ListLabel251">
    <w:name w:val="ListLabel 251"/>
    <w:qFormat/>
    <w:rPr>
      <w:rFonts w:cs="Wingdings"/>
    </w:rPr>
  </w:style>
  <w:style w:type="character" w:customStyle="1" w:styleId="ListLabel252">
    <w:name w:val="ListLabel 252"/>
    <w:qFormat/>
    <w:rPr>
      <w:rFonts w:cs="Symbol"/>
    </w:rPr>
  </w:style>
  <w:style w:type="character" w:customStyle="1" w:styleId="ListLabel253">
    <w:name w:val="ListLabel 253"/>
    <w:qFormat/>
    <w:rPr>
      <w:rFonts w:cs="Courier New"/>
    </w:rPr>
  </w:style>
  <w:style w:type="character" w:customStyle="1" w:styleId="ListLabel254">
    <w:name w:val="ListLabel 254"/>
    <w:qFormat/>
    <w:rPr>
      <w:rFonts w:cs="Wingdings"/>
    </w:rPr>
  </w:style>
  <w:style w:type="character" w:customStyle="1" w:styleId="ListLabel255">
    <w:name w:val="ListLabel 255"/>
    <w:qFormat/>
    <w:rPr>
      <w:rFonts w:cs="Symbol"/>
    </w:rPr>
  </w:style>
  <w:style w:type="character" w:customStyle="1" w:styleId="ListLabel256">
    <w:name w:val="ListLabel 256"/>
    <w:qFormat/>
    <w:rPr>
      <w:rFonts w:cs="Courier New"/>
    </w:rPr>
  </w:style>
  <w:style w:type="character" w:customStyle="1" w:styleId="ListLabel257">
    <w:name w:val="ListLabel 257"/>
    <w:qFormat/>
    <w:rPr>
      <w:rFonts w:cs="Wingdings"/>
    </w:rPr>
  </w:style>
  <w:style w:type="character" w:customStyle="1" w:styleId="ListLabel258">
    <w:name w:val="ListLabel 258"/>
    <w:qFormat/>
    <w:rPr>
      <w:rFonts w:cs="Courier New"/>
    </w:rPr>
  </w:style>
  <w:style w:type="character" w:customStyle="1" w:styleId="ListLabel259">
    <w:name w:val="ListLabel 259"/>
    <w:qFormat/>
    <w:rPr>
      <w:rFonts w:cs="Courier New"/>
    </w:rPr>
  </w:style>
  <w:style w:type="character" w:customStyle="1" w:styleId="ListLabel260">
    <w:name w:val="ListLabel 260"/>
    <w:qFormat/>
    <w:rPr>
      <w:rFonts w:cs="Wingdings"/>
    </w:rPr>
  </w:style>
  <w:style w:type="character" w:customStyle="1" w:styleId="ListLabel261">
    <w:name w:val="ListLabel 261"/>
    <w:qFormat/>
    <w:rPr>
      <w:rFonts w:cs="Symbol"/>
    </w:rPr>
  </w:style>
  <w:style w:type="character" w:customStyle="1" w:styleId="ListLabel262">
    <w:name w:val="ListLabel 262"/>
    <w:qFormat/>
    <w:rPr>
      <w:rFonts w:cs="Courier New"/>
    </w:rPr>
  </w:style>
  <w:style w:type="character" w:customStyle="1" w:styleId="ListLabel263">
    <w:name w:val="ListLabel 263"/>
    <w:qFormat/>
    <w:rPr>
      <w:rFonts w:cs="Wingdings"/>
    </w:rPr>
  </w:style>
  <w:style w:type="character" w:customStyle="1" w:styleId="ListLabel264">
    <w:name w:val="ListLabel 264"/>
    <w:qFormat/>
    <w:rPr>
      <w:rFonts w:cs="Symbol"/>
    </w:rPr>
  </w:style>
  <w:style w:type="character" w:customStyle="1" w:styleId="ListLabel265">
    <w:name w:val="ListLabel 265"/>
    <w:qFormat/>
    <w:rPr>
      <w:rFonts w:cs="Courier New"/>
    </w:rPr>
  </w:style>
  <w:style w:type="character" w:customStyle="1" w:styleId="ListLabel266">
    <w:name w:val="ListLabel 266"/>
    <w:qFormat/>
    <w:rPr>
      <w:rFonts w:cs="Wingdings"/>
    </w:rPr>
  </w:style>
  <w:style w:type="character" w:customStyle="1" w:styleId="ListLabel267">
    <w:name w:val="ListLabel 267"/>
    <w:qFormat/>
    <w:rPr>
      <w:rFonts w:cs="Symbol"/>
    </w:rPr>
  </w:style>
  <w:style w:type="character" w:customStyle="1" w:styleId="ListLabel268">
    <w:name w:val="ListLabel 268"/>
    <w:qFormat/>
    <w:rPr>
      <w:rFonts w:cs="Courier New"/>
    </w:rPr>
  </w:style>
  <w:style w:type="character" w:customStyle="1" w:styleId="ListLabel269">
    <w:name w:val="ListLabel 269"/>
    <w:qFormat/>
    <w:rPr>
      <w:rFonts w:cs="Wingdings"/>
    </w:rPr>
  </w:style>
  <w:style w:type="character" w:customStyle="1" w:styleId="ListLabel270">
    <w:name w:val="ListLabel 270"/>
    <w:qFormat/>
    <w:rPr>
      <w:rFonts w:cs="Symbol"/>
    </w:rPr>
  </w:style>
  <w:style w:type="character" w:customStyle="1" w:styleId="ListLabel271">
    <w:name w:val="ListLabel 271"/>
    <w:qFormat/>
    <w:rPr>
      <w:rFonts w:cs="Courier New"/>
    </w:rPr>
  </w:style>
  <w:style w:type="character" w:customStyle="1" w:styleId="ListLabel272">
    <w:name w:val="ListLabel 272"/>
    <w:qFormat/>
    <w:rPr>
      <w:rFonts w:cs="Wingdings"/>
    </w:rPr>
  </w:style>
  <w:style w:type="character" w:customStyle="1" w:styleId="ListLabel273">
    <w:name w:val="ListLabel 273"/>
    <w:qFormat/>
    <w:rPr>
      <w:rFonts w:cs="Symbol"/>
    </w:rPr>
  </w:style>
  <w:style w:type="character" w:customStyle="1" w:styleId="ListLabel274">
    <w:name w:val="ListLabel 274"/>
    <w:qFormat/>
    <w:rPr>
      <w:rFonts w:cs="Courier New"/>
    </w:rPr>
  </w:style>
  <w:style w:type="character" w:customStyle="1" w:styleId="ListLabel275">
    <w:name w:val="ListLabel 275"/>
    <w:qFormat/>
    <w:rPr>
      <w:rFonts w:cs="Wingdings"/>
    </w:rPr>
  </w:style>
  <w:style w:type="character" w:customStyle="1" w:styleId="ListLabel276">
    <w:name w:val="ListLabel 276"/>
    <w:qFormat/>
    <w:rPr>
      <w:i w:val="0"/>
      <w:color w:val="00000A"/>
      <w:sz w:val="24"/>
    </w:rPr>
  </w:style>
  <w:style w:type="character" w:customStyle="1" w:styleId="ListLabel277">
    <w:name w:val="ListLabel 277"/>
    <w:qFormat/>
    <w:rPr>
      <w:rFonts w:cs="Times New Roman"/>
      <w:b w:val="0"/>
      <w:i w:val="0"/>
    </w:rPr>
  </w:style>
  <w:style w:type="character" w:customStyle="1" w:styleId="ListLabel278">
    <w:name w:val="ListLabel 278"/>
    <w:qFormat/>
    <w:rPr>
      <w:rFonts w:cs="Times New Roman"/>
      <w:b/>
      <w:sz w:val="28"/>
      <w:szCs w:val="28"/>
    </w:rPr>
  </w:style>
  <w:style w:type="character" w:customStyle="1" w:styleId="ListLabel279">
    <w:name w:val="ListLabel 279"/>
    <w:qFormat/>
    <w:rPr>
      <w:rFonts w:cs="Times New Roman"/>
      <w:b w:val="0"/>
    </w:rPr>
  </w:style>
  <w:style w:type="character" w:customStyle="1" w:styleId="ListLabel280">
    <w:name w:val="ListLabel 280"/>
    <w:qFormat/>
    <w:rPr>
      <w:rFonts w:cs="Times New Roman"/>
    </w:rPr>
  </w:style>
  <w:style w:type="character" w:customStyle="1" w:styleId="ListLabel281">
    <w:name w:val="ListLabel 281"/>
    <w:qFormat/>
    <w:rPr>
      <w:rFonts w:cs="Times New Roman"/>
    </w:rPr>
  </w:style>
  <w:style w:type="character" w:customStyle="1" w:styleId="ListLabel282">
    <w:name w:val="ListLabel 282"/>
    <w:qFormat/>
    <w:rPr>
      <w:rFonts w:cs="Times New Roman"/>
    </w:rPr>
  </w:style>
  <w:style w:type="character" w:customStyle="1" w:styleId="ListLabel283">
    <w:name w:val="ListLabel 283"/>
    <w:qFormat/>
    <w:rPr>
      <w:rFonts w:cs="Times New Roman"/>
    </w:rPr>
  </w:style>
  <w:style w:type="character" w:customStyle="1" w:styleId="ListLabel284">
    <w:name w:val="ListLabel 284"/>
    <w:qFormat/>
    <w:rPr>
      <w:rFonts w:cs="Times New Roman"/>
    </w:rPr>
  </w:style>
  <w:style w:type="character" w:customStyle="1" w:styleId="ListLabel285">
    <w:name w:val="ListLabel 285"/>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286">
    <w:name w:val="ListLabel 286"/>
    <w:qFormat/>
    <w:rPr>
      <w:rFonts w:cs="Times New Roman"/>
      <w:b/>
      <w:sz w:val="28"/>
    </w:rPr>
  </w:style>
  <w:style w:type="character" w:customStyle="1" w:styleId="ListLabel287">
    <w:name w:val="ListLabel 287"/>
    <w:qFormat/>
    <w:rPr>
      <w:rFonts w:cs="Courier New"/>
    </w:rPr>
  </w:style>
  <w:style w:type="character" w:customStyle="1" w:styleId="ListLabel288">
    <w:name w:val="ListLabel 288"/>
    <w:qFormat/>
    <w:rPr>
      <w:rFonts w:cs="Wingdings"/>
    </w:rPr>
  </w:style>
  <w:style w:type="character" w:customStyle="1" w:styleId="ListLabel289">
    <w:name w:val="ListLabel 289"/>
    <w:qFormat/>
    <w:rPr>
      <w:rFonts w:cs="Symbol"/>
    </w:rPr>
  </w:style>
  <w:style w:type="character" w:customStyle="1" w:styleId="ListLabel290">
    <w:name w:val="ListLabel 290"/>
    <w:qFormat/>
    <w:rPr>
      <w:rFonts w:cs="Courier New"/>
    </w:rPr>
  </w:style>
  <w:style w:type="character" w:customStyle="1" w:styleId="ListLabel291">
    <w:name w:val="ListLabel 291"/>
    <w:qFormat/>
    <w:rPr>
      <w:rFonts w:cs="Wingdings"/>
    </w:rPr>
  </w:style>
  <w:style w:type="character" w:customStyle="1" w:styleId="ListLabel292">
    <w:name w:val="ListLabel 292"/>
    <w:qFormat/>
    <w:rPr>
      <w:rFonts w:cs="Symbol"/>
    </w:rPr>
  </w:style>
  <w:style w:type="character" w:customStyle="1" w:styleId="ListLabel293">
    <w:name w:val="ListLabel 293"/>
    <w:qFormat/>
    <w:rPr>
      <w:rFonts w:cs="Courier New"/>
    </w:rPr>
  </w:style>
  <w:style w:type="character" w:customStyle="1" w:styleId="ListLabel294">
    <w:name w:val="ListLabel 294"/>
    <w:qFormat/>
    <w:rPr>
      <w:rFonts w:cs="Wingdings"/>
    </w:rPr>
  </w:style>
  <w:style w:type="character" w:customStyle="1" w:styleId="ListLabel295">
    <w:name w:val="ListLabel 295"/>
    <w:qFormat/>
    <w:rPr>
      <w:rFonts w:cs="Symbol"/>
      <w:b/>
      <w:sz w:val="28"/>
    </w:rPr>
  </w:style>
  <w:style w:type="character" w:customStyle="1" w:styleId="ListLabel296">
    <w:name w:val="ListLabel 296"/>
    <w:qFormat/>
    <w:rPr>
      <w:rFonts w:cs="Courier New"/>
    </w:rPr>
  </w:style>
  <w:style w:type="character" w:customStyle="1" w:styleId="ListLabel297">
    <w:name w:val="ListLabel 297"/>
    <w:qFormat/>
    <w:rPr>
      <w:rFonts w:cs="Wingdings"/>
    </w:rPr>
  </w:style>
  <w:style w:type="character" w:customStyle="1" w:styleId="ListLabel298">
    <w:name w:val="ListLabel 298"/>
    <w:qFormat/>
    <w:rPr>
      <w:rFonts w:cs="Symbol"/>
    </w:rPr>
  </w:style>
  <w:style w:type="character" w:customStyle="1" w:styleId="ListLabel299">
    <w:name w:val="ListLabel 299"/>
    <w:qFormat/>
    <w:rPr>
      <w:rFonts w:cs="Courier New"/>
    </w:rPr>
  </w:style>
  <w:style w:type="character" w:customStyle="1" w:styleId="ListLabel300">
    <w:name w:val="ListLabel 300"/>
    <w:qFormat/>
    <w:rPr>
      <w:rFonts w:cs="Wingdings"/>
    </w:rPr>
  </w:style>
  <w:style w:type="character" w:customStyle="1" w:styleId="ListLabel301">
    <w:name w:val="ListLabel 301"/>
    <w:qFormat/>
    <w:rPr>
      <w:rFonts w:cs="Symbol"/>
    </w:rPr>
  </w:style>
  <w:style w:type="character" w:customStyle="1" w:styleId="ListLabel302">
    <w:name w:val="ListLabel 302"/>
    <w:qFormat/>
    <w:rPr>
      <w:rFonts w:cs="Courier New"/>
    </w:rPr>
  </w:style>
  <w:style w:type="character" w:customStyle="1" w:styleId="ListLabel303">
    <w:name w:val="ListLabel 303"/>
    <w:qFormat/>
    <w:rPr>
      <w:rFonts w:cs="Wingdings"/>
    </w:rPr>
  </w:style>
  <w:style w:type="character" w:customStyle="1" w:styleId="ListLabel304">
    <w:name w:val="ListLabel 304"/>
    <w:qFormat/>
    <w:rPr>
      <w:rFonts w:cs="Courier New"/>
    </w:rPr>
  </w:style>
  <w:style w:type="character" w:customStyle="1" w:styleId="ListLabel305">
    <w:name w:val="ListLabel 305"/>
    <w:qFormat/>
    <w:rPr>
      <w:rFonts w:cs="Courier New"/>
    </w:rPr>
  </w:style>
  <w:style w:type="character" w:customStyle="1" w:styleId="ListLabel306">
    <w:name w:val="ListLabel 306"/>
    <w:qFormat/>
    <w:rPr>
      <w:rFonts w:cs="Wingdings"/>
    </w:rPr>
  </w:style>
  <w:style w:type="character" w:customStyle="1" w:styleId="ListLabel307">
    <w:name w:val="ListLabel 307"/>
    <w:qFormat/>
    <w:rPr>
      <w:rFonts w:cs="Symbol"/>
    </w:rPr>
  </w:style>
  <w:style w:type="character" w:customStyle="1" w:styleId="ListLabel308">
    <w:name w:val="ListLabel 308"/>
    <w:qFormat/>
    <w:rPr>
      <w:rFonts w:cs="Courier New"/>
    </w:rPr>
  </w:style>
  <w:style w:type="character" w:customStyle="1" w:styleId="ListLabel309">
    <w:name w:val="ListLabel 309"/>
    <w:qFormat/>
    <w:rPr>
      <w:rFonts w:cs="Wingdings"/>
    </w:rPr>
  </w:style>
  <w:style w:type="character" w:customStyle="1" w:styleId="ListLabel310">
    <w:name w:val="ListLabel 310"/>
    <w:qFormat/>
    <w:rPr>
      <w:rFonts w:cs="Symbol"/>
    </w:rPr>
  </w:style>
  <w:style w:type="character" w:customStyle="1" w:styleId="ListLabel311">
    <w:name w:val="ListLabel 311"/>
    <w:qFormat/>
    <w:rPr>
      <w:rFonts w:cs="Courier New"/>
    </w:rPr>
  </w:style>
  <w:style w:type="character" w:customStyle="1" w:styleId="ListLabel312">
    <w:name w:val="ListLabel 312"/>
    <w:qFormat/>
    <w:rPr>
      <w:rFonts w:cs="Wingdings"/>
    </w:rPr>
  </w:style>
  <w:style w:type="character" w:customStyle="1" w:styleId="ListLabel313">
    <w:name w:val="ListLabel 313"/>
    <w:qFormat/>
    <w:rPr>
      <w:rFonts w:cs="Symbol"/>
    </w:rPr>
  </w:style>
  <w:style w:type="character" w:customStyle="1" w:styleId="ListLabel314">
    <w:name w:val="ListLabel 314"/>
    <w:qFormat/>
    <w:rPr>
      <w:rFonts w:cs="Courier New"/>
    </w:rPr>
  </w:style>
  <w:style w:type="character" w:customStyle="1" w:styleId="ListLabel315">
    <w:name w:val="ListLabel 315"/>
    <w:qFormat/>
    <w:rPr>
      <w:rFonts w:cs="Wingdings"/>
    </w:rPr>
  </w:style>
  <w:style w:type="character" w:customStyle="1" w:styleId="ListLabel316">
    <w:name w:val="ListLabel 316"/>
    <w:qFormat/>
    <w:rPr>
      <w:rFonts w:cs="Symbol"/>
    </w:rPr>
  </w:style>
  <w:style w:type="character" w:customStyle="1" w:styleId="ListLabel317">
    <w:name w:val="ListLabel 317"/>
    <w:qFormat/>
    <w:rPr>
      <w:rFonts w:cs="Courier New"/>
    </w:rPr>
  </w:style>
  <w:style w:type="character" w:customStyle="1" w:styleId="ListLabel318">
    <w:name w:val="ListLabel 318"/>
    <w:qFormat/>
    <w:rPr>
      <w:rFonts w:cs="Wingdings"/>
    </w:rPr>
  </w:style>
  <w:style w:type="character" w:customStyle="1" w:styleId="ListLabel319">
    <w:name w:val="ListLabel 319"/>
    <w:qFormat/>
    <w:rPr>
      <w:rFonts w:cs="Symbol"/>
    </w:rPr>
  </w:style>
  <w:style w:type="character" w:customStyle="1" w:styleId="ListLabel320">
    <w:name w:val="ListLabel 320"/>
    <w:qFormat/>
    <w:rPr>
      <w:rFonts w:cs="Courier New"/>
    </w:rPr>
  </w:style>
  <w:style w:type="character" w:customStyle="1" w:styleId="ListLabel321">
    <w:name w:val="ListLabel 321"/>
    <w:qFormat/>
    <w:rPr>
      <w:rFonts w:cs="Wingdings"/>
    </w:rPr>
  </w:style>
  <w:style w:type="character" w:customStyle="1" w:styleId="ListLabel322">
    <w:name w:val="ListLabel 322"/>
    <w:qFormat/>
    <w:rPr>
      <w:rFonts w:cs="Symbol"/>
      <w:sz w:val="24"/>
    </w:rPr>
  </w:style>
  <w:style w:type="character" w:customStyle="1" w:styleId="ListLabel323">
    <w:name w:val="ListLabel 323"/>
    <w:qFormat/>
    <w:rPr>
      <w:rFonts w:cs="Courier New"/>
    </w:rPr>
  </w:style>
  <w:style w:type="character" w:customStyle="1" w:styleId="ListLabel324">
    <w:name w:val="ListLabel 324"/>
    <w:qFormat/>
    <w:rPr>
      <w:rFonts w:cs="Wingdings"/>
    </w:rPr>
  </w:style>
  <w:style w:type="character" w:customStyle="1" w:styleId="ListLabel325">
    <w:name w:val="ListLabel 325"/>
    <w:qFormat/>
    <w:rPr>
      <w:rFonts w:cs="Symbol"/>
    </w:rPr>
  </w:style>
  <w:style w:type="character" w:customStyle="1" w:styleId="ListLabel326">
    <w:name w:val="ListLabel 326"/>
    <w:qFormat/>
    <w:rPr>
      <w:rFonts w:cs="Courier New"/>
    </w:rPr>
  </w:style>
  <w:style w:type="character" w:customStyle="1" w:styleId="ListLabel327">
    <w:name w:val="ListLabel 327"/>
    <w:qFormat/>
    <w:rPr>
      <w:rFonts w:cs="Wingdings"/>
    </w:rPr>
  </w:style>
  <w:style w:type="character" w:customStyle="1" w:styleId="ListLabel328">
    <w:name w:val="ListLabel 328"/>
    <w:qFormat/>
    <w:rPr>
      <w:rFonts w:cs="Symbol"/>
    </w:rPr>
  </w:style>
  <w:style w:type="character" w:customStyle="1" w:styleId="ListLabel329">
    <w:name w:val="ListLabel 329"/>
    <w:qFormat/>
    <w:rPr>
      <w:rFonts w:cs="Courier New"/>
    </w:rPr>
  </w:style>
  <w:style w:type="character" w:customStyle="1" w:styleId="ListLabel330">
    <w:name w:val="ListLabel 330"/>
    <w:qFormat/>
    <w:rPr>
      <w:rFonts w:cs="Wingdings"/>
    </w:rPr>
  </w:style>
  <w:style w:type="character" w:customStyle="1" w:styleId="ListLabel331">
    <w:name w:val="ListLabel 331"/>
    <w:qFormat/>
    <w:rPr>
      <w:rFonts w:cs="Symbol"/>
      <w:sz w:val="24"/>
    </w:rPr>
  </w:style>
  <w:style w:type="character" w:customStyle="1" w:styleId="ListLabel332">
    <w:name w:val="ListLabel 332"/>
    <w:qFormat/>
    <w:rPr>
      <w:rFonts w:cs="Courier New"/>
    </w:rPr>
  </w:style>
  <w:style w:type="character" w:customStyle="1" w:styleId="ListLabel333">
    <w:name w:val="ListLabel 333"/>
    <w:qFormat/>
    <w:rPr>
      <w:rFonts w:cs="Wingdings"/>
    </w:rPr>
  </w:style>
  <w:style w:type="character" w:customStyle="1" w:styleId="ListLabel334">
    <w:name w:val="ListLabel 334"/>
    <w:qFormat/>
    <w:rPr>
      <w:rFonts w:cs="Symbol"/>
    </w:rPr>
  </w:style>
  <w:style w:type="character" w:customStyle="1" w:styleId="ListLabel335">
    <w:name w:val="ListLabel 335"/>
    <w:qFormat/>
    <w:rPr>
      <w:rFonts w:cs="Courier New"/>
    </w:rPr>
  </w:style>
  <w:style w:type="character" w:customStyle="1" w:styleId="ListLabel336">
    <w:name w:val="ListLabel 336"/>
    <w:qFormat/>
    <w:rPr>
      <w:rFonts w:cs="Wingdings"/>
    </w:rPr>
  </w:style>
  <w:style w:type="character" w:customStyle="1" w:styleId="ListLabel337">
    <w:name w:val="ListLabel 337"/>
    <w:qFormat/>
    <w:rPr>
      <w:rFonts w:cs="Symbol"/>
    </w:rPr>
  </w:style>
  <w:style w:type="character" w:customStyle="1" w:styleId="ListLabel338">
    <w:name w:val="ListLabel 338"/>
    <w:qFormat/>
    <w:rPr>
      <w:rFonts w:cs="Courier New"/>
    </w:rPr>
  </w:style>
  <w:style w:type="character" w:customStyle="1" w:styleId="ListLabel339">
    <w:name w:val="ListLabel 339"/>
    <w:qFormat/>
    <w:rPr>
      <w:rFonts w:cs="Wingdings"/>
    </w:rPr>
  </w:style>
  <w:style w:type="character" w:customStyle="1" w:styleId="ListLabel340">
    <w:name w:val="ListLabel 340"/>
    <w:qFormat/>
    <w:rPr>
      <w:color w:val="00000A"/>
      <w:sz w:val="28"/>
    </w:rPr>
  </w:style>
  <w:style w:type="character" w:customStyle="1" w:styleId="ListLabel341">
    <w:name w:val="ListLabel 341"/>
    <w:qFormat/>
    <w:rPr>
      <w:color w:val="00000A"/>
      <w:sz w:val="28"/>
    </w:rPr>
  </w:style>
  <w:style w:type="character" w:customStyle="1" w:styleId="ListLabel342">
    <w:name w:val="ListLabel 342"/>
    <w:qFormat/>
    <w:rPr>
      <w:color w:val="00000A"/>
      <w:sz w:val="28"/>
    </w:rPr>
  </w:style>
  <w:style w:type="character" w:customStyle="1" w:styleId="ListLabel343">
    <w:name w:val="ListLabel 343"/>
    <w:qFormat/>
    <w:rPr>
      <w:rFonts w:cs="Symbol"/>
    </w:rPr>
  </w:style>
  <w:style w:type="character" w:customStyle="1" w:styleId="ListLabel344">
    <w:name w:val="ListLabel 344"/>
    <w:qFormat/>
    <w:rPr>
      <w:rFonts w:cs="Courier New"/>
    </w:rPr>
  </w:style>
  <w:style w:type="character" w:customStyle="1" w:styleId="ListLabel345">
    <w:name w:val="ListLabel 345"/>
    <w:qFormat/>
    <w:rPr>
      <w:rFonts w:cs="Wingdings"/>
    </w:rPr>
  </w:style>
  <w:style w:type="character" w:customStyle="1" w:styleId="ListLabel346">
    <w:name w:val="ListLabel 346"/>
    <w:qFormat/>
    <w:rPr>
      <w:rFonts w:cs="Symbol"/>
    </w:rPr>
  </w:style>
  <w:style w:type="character" w:customStyle="1" w:styleId="ListLabel347">
    <w:name w:val="ListLabel 347"/>
    <w:qFormat/>
    <w:rPr>
      <w:rFonts w:cs="Courier New"/>
    </w:rPr>
  </w:style>
  <w:style w:type="character" w:customStyle="1" w:styleId="ListLabel348">
    <w:name w:val="ListLabel 348"/>
    <w:qFormat/>
    <w:rPr>
      <w:rFonts w:cs="Wingdings"/>
    </w:rPr>
  </w:style>
  <w:style w:type="character" w:customStyle="1" w:styleId="ListLabel349">
    <w:name w:val="ListLabel 349"/>
    <w:qFormat/>
    <w:rPr>
      <w:rFonts w:cs="Symbol"/>
    </w:rPr>
  </w:style>
  <w:style w:type="character" w:customStyle="1" w:styleId="ListLabel350">
    <w:name w:val="ListLabel 350"/>
    <w:qFormat/>
    <w:rPr>
      <w:rFonts w:cs="Courier New"/>
    </w:rPr>
  </w:style>
  <w:style w:type="character" w:customStyle="1" w:styleId="ListLabel351">
    <w:name w:val="ListLabel 351"/>
    <w:qFormat/>
    <w:rPr>
      <w:rFonts w:cs="Wingdings"/>
    </w:rPr>
  </w:style>
  <w:style w:type="character" w:customStyle="1" w:styleId="ListLabel352">
    <w:name w:val="ListLabel 352"/>
    <w:qFormat/>
    <w:rPr>
      <w:rFonts w:cs="Symbol"/>
      <w:sz w:val="28"/>
    </w:rPr>
  </w:style>
  <w:style w:type="character" w:customStyle="1" w:styleId="ListLabel353">
    <w:name w:val="ListLabel 353"/>
    <w:qFormat/>
    <w:rPr>
      <w:rFonts w:cs="Courier New"/>
      <w:sz w:val="28"/>
    </w:rPr>
  </w:style>
  <w:style w:type="character" w:customStyle="1" w:styleId="ListLabel354">
    <w:name w:val="ListLabel 354"/>
    <w:qFormat/>
    <w:rPr>
      <w:rFonts w:cs="Wingdings"/>
    </w:rPr>
  </w:style>
  <w:style w:type="character" w:customStyle="1" w:styleId="ListLabel355">
    <w:name w:val="ListLabel 355"/>
    <w:qFormat/>
    <w:rPr>
      <w:rFonts w:cs="Symbol"/>
    </w:rPr>
  </w:style>
  <w:style w:type="character" w:customStyle="1" w:styleId="ListLabel356">
    <w:name w:val="ListLabel 356"/>
    <w:qFormat/>
    <w:rPr>
      <w:rFonts w:cs="Courier New"/>
    </w:rPr>
  </w:style>
  <w:style w:type="character" w:customStyle="1" w:styleId="ListLabel357">
    <w:name w:val="ListLabel 357"/>
    <w:qFormat/>
    <w:rPr>
      <w:rFonts w:cs="Wingdings"/>
    </w:rPr>
  </w:style>
  <w:style w:type="character" w:customStyle="1" w:styleId="ListLabel358">
    <w:name w:val="ListLabel 358"/>
    <w:qFormat/>
    <w:rPr>
      <w:rFonts w:cs="Symbol"/>
    </w:rPr>
  </w:style>
  <w:style w:type="character" w:customStyle="1" w:styleId="ListLabel359">
    <w:name w:val="ListLabel 359"/>
    <w:qFormat/>
    <w:rPr>
      <w:rFonts w:cs="Courier New"/>
    </w:rPr>
  </w:style>
  <w:style w:type="character" w:customStyle="1" w:styleId="ListLabel360">
    <w:name w:val="ListLabel 360"/>
    <w:qFormat/>
    <w:rPr>
      <w:rFonts w:cs="Wingdings"/>
    </w:rPr>
  </w:style>
  <w:style w:type="character" w:customStyle="1" w:styleId="ListLabel361">
    <w:name w:val="ListLabel 361"/>
    <w:qFormat/>
    <w:rPr>
      <w:rFonts w:cs="Symbol"/>
      <w:sz w:val="28"/>
    </w:rPr>
  </w:style>
  <w:style w:type="character" w:customStyle="1" w:styleId="ListLabel362">
    <w:name w:val="ListLabel 362"/>
    <w:qFormat/>
    <w:rPr>
      <w:rFonts w:cs="Courier New"/>
    </w:rPr>
  </w:style>
  <w:style w:type="character" w:customStyle="1" w:styleId="ListLabel363">
    <w:name w:val="ListLabel 363"/>
    <w:qFormat/>
    <w:rPr>
      <w:rFonts w:cs="Wingdings"/>
    </w:rPr>
  </w:style>
  <w:style w:type="character" w:customStyle="1" w:styleId="ListLabel364">
    <w:name w:val="ListLabel 364"/>
    <w:qFormat/>
    <w:rPr>
      <w:rFonts w:cs="Symbol"/>
    </w:rPr>
  </w:style>
  <w:style w:type="character" w:customStyle="1" w:styleId="ListLabel365">
    <w:name w:val="ListLabel 365"/>
    <w:qFormat/>
    <w:rPr>
      <w:rFonts w:cs="Courier New"/>
    </w:rPr>
  </w:style>
  <w:style w:type="character" w:customStyle="1" w:styleId="ListLabel366">
    <w:name w:val="ListLabel 366"/>
    <w:qFormat/>
    <w:rPr>
      <w:rFonts w:cs="Wingdings"/>
    </w:rPr>
  </w:style>
  <w:style w:type="character" w:customStyle="1" w:styleId="ListLabel367">
    <w:name w:val="ListLabel 367"/>
    <w:qFormat/>
    <w:rPr>
      <w:rFonts w:cs="Symbol"/>
    </w:rPr>
  </w:style>
  <w:style w:type="character" w:customStyle="1" w:styleId="ListLabel368">
    <w:name w:val="ListLabel 368"/>
    <w:qFormat/>
    <w:rPr>
      <w:rFonts w:cs="Courier New"/>
    </w:rPr>
  </w:style>
  <w:style w:type="character" w:customStyle="1" w:styleId="ListLabel369">
    <w:name w:val="ListLabel 369"/>
    <w:qFormat/>
    <w:rPr>
      <w:rFonts w:cs="Wingdings"/>
    </w:rPr>
  </w:style>
  <w:style w:type="character" w:customStyle="1" w:styleId="ListLabel370">
    <w:name w:val="ListLabel 370"/>
    <w:qFormat/>
    <w:rPr>
      <w:rFonts w:cs="Times New Roman"/>
      <w:b/>
      <w:sz w:val="28"/>
    </w:rPr>
  </w:style>
  <w:style w:type="character" w:customStyle="1" w:styleId="ListLabel371">
    <w:name w:val="ListLabel 371"/>
    <w:qFormat/>
    <w:rPr>
      <w:rFonts w:cs="Courier New"/>
    </w:rPr>
  </w:style>
  <w:style w:type="character" w:customStyle="1" w:styleId="ListLabel372">
    <w:name w:val="ListLabel 372"/>
    <w:qFormat/>
    <w:rPr>
      <w:rFonts w:cs="Wingdings"/>
    </w:rPr>
  </w:style>
  <w:style w:type="character" w:customStyle="1" w:styleId="ListLabel373">
    <w:name w:val="ListLabel 373"/>
    <w:qFormat/>
    <w:rPr>
      <w:rFonts w:cs="Symbol"/>
    </w:rPr>
  </w:style>
  <w:style w:type="character" w:customStyle="1" w:styleId="ListLabel374">
    <w:name w:val="ListLabel 374"/>
    <w:qFormat/>
    <w:rPr>
      <w:rFonts w:cs="Courier New"/>
    </w:rPr>
  </w:style>
  <w:style w:type="character" w:customStyle="1" w:styleId="ListLabel375">
    <w:name w:val="ListLabel 375"/>
    <w:qFormat/>
    <w:rPr>
      <w:rFonts w:cs="Wingdings"/>
    </w:rPr>
  </w:style>
  <w:style w:type="character" w:customStyle="1" w:styleId="ListLabel376">
    <w:name w:val="ListLabel 376"/>
    <w:qFormat/>
    <w:rPr>
      <w:rFonts w:cs="Symbol"/>
    </w:rPr>
  </w:style>
  <w:style w:type="character" w:customStyle="1" w:styleId="ListLabel377">
    <w:name w:val="ListLabel 377"/>
    <w:qFormat/>
    <w:rPr>
      <w:rFonts w:cs="Courier New"/>
    </w:rPr>
  </w:style>
  <w:style w:type="character" w:customStyle="1" w:styleId="ListLabel378">
    <w:name w:val="ListLabel 378"/>
    <w:qFormat/>
    <w:rPr>
      <w:rFonts w:cs="Wingdings"/>
    </w:rPr>
  </w:style>
  <w:style w:type="character" w:customStyle="1" w:styleId="ListLabel379">
    <w:name w:val="ListLabel 379"/>
    <w:qFormat/>
    <w:rPr>
      <w:rFonts w:cs="Times New Roman"/>
      <w:b/>
      <w:sz w:val="28"/>
    </w:rPr>
  </w:style>
  <w:style w:type="character" w:customStyle="1" w:styleId="ListLabel380">
    <w:name w:val="ListLabel 380"/>
    <w:qFormat/>
    <w:rPr>
      <w:rFonts w:cs="Courier New"/>
    </w:rPr>
  </w:style>
  <w:style w:type="character" w:customStyle="1" w:styleId="ListLabel381">
    <w:name w:val="ListLabel 381"/>
    <w:qFormat/>
    <w:rPr>
      <w:rFonts w:cs="Wingdings"/>
    </w:rPr>
  </w:style>
  <w:style w:type="character" w:customStyle="1" w:styleId="ListLabel382">
    <w:name w:val="ListLabel 382"/>
    <w:qFormat/>
    <w:rPr>
      <w:rFonts w:cs="Symbol"/>
    </w:rPr>
  </w:style>
  <w:style w:type="character" w:customStyle="1" w:styleId="ListLabel383">
    <w:name w:val="ListLabel 383"/>
    <w:qFormat/>
    <w:rPr>
      <w:rFonts w:cs="Courier New"/>
    </w:rPr>
  </w:style>
  <w:style w:type="character" w:customStyle="1" w:styleId="ListLabel384">
    <w:name w:val="ListLabel 384"/>
    <w:qFormat/>
    <w:rPr>
      <w:rFonts w:cs="Wingdings"/>
    </w:rPr>
  </w:style>
  <w:style w:type="character" w:customStyle="1" w:styleId="ListLabel385">
    <w:name w:val="ListLabel 385"/>
    <w:qFormat/>
    <w:rPr>
      <w:rFonts w:cs="Symbol"/>
    </w:rPr>
  </w:style>
  <w:style w:type="character" w:customStyle="1" w:styleId="ListLabel386">
    <w:name w:val="ListLabel 386"/>
    <w:qFormat/>
    <w:rPr>
      <w:rFonts w:cs="Courier New"/>
    </w:rPr>
  </w:style>
  <w:style w:type="character" w:customStyle="1" w:styleId="ListLabel387">
    <w:name w:val="ListLabel 387"/>
    <w:qFormat/>
    <w:rPr>
      <w:rFonts w:cs="Wingdings"/>
    </w:rPr>
  </w:style>
  <w:style w:type="character" w:customStyle="1" w:styleId="ListLabel388">
    <w:name w:val="ListLabel 388"/>
    <w:qFormat/>
    <w:rPr>
      <w:rFonts w:cs="Symbol"/>
      <w:b/>
      <w:sz w:val="28"/>
    </w:rPr>
  </w:style>
  <w:style w:type="character" w:customStyle="1" w:styleId="ListLabel389">
    <w:name w:val="ListLabel 389"/>
    <w:qFormat/>
    <w:rPr>
      <w:rFonts w:cs="Courier New"/>
    </w:rPr>
  </w:style>
  <w:style w:type="character" w:customStyle="1" w:styleId="ListLabel390">
    <w:name w:val="ListLabel 390"/>
    <w:qFormat/>
    <w:rPr>
      <w:rFonts w:cs="Wingdings"/>
    </w:rPr>
  </w:style>
  <w:style w:type="character" w:customStyle="1" w:styleId="ListLabel391">
    <w:name w:val="ListLabel 391"/>
    <w:qFormat/>
    <w:rPr>
      <w:rFonts w:cs="Symbol"/>
    </w:rPr>
  </w:style>
  <w:style w:type="character" w:customStyle="1" w:styleId="ListLabel392">
    <w:name w:val="ListLabel 392"/>
    <w:qFormat/>
    <w:rPr>
      <w:rFonts w:cs="Courier New"/>
    </w:rPr>
  </w:style>
  <w:style w:type="character" w:customStyle="1" w:styleId="ListLabel393">
    <w:name w:val="ListLabel 393"/>
    <w:qFormat/>
    <w:rPr>
      <w:rFonts w:cs="Wingdings"/>
    </w:rPr>
  </w:style>
  <w:style w:type="character" w:customStyle="1" w:styleId="ListLabel394">
    <w:name w:val="ListLabel 394"/>
    <w:qFormat/>
    <w:rPr>
      <w:rFonts w:cs="Symbol"/>
    </w:rPr>
  </w:style>
  <w:style w:type="character" w:customStyle="1" w:styleId="ListLabel395">
    <w:name w:val="ListLabel 395"/>
    <w:qFormat/>
    <w:rPr>
      <w:rFonts w:cs="Courier New"/>
    </w:rPr>
  </w:style>
  <w:style w:type="character" w:customStyle="1" w:styleId="ListLabel396">
    <w:name w:val="ListLabel 396"/>
    <w:qFormat/>
    <w:rPr>
      <w:rFonts w:cs="Wingdings"/>
    </w:rPr>
  </w:style>
  <w:style w:type="character" w:customStyle="1" w:styleId="ListLabel397">
    <w:name w:val="ListLabel 397"/>
    <w:qFormat/>
    <w:rPr>
      <w:rFonts w:cs="Courier New"/>
    </w:rPr>
  </w:style>
  <w:style w:type="character" w:customStyle="1" w:styleId="ListLabel398">
    <w:name w:val="ListLabel 398"/>
    <w:qFormat/>
    <w:rPr>
      <w:rFonts w:cs="Courier New"/>
    </w:rPr>
  </w:style>
  <w:style w:type="character" w:customStyle="1" w:styleId="ListLabel399">
    <w:name w:val="ListLabel 399"/>
    <w:qFormat/>
    <w:rPr>
      <w:rFonts w:cs="Wingdings"/>
    </w:rPr>
  </w:style>
  <w:style w:type="character" w:customStyle="1" w:styleId="ListLabel400">
    <w:name w:val="ListLabel 400"/>
    <w:qFormat/>
    <w:rPr>
      <w:rFonts w:cs="Symbol"/>
    </w:rPr>
  </w:style>
  <w:style w:type="character" w:customStyle="1" w:styleId="ListLabel401">
    <w:name w:val="ListLabel 401"/>
    <w:qFormat/>
    <w:rPr>
      <w:rFonts w:cs="Courier New"/>
    </w:rPr>
  </w:style>
  <w:style w:type="character" w:customStyle="1" w:styleId="ListLabel402">
    <w:name w:val="ListLabel 402"/>
    <w:qFormat/>
    <w:rPr>
      <w:rFonts w:cs="Wingdings"/>
    </w:rPr>
  </w:style>
  <w:style w:type="character" w:customStyle="1" w:styleId="ListLabel403">
    <w:name w:val="ListLabel 403"/>
    <w:qFormat/>
    <w:rPr>
      <w:rFonts w:cs="Symbol"/>
    </w:rPr>
  </w:style>
  <w:style w:type="character" w:customStyle="1" w:styleId="ListLabel404">
    <w:name w:val="ListLabel 404"/>
    <w:qFormat/>
    <w:rPr>
      <w:rFonts w:cs="Courier New"/>
    </w:rPr>
  </w:style>
  <w:style w:type="character" w:customStyle="1" w:styleId="ListLabel405">
    <w:name w:val="ListLabel 405"/>
    <w:qFormat/>
    <w:rPr>
      <w:rFonts w:cs="Wingdings"/>
    </w:rPr>
  </w:style>
  <w:style w:type="character" w:customStyle="1" w:styleId="ListLabel406">
    <w:name w:val="ListLabel 406"/>
    <w:qFormat/>
    <w:rPr>
      <w:rFonts w:cs="Symbol"/>
    </w:rPr>
  </w:style>
  <w:style w:type="character" w:customStyle="1" w:styleId="ListLabel407">
    <w:name w:val="ListLabel 407"/>
    <w:qFormat/>
    <w:rPr>
      <w:rFonts w:cs="Courier New"/>
    </w:rPr>
  </w:style>
  <w:style w:type="character" w:customStyle="1" w:styleId="ListLabel408">
    <w:name w:val="ListLabel 408"/>
    <w:qFormat/>
    <w:rPr>
      <w:rFonts w:cs="Wingdings"/>
    </w:rPr>
  </w:style>
  <w:style w:type="character" w:customStyle="1" w:styleId="ListLabel409">
    <w:name w:val="ListLabel 409"/>
    <w:qFormat/>
    <w:rPr>
      <w:rFonts w:cs="Symbol"/>
    </w:rPr>
  </w:style>
  <w:style w:type="character" w:customStyle="1" w:styleId="ListLabel410">
    <w:name w:val="ListLabel 410"/>
    <w:qFormat/>
    <w:rPr>
      <w:rFonts w:cs="Courier New"/>
    </w:rPr>
  </w:style>
  <w:style w:type="character" w:customStyle="1" w:styleId="ListLabel411">
    <w:name w:val="ListLabel 411"/>
    <w:qFormat/>
    <w:rPr>
      <w:rFonts w:cs="Wingdings"/>
    </w:rPr>
  </w:style>
  <w:style w:type="character" w:customStyle="1" w:styleId="ListLabel412">
    <w:name w:val="ListLabel 412"/>
    <w:qFormat/>
    <w:rPr>
      <w:rFonts w:cs="Symbol"/>
    </w:rPr>
  </w:style>
  <w:style w:type="character" w:customStyle="1" w:styleId="ListLabel413">
    <w:name w:val="ListLabel 413"/>
    <w:qFormat/>
    <w:rPr>
      <w:rFonts w:cs="Courier New"/>
    </w:rPr>
  </w:style>
  <w:style w:type="character" w:customStyle="1" w:styleId="ListLabel414">
    <w:name w:val="ListLabel 414"/>
    <w:qFormat/>
    <w:rPr>
      <w:rFonts w:cs="Wingdings"/>
    </w:rPr>
  </w:style>
  <w:style w:type="character" w:customStyle="1" w:styleId="ListLabel415">
    <w:name w:val="ListLabel 415"/>
    <w:qFormat/>
    <w:rPr>
      <w:i w:val="0"/>
      <w:color w:val="00000A"/>
      <w:sz w:val="24"/>
    </w:rPr>
  </w:style>
  <w:style w:type="character" w:customStyle="1" w:styleId="ListLabel416">
    <w:name w:val="ListLabel 416"/>
    <w:qFormat/>
    <w:rPr>
      <w:rFonts w:cs="Times New Roman"/>
      <w:b w:val="0"/>
      <w:i w:val="0"/>
    </w:rPr>
  </w:style>
  <w:style w:type="character" w:customStyle="1" w:styleId="ListLabel417">
    <w:name w:val="ListLabel 417"/>
    <w:qFormat/>
    <w:rPr>
      <w:rFonts w:cs="Times New Roman"/>
      <w:b/>
      <w:sz w:val="28"/>
      <w:szCs w:val="28"/>
    </w:rPr>
  </w:style>
  <w:style w:type="character" w:customStyle="1" w:styleId="ListLabel418">
    <w:name w:val="ListLabel 418"/>
    <w:qFormat/>
    <w:rPr>
      <w:rFonts w:cs="Times New Roman"/>
      <w:b w:val="0"/>
    </w:rPr>
  </w:style>
  <w:style w:type="character" w:customStyle="1" w:styleId="ListLabel419">
    <w:name w:val="ListLabel 419"/>
    <w:qFormat/>
    <w:rPr>
      <w:rFonts w:cs="Times New Roman"/>
    </w:rPr>
  </w:style>
  <w:style w:type="character" w:customStyle="1" w:styleId="ListLabel420">
    <w:name w:val="ListLabel 420"/>
    <w:qFormat/>
    <w:rPr>
      <w:rFonts w:cs="Times New Roman"/>
    </w:rPr>
  </w:style>
  <w:style w:type="character" w:customStyle="1" w:styleId="ListLabel421">
    <w:name w:val="ListLabel 421"/>
    <w:qFormat/>
    <w:rPr>
      <w:rFonts w:cs="Times New Roman"/>
    </w:rPr>
  </w:style>
  <w:style w:type="character" w:customStyle="1" w:styleId="ListLabel422">
    <w:name w:val="ListLabel 422"/>
    <w:qFormat/>
    <w:rPr>
      <w:rFonts w:cs="Times New Roman"/>
    </w:rPr>
  </w:style>
  <w:style w:type="character" w:customStyle="1" w:styleId="ListLabel423">
    <w:name w:val="ListLabel 423"/>
    <w:qFormat/>
    <w:rPr>
      <w:rFonts w:cs="Times New Roman"/>
    </w:rPr>
  </w:style>
  <w:style w:type="character" w:customStyle="1" w:styleId="ListLabel424">
    <w:name w:val="ListLabel 424"/>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425">
    <w:name w:val="ListLabel 425"/>
    <w:qFormat/>
    <w:rPr>
      <w:rFonts w:cs="Times New Roman"/>
      <w:b/>
      <w:sz w:val="28"/>
    </w:rPr>
  </w:style>
  <w:style w:type="character" w:customStyle="1" w:styleId="ListLabel426">
    <w:name w:val="ListLabel 426"/>
    <w:qFormat/>
    <w:rPr>
      <w:rFonts w:cs="Courier New"/>
    </w:rPr>
  </w:style>
  <w:style w:type="character" w:customStyle="1" w:styleId="ListLabel427">
    <w:name w:val="ListLabel 427"/>
    <w:qFormat/>
    <w:rPr>
      <w:rFonts w:cs="Wingdings"/>
    </w:rPr>
  </w:style>
  <w:style w:type="character" w:customStyle="1" w:styleId="ListLabel428">
    <w:name w:val="ListLabel 428"/>
    <w:qFormat/>
    <w:rPr>
      <w:rFonts w:cs="Symbol"/>
    </w:rPr>
  </w:style>
  <w:style w:type="character" w:customStyle="1" w:styleId="ListLabel429">
    <w:name w:val="ListLabel 429"/>
    <w:qFormat/>
    <w:rPr>
      <w:rFonts w:cs="Courier New"/>
    </w:rPr>
  </w:style>
  <w:style w:type="character" w:customStyle="1" w:styleId="ListLabel430">
    <w:name w:val="ListLabel 430"/>
    <w:qFormat/>
    <w:rPr>
      <w:rFonts w:cs="Wingdings"/>
    </w:rPr>
  </w:style>
  <w:style w:type="character" w:customStyle="1" w:styleId="ListLabel431">
    <w:name w:val="ListLabel 431"/>
    <w:qFormat/>
    <w:rPr>
      <w:rFonts w:cs="Symbol"/>
    </w:rPr>
  </w:style>
  <w:style w:type="character" w:customStyle="1" w:styleId="ListLabel432">
    <w:name w:val="ListLabel 432"/>
    <w:qFormat/>
    <w:rPr>
      <w:rFonts w:cs="Courier New"/>
    </w:rPr>
  </w:style>
  <w:style w:type="character" w:customStyle="1" w:styleId="ListLabel433">
    <w:name w:val="ListLabel 433"/>
    <w:qFormat/>
    <w:rPr>
      <w:rFonts w:cs="Wingdings"/>
    </w:rPr>
  </w:style>
  <w:style w:type="character" w:customStyle="1" w:styleId="ListLabel434">
    <w:name w:val="ListLabel 434"/>
    <w:qFormat/>
    <w:rPr>
      <w:rFonts w:cs="Symbol"/>
      <w:b/>
      <w:sz w:val="28"/>
    </w:rPr>
  </w:style>
  <w:style w:type="character" w:customStyle="1" w:styleId="ListLabel435">
    <w:name w:val="ListLabel 435"/>
    <w:qFormat/>
    <w:rPr>
      <w:rFonts w:cs="Courier New"/>
    </w:rPr>
  </w:style>
  <w:style w:type="character" w:customStyle="1" w:styleId="ListLabel436">
    <w:name w:val="ListLabel 436"/>
    <w:qFormat/>
    <w:rPr>
      <w:rFonts w:cs="Wingdings"/>
    </w:rPr>
  </w:style>
  <w:style w:type="character" w:customStyle="1" w:styleId="ListLabel437">
    <w:name w:val="ListLabel 437"/>
    <w:qFormat/>
    <w:rPr>
      <w:rFonts w:cs="Symbol"/>
    </w:rPr>
  </w:style>
  <w:style w:type="character" w:customStyle="1" w:styleId="ListLabel438">
    <w:name w:val="ListLabel 438"/>
    <w:qFormat/>
    <w:rPr>
      <w:rFonts w:cs="Courier New"/>
    </w:rPr>
  </w:style>
  <w:style w:type="character" w:customStyle="1" w:styleId="ListLabel439">
    <w:name w:val="ListLabel 439"/>
    <w:qFormat/>
    <w:rPr>
      <w:rFonts w:cs="Wingdings"/>
    </w:rPr>
  </w:style>
  <w:style w:type="character" w:customStyle="1" w:styleId="ListLabel440">
    <w:name w:val="ListLabel 440"/>
    <w:qFormat/>
    <w:rPr>
      <w:rFonts w:cs="Symbol"/>
    </w:rPr>
  </w:style>
  <w:style w:type="character" w:customStyle="1" w:styleId="ListLabel441">
    <w:name w:val="ListLabel 441"/>
    <w:qFormat/>
    <w:rPr>
      <w:rFonts w:cs="Courier New"/>
    </w:rPr>
  </w:style>
  <w:style w:type="character" w:customStyle="1" w:styleId="ListLabel442">
    <w:name w:val="ListLabel 442"/>
    <w:qFormat/>
    <w:rPr>
      <w:rFonts w:cs="Wingdings"/>
    </w:rPr>
  </w:style>
  <w:style w:type="character" w:customStyle="1" w:styleId="ListLabel443">
    <w:name w:val="ListLabel 443"/>
    <w:qFormat/>
    <w:rPr>
      <w:rFonts w:cs="Courier New"/>
    </w:rPr>
  </w:style>
  <w:style w:type="character" w:customStyle="1" w:styleId="ListLabel444">
    <w:name w:val="ListLabel 444"/>
    <w:qFormat/>
    <w:rPr>
      <w:rFonts w:cs="Courier New"/>
    </w:rPr>
  </w:style>
  <w:style w:type="character" w:customStyle="1" w:styleId="ListLabel445">
    <w:name w:val="ListLabel 445"/>
    <w:qFormat/>
    <w:rPr>
      <w:rFonts w:cs="Wingdings"/>
    </w:rPr>
  </w:style>
  <w:style w:type="character" w:customStyle="1" w:styleId="ListLabel446">
    <w:name w:val="ListLabel 446"/>
    <w:qFormat/>
    <w:rPr>
      <w:rFonts w:cs="Symbol"/>
    </w:rPr>
  </w:style>
  <w:style w:type="character" w:customStyle="1" w:styleId="ListLabel447">
    <w:name w:val="ListLabel 447"/>
    <w:qFormat/>
    <w:rPr>
      <w:rFonts w:cs="Courier New"/>
    </w:rPr>
  </w:style>
  <w:style w:type="character" w:customStyle="1" w:styleId="ListLabel448">
    <w:name w:val="ListLabel 448"/>
    <w:qFormat/>
    <w:rPr>
      <w:rFonts w:cs="Wingdings"/>
    </w:rPr>
  </w:style>
  <w:style w:type="character" w:customStyle="1" w:styleId="ListLabel449">
    <w:name w:val="ListLabel 449"/>
    <w:qFormat/>
    <w:rPr>
      <w:rFonts w:cs="Symbol"/>
    </w:rPr>
  </w:style>
  <w:style w:type="character" w:customStyle="1" w:styleId="ListLabel450">
    <w:name w:val="ListLabel 450"/>
    <w:qFormat/>
    <w:rPr>
      <w:rFonts w:cs="Courier New"/>
    </w:rPr>
  </w:style>
  <w:style w:type="character" w:customStyle="1" w:styleId="ListLabel451">
    <w:name w:val="ListLabel 451"/>
    <w:qFormat/>
    <w:rPr>
      <w:rFonts w:cs="Wingdings"/>
    </w:rPr>
  </w:style>
  <w:style w:type="character" w:customStyle="1" w:styleId="ListLabel452">
    <w:name w:val="ListLabel 452"/>
    <w:qFormat/>
    <w:rPr>
      <w:rFonts w:cs="Symbol"/>
    </w:rPr>
  </w:style>
  <w:style w:type="character" w:customStyle="1" w:styleId="ListLabel453">
    <w:name w:val="ListLabel 453"/>
    <w:qFormat/>
    <w:rPr>
      <w:rFonts w:cs="Courier New"/>
    </w:rPr>
  </w:style>
  <w:style w:type="character" w:customStyle="1" w:styleId="ListLabel454">
    <w:name w:val="ListLabel 454"/>
    <w:qFormat/>
    <w:rPr>
      <w:rFonts w:cs="Wingdings"/>
    </w:rPr>
  </w:style>
  <w:style w:type="character" w:customStyle="1" w:styleId="ListLabel455">
    <w:name w:val="ListLabel 455"/>
    <w:qFormat/>
    <w:rPr>
      <w:rFonts w:cs="Symbol"/>
    </w:rPr>
  </w:style>
  <w:style w:type="character" w:customStyle="1" w:styleId="ListLabel456">
    <w:name w:val="ListLabel 456"/>
    <w:qFormat/>
    <w:rPr>
      <w:rFonts w:cs="Courier New"/>
    </w:rPr>
  </w:style>
  <w:style w:type="character" w:customStyle="1" w:styleId="ListLabel457">
    <w:name w:val="ListLabel 457"/>
    <w:qFormat/>
    <w:rPr>
      <w:rFonts w:cs="Wingdings"/>
    </w:rPr>
  </w:style>
  <w:style w:type="character" w:customStyle="1" w:styleId="ListLabel458">
    <w:name w:val="ListLabel 458"/>
    <w:qFormat/>
    <w:rPr>
      <w:rFonts w:cs="Symbol"/>
    </w:rPr>
  </w:style>
  <w:style w:type="character" w:customStyle="1" w:styleId="ListLabel459">
    <w:name w:val="ListLabel 459"/>
    <w:qFormat/>
    <w:rPr>
      <w:rFonts w:cs="Courier New"/>
    </w:rPr>
  </w:style>
  <w:style w:type="character" w:customStyle="1" w:styleId="ListLabel460">
    <w:name w:val="ListLabel 460"/>
    <w:qFormat/>
    <w:rPr>
      <w:rFonts w:cs="Wingdings"/>
    </w:rPr>
  </w:style>
  <w:style w:type="character" w:customStyle="1" w:styleId="ListLabel461">
    <w:name w:val="ListLabel 461"/>
    <w:qFormat/>
    <w:rPr>
      <w:rFonts w:cs="Symbol"/>
      <w:sz w:val="24"/>
    </w:rPr>
  </w:style>
  <w:style w:type="character" w:customStyle="1" w:styleId="ListLabel462">
    <w:name w:val="ListLabel 462"/>
    <w:qFormat/>
    <w:rPr>
      <w:rFonts w:cs="Courier New"/>
    </w:rPr>
  </w:style>
  <w:style w:type="character" w:customStyle="1" w:styleId="ListLabel463">
    <w:name w:val="ListLabel 463"/>
    <w:qFormat/>
    <w:rPr>
      <w:rFonts w:cs="Wingdings"/>
    </w:rPr>
  </w:style>
  <w:style w:type="character" w:customStyle="1" w:styleId="ListLabel464">
    <w:name w:val="ListLabel 464"/>
    <w:qFormat/>
    <w:rPr>
      <w:rFonts w:cs="Symbol"/>
    </w:rPr>
  </w:style>
  <w:style w:type="character" w:customStyle="1" w:styleId="ListLabel465">
    <w:name w:val="ListLabel 465"/>
    <w:qFormat/>
    <w:rPr>
      <w:rFonts w:cs="Courier New"/>
    </w:rPr>
  </w:style>
  <w:style w:type="character" w:customStyle="1" w:styleId="ListLabel466">
    <w:name w:val="ListLabel 466"/>
    <w:qFormat/>
    <w:rPr>
      <w:rFonts w:cs="Wingdings"/>
    </w:rPr>
  </w:style>
  <w:style w:type="character" w:customStyle="1" w:styleId="ListLabel467">
    <w:name w:val="ListLabel 467"/>
    <w:qFormat/>
    <w:rPr>
      <w:rFonts w:cs="Symbol"/>
    </w:rPr>
  </w:style>
  <w:style w:type="character" w:customStyle="1" w:styleId="ListLabel468">
    <w:name w:val="ListLabel 468"/>
    <w:qFormat/>
    <w:rPr>
      <w:rFonts w:cs="Courier New"/>
    </w:rPr>
  </w:style>
  <w:style w:type="character" w:customStyle="1" w:styleId="ListLabel469">
    <w:name w:val="ListLabel 469"/>
    <w:qFormat/>
    <w:rPr>
      <w:rFonts w:cs="Wingdings"/>
    </w:rPr>
  </w:style>
  <w:style w:type="character" w:customStyle="1" w:styleId="ListLabel470">
    <w:name w:val="ListLabel 470"/>
    <w:qFormat/>
    <w:rPr>
      <w:rFonts w:cs="Symbol"/>
      <w:sz w:val="24"/>
    </w:rPr>
  </w:style>
  <w:style w:type="character" w:customStyle="1" w:styleId="ListLabel471">
    <w:name w:val="ListLabel 471"/>
    <w:qFormat/>
    <w:rPr>
      <w:rFonts w:cs="Courier New"/>
    </w:rPr>
  </w:style>
  <w:style w:type="character" w:customStyle="1" w:styleId="ListLabel472">
    <w:name w:val="ListLabel 472"/>
    <w:qFormat/>
    <w:rPr>
      <w:rFonts w:cs="Wingdings"/>
    </w:rPr>
  </w:style>
  <w:style w:type="character" w:customStyle="1" w:styleId="ListLabel473">
    <w:name w:val="ListLabel 473"/>
    <w:qFormat/>
    <w:rPr>
      <w:rFonts w:cs="Symbol"/>
    </w:rPr>
  </w:style>
  <w:style w:type="character" w:customStyle="1" w:styleId="ListLabel474">
    <w:name w:val="ListLabel 474"/>
    <w:qFormat/>
    <w:rPr>
      <w:rFonts w:cs="Courier New"/>
    </w:rPr>
  </w:style>
  <w:style w:type="character" w:customStyle="1" w:styleId="ListLabel475">
    <w:name w:val="ListLabel 475"/>
    <w:qFormat/>
    <w:rPr>
      <w:rFonts w:cs="Wingdings"/>
    </w:rPr>
  </w:style>
  <w:style w:type="character" w:customStyle="1" w:styleId="ListLabel476">
    <w:name w:val="ListLabel 476"/>
    <w:qFormat/>
    <w:rPr>
      <w:rFonts w:cs="Symbol"/>
    </w:rPr>
  </w:style>
  <w:style w:type="character" w:customStyle="1" w:styleId="ListLabel477">
    <w:name w:val="ListLabel 477"/>
    <w:qFormat/>
    <w:rPr>
      <w:rFonts w:cs="Courier New"/>
    </w:rPr>
  </w:style>
  <w:style w:type="character" w:customStyle="1" w:styleId="ListLabel478">
    <w:name w:val="ListLabel 478"/>
    <w:qFormat/>
    <w:rPr>
      <w:rFonts w:cs="Wingdings"/>
    </w:rPr>
  </w:style>
  <w:style w:type="character" w:customStyle="1" w:styleId="ListLabel479">
    <w:name w:val="ListLabel 479"/>
    <w:qFormat/>
    <w:rPr>
      <w:color w:val="00000A"/>
      <w:sz w:val="28"/>
    </w:rPr>
  </w:style>
  <w:style w:type="character" w:customStyle="1" w:styleId="ListLabel480">
    <w:name w:val="ListLabel 480"/>
    <w:qFormat/>
    <w:rPr>
      <w:color w:val="00000A"/>
      <w:sz w:val="28"/>
    </w:rPr>
  </w:style>
  <w:style w:type="character" w:customStyle="1" w:styleId="ListLabel481">
    <w:name w:val="ListLabel 481"/>
    <w:qFormat/>
    <w:rPr>
      <w:color w:val="00000A"/>
      <w:sz w:val="28"/>
    </w:rPr>
  </w:style>
  <w:style w:type="character" w:customStyle="1" w:styleId="ListLabel482">
    <w:name w:val="ListLabel 482"/>
    <w:qFormat/>
    <w:rPr>
      <w:rFonts w:cs="Symbol"/>
    </w:rPr>
  </w:style>
  <w:style w:type="character" w:customStyle="1" w:styleId="ListLabel483">
    <w:name w:val="ListLabel 483"/>
    <w:qFormat/>
    <w:rPr>
      <w:rFonts w:cs="Courier New"/>
    </w:rPr>
  </w:style>
  <w:style w:type="character" w:customStyle="1" w:styleId="ListLabel484">
    <w:name w:val="ListLabel 484"/>
    <w:qFormat/>
    <w:rPr>
      <w:rFonts w:cs="Wingdings"/>
    </w:rPr>
  </w:style>
  <w:style w:type="character" w:customStyle="1" w:styleId="ListLabel485">
    <w:name w:val="ListLabel 485"/>
    <w:qFormat/>
    <w:rPr>
      <w:rFonts w:cs="Symbol"/>
    </w:rPr>
  </w:style>
  <w:style w:type="character" w:customStyle="1" w:styleId="ListLabel486">
    <w:name w:val="ListLabel 486"/>
    <w:qFormat/>
    <w:rPr>
      <w:rFonts w:cs="Courier New"/>
    </w:rPr>
  </w:style>
  <w:style w:type="character" w:customStyle="1" w:styleId="ListLabel487">
    <w:name w:val="ListLabel 487"/>
    <w:qFormat/>
    <w:rPr>
      <w:rFonts w:cs="Wingdings"/>
    </w:rPr>
  </w:style>
  <w:style w:type="character" w:customStyle="1" w:styleId="ListLabel488">
    <w:name w:val="ListLabel 488"/>
    <w:qFormat/>
    <w:rPr>
      <w:rFonts w:cs="Symbol"/>
    </w:rPr>
  </w:style>
  <w:style w:type="character" w:customStyle="1" w:styleId="ListLabel489">
    <w:name w:val="ListLabel 489"/>
    <w:qFormat/>
    <w:rPr>
      <w:rFonts w:cs="Courier New"/>
    </w:rPr>
  </w:style>
  <w:style w:type="character" w:customStyle="1" w:styleId="ListLabel490">
    <w:name w:val="ListLabel 490"/>
    <w:qFormat/>
    <w:rPr>
      <w:rFonts w:cs="Wingdings"/>
    </w:rPr>
  </w:style>
  <w:style w:type="character" w:customStyle="1" w:styleId="ListLabel491">
    <w:name w:val="ListLabel 491"/>
    <w:qFormat/>
    <w:rPr>
      <w:rFonts w:cs="Symbol"/>
      <w:sz w:val="28"/>
    </w:rPr>
  </w:style>
  <w:style w:type="character" w:customStyle="1" w:styleId="ListLabel492">
    <w:name w:val="ListLabel 492"/>
    <w:qFormat/>
    <w:rPr>
      <w:rFonts w:cs="Courier New"/>
      <w:sz w:val="28"/>
    </w:rPr>
  </w:style>
  <w:style w:type="character" w:customStyle="1" w:styleId="ListLabel493">
    <w:name w:val="ListLabel 493"/>
    <w:qFormat/>
    <w:rPr>
      <w:rFonts w:cs="Wingdings"/>
    </w:rPr>
  </w:style>
  <w:style w:type="character" w:customStyle="1" w:styleId="ListLabel494">
    <w:name w:val="ListLabel 494"/>
    <w:qFormat/>
    <w:rPr>
      <w:rFonts w:cs="Symbol"/>
    </w:rPr>
  </w:style>
  <w:style w:type="character" w:customStyle="1" w:styleId="ListLabel495">
    <w:name w:val="ListLabel 495"/>
    <w:qFormat/>
    <w:rPr>
      <w:rFonts w:cs="Courier New"/>
    </w:rPr>
  </w:style>
  <w:style w:type="character" w:customStyle="1" w:styleId="ListLabel496">
    <w:name w:val="ListLabel 496"/>
    <w:qFormat/>
    <w:rPr>
      <w:rFonts w:cs="Wingdings"/>
    </w:rPr>
  </w:style>
  <w:style w:type="character" w:customStyle="1" w:styleId="ListLabel497">
    <w:name w:val="ListLabel 497"/>
    <w:qFormat/>
    <w:rPr>
      <w:rFonts w:cs="Symbol"/>
    </w:rPr>
  </w:style>
  <w:style w:type="character" w:customStyle="1" w:styleId="ListLabel498">
    <w:name w:val="ListLabel 498"/>
    <w:qFormat/>
    <w:rPr>
      <w:rFonts w:cs="Courier New"/>
    </w:rPr>
  </w:style>
  <w:style w:type="character" w:customStyle="1" w:styleId="ListLabel499">
    <w:name w:val="ListLabel 499"/>
    <w:qFormat/>
    <w:rPr>
      <w:rFonts w:cs="Wingdings"/>
    </w:rPr>
  </w:style>
  <w:style w:type="character" w:customStyle="1" w:styleId="ListLabel500">
    <w:name w:val="ListLabel 500"/>
    <w:qFormat/>
    <w:rPr>
      <w:rFonts w:cs="Symbol"/>
      <w:sz w:val="28"/>
    </w:rPr>
  </w:style>
  <w:style w:type="character" w:customStyle="1" w:styleId="ListLabel501">
    <w:name w:val="ListLabel 501"/>
    <w:qFormat/>
    <w:rPr>
      <w:rFonts w:cs="Courier New"/>
    </w:rPr>
  </w:style>
  <w:style w:type="character" w:customStyle="1" w:styleId="ListLabel502">
    <w:name w:val="ListLabel 502"/>
    <w:qFormat/>
    <w:rPr>
      <w:rFonts w:cs="Wingdings"/>
    </w:rPr>
  </w:style>
  <w:style w:type="character" w:customStyle="1" w:styleId="ListLabel503">
    <w:name w:val="ListLabel 503"/>
    <w:qFormat/>
    <w:rPr>
      <w:rFonts w:cs="Symbol"/>
    </w:rPr>
  </w:style>
  <w:style w:type="character" w:customStyle="1" w:styleId="ListLabel504">
    <w:name w:val="ListLabel 504"/>
    <w:qFormat/>
    <w:rPr>
      <w:rFonts w:cs="Courier New"/>
    </w:rPr>
  </w:style>
  <w:style w:type="character" w:customStyle="1" w:styleId="ListLabel505">
    <w:name w:val="ListLabel 505"/>
    <w:qFormat/>
    <w:rPr>
      <w:rFonts w:cs="Wingdings"/>
    </w:rPr>
  </w:style>
  <w:style w:type="character" w:customStyle="1" w:styleId="ListLabel506">
    <w:name w:val="ListLabel 506"/>
    <w:qFormat/>
    <w:rPr>
      <w:rFonts w:cs="Symbol"/>
    </w:rPr>
  </w:style>
  <w:style w:type="character" w:customStyle="1" w:styleId="ListLabel507">
    <w:name w:val="ListLabel 507"/>
    <w:qFormat/>
    <w:rPr>
      <w:rFonts w:cs="Courier New"/>
    </w:rPr>
  </w:style>
  <w:style w:type="character" w:customStyle="1" w:styleId="ListLabel508">
    <w:name w:val="ListLabel 508"/>
    <w:qFormat/>
    <w:rPr>
      <w:rFonts w:cs="Wingdings"/>
    </w:rPr>
  </w:style>
  <w:style w:type="character" w:customStyle="1" w:styleId="ListLabel509">
    <w:name w:val="ListLabel 509"/>
    <w:qFormat/>
    <w:rPr>
      <w:rFonts w:cs="Times New Roman"/>
      <w:b/>
      <w:sz w:val="28"/>
    </w:rPr>
  </w:style>
  <w:style w:type="character" w:customStyle="1" w:styleId="ListLabel510">
    <w:name w:val="ListLabel 510"/>
    <w:qFormat/>
    <w:rPr>
      <w:rFonts w:cs="Courier New"/>
    </w:rPr>
  </w:style>
  <w:style w:type="character" w:customStyle="1" w:styleId="ListLabel511">
    <w:name w:val="ListLabel 511"/>
    <w:qFormat/>
    <w:rPr>
      <w:rFonts w:cs="Wingdings"/>
    </w:rPr>
  </w:style>
  <w:style w:type="character" w:customStyle="1" w:styleId="ListLabel512">
    <w:name w:val="ListLabel 512"/>
    <w:qFormat/>
    <w:rPr>
      <w:rFonts w:cs="Symbol"/>
    </w:rPr>
  </w:style>
  <w:style w:type="character" w:customStyle="1" w:styleId="ListLabel513">
    <w:name w:val="ListLabel 513"/>
    <w:qFormat/>
    <w:rPr>
      <w:rFonts w:cs="Courier New"/>
    </w:rPr>
  </w:style>
  <w:style w:type="character" w:customStyle="1" w:styleId="ListLabel514">
    <w:name w:val="ListLabel 514"/>
    <w:qFormat/>
    <w:rPr>
      <w:rFonts w:cs="Wingdings"/>
    </w:rPr>
  </w:style>
  <w:style w:type="character" w:customStyle="1" w:styleId="ListLabel515">
    <w:name w:val="ListLabel 515"/>
    <w:qFormat/>
    <w:rPr>
      <w:rFonts w:cs="Symbol"/>
    </w:rPr>
  </w:style>
  <w:style w:type="character" w:customStyle="1" w:styleId="ListLabel516">
    <w:name w:val="ListLabel 516"/>
    <w:qFormat/>
    <w:rPr>
      <w:rFonts w:cs="Courier New"/>
    </w:rPr>
  </w:style>
  <w:style w:type="character" w:customStyle="1" w:styleId="ListLabel517">
    <w:name w:val="ListLabel 517"/>
    <w:qFormat/>
    <w:rPr>
      <w:rFonts w:cs="Wingdings"/>
    </w:rPr>
  </w:style>
  <w:style w:type="character" w:customStyle="1" w:styleId="ListLabel518">
    <w:name w:val="ListLabel 518"/>
    <w:qFormat/>
    <w:rPr>
      <w:rFonts w:cs="Times New Roman"/>
      <w:b/>
      <w:sz w:val="28"/>
    </w:rPr>
  </w:style>
  <w:style w:type="character" w:customStyle="1" w:styleId="ListLabel519">
    <w:name w:val="ListLabel 519"/>
    <w:qFormat/>
    <w:rPr>
      <w:rFonts w:cs="Courier New"/>
    </w:rPr>
  </w:style>
  <w:style w:type="character" w:customStyle="1" w:styleId="ListLabel520">
    <w:name w:val="ListLabel 520"/>
    <w:qFormat/>
    <w:rPr>
      <w:rFonts w:cs="Wingdings"/>
    </w:rPr>
  </w:style>
  <w:style w:type="character" w:customStyle="1" w:styleId="ListLabel521">
    <w:name w:val="ListLabel 521"/>
    <w:qFormat/>
    <w:rPr>
      <w:rFonts w:cs="Symbol"/>
    </w:rPr>
  </w:style>
  <w:style w:type="character" w:customStyle="1" w:styleId="ListLabel522">
    <w:name w:val="ListLabel 522"/>
    <w:qFormat/>
    <w:rPr>
      <w:rFonts w:cs="Courier New"/>
    </w:rPr>
  </w:style>
  <w:style w:type="character" w:customStyle="1" w:styleId="ListLabel523">
    <w:name w:val="ListLabel 523"/>
    <w:qFormat/>
    <w:rPr>
      <w:rFonts w:cs="Wingdings"/>
    </w:rPr>
  </w:style>
  <w:style w:type="character" w:customStyle="1" w:styleId="ListLabel524">
    <w:name w:val="ListLabel 524"/>
    <w:qFormat/>
    <w:rPr>
      <w:rFonts w:cs="Symbol"/>
    </w:rPr>
  </w:style>
  <w:style w:type="character" w:customStyle="1" w:styleId="ListLabel525">
    <w:name w:val="ListLabel 525"/>
    <w:qFormat/>
    <w:rPr>
      <w:rFonts w:cs="Courier New"/>
    </w:rPr>
  </w:style>
  <w:style w:type="character" w:customStyle="1" w:styleId="ListLabel526">
    <w:name w:val="ListLabel 526"/>
    <w:qFormat/>
    <w:rPr>
      <w:rFonts w:cs="Wingdings"/>
    </w:rPr>
  </w:style>
  <w:style w:type="character" w:customStyle="1" w:styleId="ListLabel527">
    <w:name w:val="ListLabel 527"/>
    <w:qFormat/>
    <w:rPr>
      <w:rFonts w:cs="Symbol"/>
      <w:b/>
      <w:sz w:val="28"/>
    </w:rPr>
  </w:style>
  <w:style w:type="character" w:customStyle="1" w:styleId="ListLabel528">
    <w:name w:val="ListLabel 528"/>
    <w:qFormat/>
    <w:rPr>
      <w:rFonts w:cs="Courier New"/>
    </w:rPr>
  </w:style>
  <w:style w:type="character" w:customStyle="1" w:styleId="ListLabel529">
    <w:name w:val="ListLabel 529"/>
    <w:qFormat/>
    <w:rPr>
      <w:rFonts w:cs="Wingdings"/>
    </w:rPr>
  </w:style>
  <w:style w:type="character" w:customStyle="1" w:styleId="ListLabel530">
    <w:name w:val="ListLabel 530"/>
    <w:qFormat/>
    <w:rPr>
      <w:rFonts w:cs="Symbol"/>
    </w:rPr>
  </w:style>
  <w:style w:type="character" w:customStyle="1" w:styleId="ListLabel531">
    <w:name w:val="ListLabel 531"/>
    <w:qFormat/>
    <w:rPr>
      <w:rFonts w:cs="Courier New"/>
    </w:rPr>
  </w:style>
  <w:style w:type="character" w:customStyle="1" w:styleId="ListLabel532">
    <w:name w:val="ListLabel 532"/>
    <w:qFormat/>
    <w:rPr>
      <w:rFonts w:cs="Wingdings"/>
    </w:rPr>
  </w:style>
  <w:style w:type="character" w:customStyle="1" w:styleId="ListLabel533">
    <w:name w:val="ListLabel 533"/>
    <w:qFormat/>
    <w:rPr>
      <w:rFonts w:cs="Symbol"/>
    </w:rPr>
  </w:style>
  <w:style w:type="character" w:customStyle="1" w:styleId="ListLabel534">
    <w:name w:val="ListLabel 534"/>
    <w:qFormat/>
    <w:rPr>
      <w:rFonts w:cs="Courier New"/>
    </w:rPr>
  </w:style>
  <w:style w:type="character" w:customStyle="1" w:styleId="ListLabel535">
    <w:name w:val="ListLabel 535"/>
    <w:qFormat/>
    <w:rPr>
      <w:rFonts w:cs="Wingdings"/>
    </w:rPr>
  </w:style>
  <w:style w:type="character" w:customStyle="1" w:styleId="ListLabel536">
    <w:name w:val="ListLabel 536"/>
    <w:qFormat/>
    <w:rPr>
      <w:rFonts w:cs="Courier New"/>
    </w:rPr>
  </w:style>
  <w:style w:type="character" w:customStyle="1" w:styleId="ListLabel537">
    <w:name w:val="ListLabel 537"/>
    <w:qFormat/>
    <w:rPr>
      <w:rFonts w:cs="Courier New"/>
    </w:rPr>
  </w:style>
  <w:style w:type="character" w:customStyle="1" w:styleId="ListLabel538">
    <w:name w:val="ListLabel 538"/>
    <w:qFormat/>
    <w:rPr>
      <w:rFonts w:cs="Wingdings"/>
    </w:rPr>
  </w:style>
  <w:style w:type="character" w:customStyle="1" w:styleId="ListLabel539">
    <w:name w:val="ListLabel 539"/>
    <w:qFormat/>
    <w:rPr>
      <w:rFonts w:cs="Symbol"/>
    </w:rPr>
  </w:style>
  <w:style w:type="character" w:customStyle="1" w:styleId="ListLabel540">
    <w:name w:val="ListLabel 540"/>
    <w:qFormat/>
    <w:rPr>
      <w:rFonts w:cs="Courier New"/>
    </w:rPr>
  </w:style>
  <w:style w:type="character" w:customStyle="1" w:styleId="ListLabel541">
    <w:name w:val="ListLabel 541"/>
    <w:qFormat/>
    <w:rPr>
      <w:rFonts w:cs="Wingdings"/>
    </w:rPr>
  </w:style>
  <w:style w:type="character" w:customStyle="1" w:styleId="ListLabel542">
    <w:name w:val="ListLabel 542"/>
    <w:qFormat/>
    <w:rPr>
      <w:rFonts w:cs="Symbol"/>
    </w:rPr>
  </w:style>
  <w:style w:type="character" w:customStyle="1" w:styleId="ListLabel543">
    <w:name w:val="ListLabel 543"/>
    <w:qFormat/>
    <w:rPr>
      <w:rFonts w:cs="Courier New"/>
    </w:rPr>
  </w:style>
  <w:style w:type="character" w:customStyle="1" w:styleId="ListLabel544">
    <w:name w:val="ListLabel 544"/>
    <w:qFormat/>
    <w:rPr>
      <w:rFonts w:cs="Wingdings"/>
    </w:rPr>
  </w:style>
  <w:style w:type="character" w:customStyle="1" w:styleId="ListLabel545">
    <w:name w:val="ListLabel 545"/>
    <w:qFormat/>
    <w:rPr>
      <w:rFonts w:cs="Symbol"/>
    </w:rPr>
  </w:style>
  <w:style w:type="character" w:customStyle="1" w:styleId="ListLabel546">
    <w:name w:val="ListLabel 546"/>
    <w:qFormat/>
    <w:rPr>
      <w:rFonts w:cs="Courier New"/>
    </w:rPr>
  </w:style>
  <w:style w:type="character" w:customStyle="1" w:styleId="ListLabel547">
    <w:name w:val="ListLabel 547"/>
    <w:qFormat/>
    <w:rPr>
      <w:rFonts w:cs="Wingdings"/>
    </w:rPr>
  </w:style>
  <w:style w:type="character" w:customStyle="1" w:styleId="ListLabel548">
    <w:name w:val="ListLabel 548"/>
    <w:qFormat/>
    <w:rPr>
      <w:rFonts w:cs="Symbol"/>
    </w:rPr>
  </w:style>
  <w:style w:type="character" w:customStyle="1" w:styleId="ListLabel549">
    <w:name w:val="ListLabel 549"/>
    <w:qFormat/>
    <w:rPr>
      <w:rFonts w:cs="Courier New"/>
    </w:rPr>
  </w:style>
  <w:style w:type="character" w:customStyle="1" w:styleId="ListLabel550">
    <w:name w:val="ListLabel 550"/>
    <w:qFormat/>
    <w:rPr>
      <w:rFonts w:cs="Wingdings"/>
    </w:rPr>
  </w:style>
  <w:style w:type="character" w:customStyle="1" w:styleId="ListLabel551">
    <w:name w:val="ListLabel 551"/>
    <w:qFormat/>
    <w:rPr>
      <w:rFonts w:cs="Symbol"/>
    </w:rPr>
  </w:style>
  <w:style w:type="character" w:customStyle="1" w:styleId="ListLabel552">
    <w:name w:val="ListLabel 552"/>
    <w:qFormat/>
    <w:rPr>
      <w:rFonts w:cs="Courier New"/>
    </w:rPr>
  </w:style>
  <w:style w:type="character" w:customStyle="1" w:styleId="ListLabel553">
    <w:name w:val="ListLabel 553"/>
    <w:qFormat/>
    <w:rPr>
      <w:rFonts w:cs="Wingdings"/>
    </w:rPr>
  </w:style>
  <w:style w:type="character" w:customStyle="1" w:styleId="ListLabel554">
    <w:name w:val="ListLabel 554"/>
    <w:qFormat/>
    <w:rPr>
      <w:i w:val="0"/>
      <w:color w:val="00000A"/>
      <w:sz w:val="24"/>
    </w:rPr>
  </w:style>
  <w:style w:type="character" w:customStyle="1" w:styleId="ListLabel555">
    <w:name w:val="ListLabel 555"/>
    <w:qFormat/>
    <w:rPr>
      <w:rFonts w:cs="Times New Roman"/>
      <w:b w:val="0"/>
      <w:i w:val="0"/>
    </w:rPr>
  </w:style>
  <w:style w:type="character" w:customStyle="1" w:styleId="ListLabel556">
    <w:name w:val="ListLabel 556"/>
    <w:qFormat/>
    <w:rPr>
      <w:rFonts w:cs="Times New Roman"/>
      <w:b/>
      <w:sz w:val="28"/>
      <w:szCs w:val="28"/>
    </w:rPr>
  </w:style>
  <w:style w:type="character" w:customStyle="1" w:styleId="ListLabel557">
    <w:name w:val="ListLabel 557"/>
    <w:qFormat/>
    <w:rPr>
      <w:rFonts w:cs="Times New Roman"/>
      <w:b w:val="0"/>
    </w:rPr>
  </w:style>
  <w:style w:type="character" w:customStyle="1" w:styleId="ListLabel558">
    <w:name w:val="ListLabel 558"/>
    <w:qFormat/>
    <w:rPr>
      <w:rFonts w:cs="Times New Roman"/>
    </w:rPr>
  </w:style>
  <w:style w:type="character" w:customStyle="1" w:styleId="ListLabel559">
    <w:name w:val="ListLabel 559"/>
    <w:qFormat/>
    <w:rPr>
      <w:rFonts w:cs="Times New Roman"/>
    </w:rPr>
  </w:style>
  <w:style w:type="character" w:customStyle="1" w:styleId="ListLabel560">
    <w:name w:val="ListLabel 560"/>
    <w:qFormat/>
    <w:rPr>
      <w:rFonts w:cs="Times New Roman"/>
    </w:rPr>
  </w:style>
  <w:style w:type="character" w:customStyle="1" w:styleId="ListLabel561">
    <w:name w:val="ListLabel 561"/>
    <w:qFormat/>
    <w:rPr>
      <w:rFonts w:cs="Times New Roman"/>
    </w:rPr>
  </w:style>
  <w:style w:type="character" w:customStyle="1" w:styleId="ListLabel562">
    <w:name w:val="ListLabel 562"/>
    <w:qFormat/>
    <w:rPr>
      <w:rFonts w:cs="Times New Roman"/>
    </w:rPr>
  </w:style>
  <w:style w:type="character" w:customStyle="1" w:styleId="ListLabel563">
    <w:name w:val="ListLabel 563"/>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564">
    <w:name w:val="ListLabel 564"/>
    <w:qFormat/>
    <w:rPr>
      <w:rFonts w:cs="Times New Roman"/>
      <w:b/>
      <w:sz w:val="28"/>
    </w:rPr>
  </w:style>
  <w:style w:type="character" w:customStyle="1" w:styleId="ListLabel565">
    <w:name w:val="ListLabel 565"/>
    <w:qFormat/>
    <w:rPr>
      <w:rFonts w:cs="Courier New"/>
    </w:rPr>
  </w:style>
  <w:style w:type="character" w:customStyle="1" w:styleId="ListLabel566">
    <w:name w:val="ListLabel 566"/>
    <w:qFormat/>
    <w:rPr>
      <w:rFonts w:cs="Wingdings"/>
    </w:rPr>
  </w:style>
  <w:style w:type="character" w:customStyle="1" w:styleId="ListLabel567">
    <w:name w:val="ListLabel 567"/>
    <w:qFormat/>
    <w:rPr>
      <w:rFonts w:cs="Symbol"/>
    </w:rPr>
  </w:style>
  <w:style w:type="character" w:customStyle="1" w:styleId="ListLabel568">
    <w:name w:val="ListLabel 568"/>
    <w:qFormat/>
    <w:rPr>
      <w:rFonts w:cs="Courier New"/>
    </w:rPr>
  </w:style>
  <w:style w:type="character" w:customStyle="1" w:styleId="ListLabel569">
    <w:name w:val="ListLabel 569"/>
    <w:qFormat/>
    <w:rPr>
      <w:rFonts w:cs="Wingdings"/>
    </w:rPr>
  </w:style>
  <w:style w:type="character" w:customStyle="1" w:styleId="ListLabel570">
    <w:name w:val="ListLabel 570"/>
    <w:qFormat/>
    <w:rPr>
      <w:rFonts w:cs="Symbol"/>
    </w:rPr>
  </w:style>
  <w:style w:type="character" w:customStyle="1" w:styleId="ListLabel571">
    <w:name w:val="ListLabel 571"/>
    <w:qFormat/>
    <w:rPr>
      <w:rFonts w:cs="Courier New"/>
    </w:rPr>
  </w:style>
  <w:style w:type="character" w:customStyle="1" w:styleId="ListLabel572">
    <w:name w:val="ListLabel 572"/>
    <w:qFormat/>
    <w:rPr>
      <w:rFonts w:cs="Wingdings"/>
    </w:rPr>
  </w:style>
  <w:style w:type="character" w:customStyle="1" w:styleId="ListLabel573">
    <w:name w:val="ListLabel 573"/>
    <w:qFormat/>
    <w:rPr>
      <w:rFonts w:cs="Symbol"/>
      <w:b/>
      <w:sz w:val="28"/>
    </w:rPr>
  </w:style>
  <w:style w:type="character" w:customStyle="1" w:styleId="ListLabel574">
    <w:name w:val="ListLabel 574"/>
    <w:qFormat/>
    <w:rPr>
      <w:rFonts w:cs="Courier New"/>
    </w:rPr>
  </w:style>
  <w:style w:type="character" w:customStyle="1" w:styleId="ListLabel575">
    <w:name w:val="ListLabel 575"/>
    <w:qFormat/>
    <w:rPr>
      <w:rFonts w:cs="Wingdings"/>
    </w:rPr>
  </w:style>
  <w:style w:type="character" w:customStyle="1" w:styleId="ListLabel576">
    <w:name w:val="ListLabel 576"/>
    <w:qFormat/>
    <w:rPr>
      <w:rFonts w:cs="Symbol"/>
    </w:rPr>
  </w:style>
  <w:style w:type="character" w:customStyle="1" w:styleId="ListLabel577">
    <w:name w:val="ListLabel 577"/>
    <w:qFormat/>
    <w:rPr>
      <w:rFonts w:cs="Courier New"/>
    </w:rPr>
  </w:style>
  <w:style w:type="character" w:customStyle="1" w:styleId="ListLabel578">
    <w:name w:val="ListLabel 578"/>
    <w:qFormat/>
    <w:rPr>
      <w:rFonts w:cs="Wingdings"/>
    </w:rPr>
  </w:style>
  <w:style w:type="character" w:customStyle="1" w:styleId="ListLabel579">
    <w:name w:val="ListLabel 579"/>
    <w:qFormat/>
    <w:rPr>
      <w:rFonts w:cs="Symbol"/>
    </w:rPr>
  </w:style>
  <w:style w:type="character" w:customStyle="1" w:styleId="ListLabel580">
    <w:name w:val="ListLabel 580"/>
    <w:qFormat/>
    <w:rPr>
      <w:rFonts w:cs="Courier New"/>
    </w:rPr>
  </w:style>
  <w:style w:type="character" w:customStyle="1" w:styleId="ListLabel581">
    <w:name w:val="ListLabel 581"/>
    <w:qFormat/>
    <w:rPr>
      <w:rFonts w:cs="Wingdings"/>
    </w:rPr>
  </w:style>
  <w:style w:type="character" w:customStyle="1" w:styleId="ListLabel582">
    <w:name w:val="ListLabel 582"/>
    <w:qFormat/>
    <w:rPr>
      <w:rFonts w:cs="Courier New"/>
    </w:rPr>
  </w:style>
  <w:style w:type="character" w:customStyle="1" w:styleId="ListLabel583">
    <w:name w:val="ListLabel 583"/>
    <w:qFormat/>
    <w:rPr>
      <w:rFonts w:cs="Courier New"/>
    </w:rPr>
  </w:style>
  <w:style w:type="character" w:customStyle="1" w:styleId="ListLabel584">
    <w:name w:val="ListLabel 584"/>
    <w:qFormat/>
    <w:rPr>
      <w:rFonts w:cs="Wingdings"/>
    </w:rPr>
  </w:style>
  <w:style w:type="character" w:customStyle="1" w:styleId="ListLabel585">
    <w:name w:val="ListLabel 585"/>
    <w:qFormat/>
    <w:rPr>
      <w:rFonts w:cs="Symbol"/>
    </w:rPr>
  </w:style>
  <w:style w:type="character" w:customStyle="1" w:styleId="ListLabel586">
    <w:name w:val="ListLabel 586"/>
    <w:qFormat/>
    <w:rPr>
      <w:rFonts w:cs="Courier New"/>
    </w:rPr>
  </w:style>
  <w:style w:type="character" w:customStyle="1" w:styleId="ListLabel587">
    <w:name w:val="ListLabel 587"/>
    <w:qFormat/>
    <w:rPr>
      <w:rFonts w:cs="Wingdings"/>
    </w:rPr>
  </w:style>
  <w:style w:type="character" w:customStyle="1" w:styleId="ListLabel588">
    <w:name w:val="ListLabel 588"/>
    <w:qFormat/>
    <w:rPr>
      <w:rFonts w:cs="Symbol"/>
    </w:rPr>
  </w:style>
  <w:style w:type="character" w:customStyle="1" w:styleId="ListLabel589">
    <w:name w:val="ListLabel 589"/>
    <w:qFormat/>
    <w:rPr>
      <w:rFonts w:cs="Courier New"/>
    </w:rPr>
  </w:style>
  <w:style w:type="character" w:customStyle="1" w:styleId="ListLabel590">
    <w:name w:val="ListLabel 590"/>
    <w:qFormat/>
    <w:rPr>
      <w:rFonts w:cs="Wingdings"/>
    </w:rPr>
  </w:style>
  <w:style w:type="character" w:customStyle="1" w:styleId="ListLabel591">
    <w:name w:val="ListLabel 591"/>
    <w:qFormat/>
    <w:rPr>
      <w:rFonts w:cs="Symbol"/>
    </w:rPr>
  </w:style>
  <w:style w:type="character" w:customStyle="1" w:styleId="ListLabel592">
    <w:name w:val="ListLabel 592"/>
    <w:qFormat/>
    <w:rPr>
      <w:rFonts w:cs="Courier New"/>
    </w:rPr>
  </w:style>
  <w:style w:type="character" w:customStyle="1" w:styleId="ListLabel593">
    <w:name w:val="ListLabel 593"/>
    <w:qFormat/>
    <w:rPr>
      <w:rFonts w:cs="Wingdings"/>
    </w:rPr>
  </w:style>
  <w:style w:type="character" w:customStyle="1" w:styleId="ListLabel594">
    <w:name w:val="ListLabel 594"/>
    <w:qFormat/>
    <w:rPr>
      <w:rFonts w:cs="Symbol"/>
    </w:rPr>
  </w:style>
  <w:style w:type="character" w:customStyle="1" w:styleId="ListLabel595">
    <w:name w:val="ListLabel 595"/>
    <w:qFormat/>
    <w:rPr>
      <w:rFonts w:cs="Courier New"/>
    </w:rPr>
  </w:style>
  <w:style w:type="character" w:customStyle="1" w:styleId="ListLabel596">
    <w:name w:val="ListLabel 596"/>
    <w:qFormat/>
    <w:rPr>
      <w:rFonts w:cs="Wingdings"/>
    </w:rPr>
  </w:style>
  <w:style w:type="character" w:customStyle="1" w:styleId="ListLabel597">
    <w:name w:val="ListLabel 597"/>
    <w:qFormat/>
    <w:rPr>
      <w:rFonts w:cs="Symbol"/>
    </w:rPr>
  </w:style>
  <w:style w:type="character" w:customStyle="1" w:styleId="ListLabel598">
    <w:name w:val="ListLabel 598"/>
    <w:qFormat/>
    <w:rPr>
      <w:rFonts w:cs="Courier New"/>
    </w:rPr>
  </w:style>
  <w:style w:type="character" w:customStyle="1" w:styleId="ListLabel599">
    <w:name w:val="ListLabel 599"/>
    <w:qFormat/>
    <w:rPr>
      <w:rFonts w:cs="Wingdings"/>
    </w:rPr>
  </w:style>
  <w:style w:type="character" w:customStyle="1" w:styleId="ListLabel600">
    <w:name w:val="ListLabel 600"/>
    <w:qFormat/>
    <w:rPr>
      <w:rFonts w:cs="Symbol"/>
      <w:sz w:val="24"/>
    </w:rPr>
  </w:style>
  <w:style w:type="character" w:customStyle="1" w:styleId="ListLabel601">
    <w:name w:val="ListLabel 601"/>
    <w:qFormat/>
    <w:rPr>
      <w:rFonts w:cs="Courier New"/>
    </w:rPr>
  </w:style>
  <w:style w:type="character" w:customStyle="1" w:styleId="ListLabel602">
    <w:name w:val="ListLabel 602"/>
    <w:qFormat/>
    <w:rPr>
      <w:rFonts w:cs="Wingdings"/>
    </w:rPr>
  </w:style>
  <w:style w:type="character" w:customStyle="1" w:styleId="ListLabel603">
    <w:name w:val="ListLabel 603"/>
    <w:qFormat/>
    <w:rPr>
      <w:rFonts w:cs="Symbol"/>
    </w:rPr>
  </w:style>
  <w:style w:type="character" w:customStyle="1" w:styleId="ListLabel604">
    <w:name w:val="ListLabel 604"/>
    <w:qFormat/>
    <w:rPr>
      <w:rFonts w:cs="Courier New"/>
    </w:rPr>
  </w:style>
  <w:style w:type="character" w:customStyle="1" w:styleId="ListLabel605">
    <w:name w:val="ListLabel 605"/>
    <w:qFormat/>
    <w:rPr>
      <w:rFonts w:cs="Wingdings"/>
    </w:rPr>
  </w:style>
  <w:style w:type="character" w:customStyle="1" w:styleId="ListLabel606">
    <w:name w:val="ListLabel 606"/>
    <w:qFormat/>
    <w:rPr>
      <w:rFonts w:cs="Symbol"/>
    </w:rPr>
  </w:style>
  <w:style w:type="character" w:customStyle="1" w:styleId="ListLabel607">
    <w:name w:val="ListLabel 607"/>
    <w:qFormat/>
    <w:rPr>
      <w:rFonts w:cs="Courier New"/>
    </w:rPr>
  </w:style>
  <w:style w:type="character" w:customStyle="1" w:styleId="ListLabel608">
    <w:name w:val="ListLabel 608"/>
    <w:qFormat/>
    <w:rPr>
      <w:rFonts w:cs="Wingdings"/>
    </w:rPr>
  </w:style>
  <w:style w:type="character" w:customStyle="1" w:styleId="ListLabel609">
    <w:name w:val="ListLabel 609"/>
    <w:qFormat/>
    <w:rPr>
      <w:rFonts w:cs="Symbol"/>
      <w:sz w:val="24"/>
    </w:rPr>
  </w:style>
  <w:style w:type="character" w:customStyle="1" w:styleId="ListLabel610">
    <w:name w:val="ListLabel 610"/>
    <w:qFormat/>
    <w:rPr>
      <w:rFonts w:cs="Courier New"/>
    </w:rPr>
  </w:style>
  <w:style w:type="character" w:customStyle="1" w:styleId="ListLabel611">
    <w:name w:val="ListLabel 611"/>
    <w:qFormat/>
    <w:rPr>
      <w:rFonts w:cs="Wingdings"/>
    </w:rPr>
  </w:style>
  <w:style w:type="character" w:customStyle="1" w:styleId="ListLabel612">
    <w:name w:val="ListLabel 612"/>
    <w:qFormat/>
    <w:rPr>
      <w:rFonts w:cs="Symbol"/>
    </w:rPr>
  </w:style>
  <w:style w:type="character" w:customStyle="1" w:styleId="ListLabel613">
    <w:name w:val="ListLabel 613"/>
    <w:qFormat/>
    <w:rPr>
      <w:rFonts w:cs="Courier New"/>
    </w:rPr>
  </w:style>
  <w:style w:type="character" w:customStyle="1" w:styleId="ListLabel614">
    <w:name w:val="ListLabel 614"/>
    <w:qFormat/>
    <w:rPr>
      <w:rFonts w:cs="Wingdings"/>
    </w:rPr>
  </w:style>
  <w:style w:type="character" w:customStyle="1" w:styleId="ListLabel615">
    <w:name w:val="ListLabel 615"/>
    <w:qFormat/>
    <w:rPr>
      <w:rFonts w:cs="Symbol"/>
    </w:rPr>
  </w:style>
  <w:style w:type="character" w:customStyle="1" w:styleId="ListLabel616">
    <w:name w:val="ListLabel 616"/>
    <w:qFormat/>
    <w:rPr>
      <w:rFonts w:cs="Courier New"/>
    </w:rPr>
  </w:style>
  <w:style w:type="character" w:customStyle="1" w:styleId="ListLabel617">
    <w:name w:val="ListLabel 617"/>
    <w:qFormat/>
    <w:rPr>
      <w:rFonts w:cs="Wingdings"/>
    </w:rPr>
  </w:style>
  <w:style w:type="character" w:customStyle="1" w:styleId="ListLabel618">
    <w:name w:val="ListLabel 618"/>
    <w:qFormat/>
    <w:rPr>
      <w:color w:val="00000A"/>
      <w:sz w:val="28"/>
    </w:rPr>
  </w:style>
  <w:style w:type="character" w:customStyle="1" w:styleId="ListLabel619">
    <w:name w:val="ListLabel 619"/>
    <w:qFormat/>
    <w:rPr>
      <w:color w:val="00000A"/>
      <w:sz w:val="28"/>
    </w:rPr>
  </w:style>
  <w:style w:type="character" w:customStyle="1" w:styleId="ListLabel620">
    <w:name w:val="ListLabel 620"/>
    <w:qFormat/>
    <w:rPr>
      <w:color w:val="00000A"/>
      <w:sz w:val="28"/>
    </w:rPr>
  </w:style>
  <w:style w:type="character" w:customStyle="1" w:styleId="ListLabel621">
    <w:name w:val="ListLabel 621"/>
    <w:qFormat/>
    <w:rPr>
      <w:rFonts w:cs="Symbol"/>
    </w:rPr>
  </w:style>
  <w:style w:type="character" w:customStyle="1" w:styleId="ListLabel622">
    <w:name w:val="ListLabel 622"/>
    <w:qFormat/>
    <w:rPr>
      <w:rFonts w:cs="Courier New"/>
    </w:rPr>
  </w:style>
  <w:style w:type="character" w:customStyle="1" w:styleId="ListLabel623">
    <w:name w:val="ListLabel 623"/>
    <w:qFormat/>
    <w:rPr>
      <w:rFonts w:cs="Wingdings"/>
    </w:rPr>
  </w:style>
  <w:style w:type="character" w:customStyle="1" w:styleId="ListLabel624">
    <w:name w:val="ListLabel 624"/>
    <w:qFormat/>
    <w:rPr>
      <w:rFonts w:cs="Symbol"/>
    </w:rPr>
  </w:style>
  <w:style w:type="character" w:customStyle="1" w:styleId="ListLabel625">
    <w:name w:val="ListLabel 625"/>
    <w:qFormat/>
    <w:rPr>
      <w:rFonts w:cs="Courier New"/>
    </w:rPr>
  </w:style>
  <w:style w:type="character" w:customStyle="1" w:styleId="ListLabel626">
    <w:name w:val="ListLabel 626"/>
    <w:qFormat/>
    <w:rPr>
      <w:rFonts w:cs="Wingdings"/>
    </w:rPr>
  </w:style>
  <w:style w:type="character" w:customStyle="1" w:styleId="ListLabel627">
    <w:name w:val="ListLabel 627"/>
    <w:qFormat/>
    <w:rPr>
      <w:rFonts w:cs="Symbol"/>
    </w:rPr>
  </w:style>
  <w:style w:type="character" w:customStyle="1" w:styleId="ListLabel628">
    <w:name w:val="ListLabel 628"/>
    <w:qFormat/>
    <w:rPr>
      <w:rFonts w:cs="Courier New"/>
    </w:rPr>
  </w:style>
  <w:style w:type="character" w:customStyle="1" w:styleId="ListLabel629">
    <w:name w:val="ListLabel 629"/>
    <w:qFormat/>
    <w:rPr>
      <w:rFonts w:cs="Wingdings"/>
    </w:rPr>
  </w:style>
  <w:style w:type="character" w:customStyle="1" w:styleId="ListLabel630">
    <w:name w:val="ListLabel 630"/>
    <w:qFormat/>
    <w:rPr>
      <w:rFonts w:cs="Symbol"/>
      <w:sz w:val="28"/>
    </w:rPr>
  </w:style>
  <w:style w:type="character" w:customStyle="1" w:styleId="ListLabel631">
    <w:name w:val="ListLabel 631"/>
    <w:qFormat/>
    <w:rPr>
      <w:rFonts w:cs="Courier New"/>
      <w:sz w:val="28"/>
    </w:rPr>
  </w:style>
  <w:style w:type="character" w:customStyle="1" w:styleId="ListLabel632">
    <w:name w:val="ListLabel 632"/>
    <w:qFormat/>
    <w:rPr>
      <w:rFonts w:cs="Wingdings"/>
    </w:rPr>
  </w:style>
  <w:style w:type="character" w:customStyle="1" w:styleId="ListLabel633">
    <w:name w:val="ListLabel 633"/>
    <w:qFormat/>
    <w:rPr>
      <w:rFonts w:cs="Symbol"/>
    </w:rPr>
  </w:style>
  <w:style w:type="character" w:customStyle="1" w:styleId="ListLabel634">
    <w:name w:val="ListLabel 634"/>
    <w:qFormat/>
    <w:rPr>
      <w:rFonts w:cs="Courier New"/>
    </w:rPr>
  </w:style>
  <w:style w:type="character" w:customStyle="1" w:styleId="ListLabel635">
    <w:name w:val="ListLabel 635"/>
    <w:qFormat/>
    <w:rPr>
      <w:rFonts w:cs="Wingdings"/>
    </w:rPr>
  </w:style>
  <w:style w:type="character" w:customStyle="1" w:styleId="ListLabel636">
    <w:name w:val="ListLabel 636"/>
    <w:qFormat/>
    <w:rPr>
      <w:rFonts w:cs="Symbol"/>
    </w:rPr>
  </w:style>
  <w:style w:type="character" w:customStyle="1" w:styleId="ListLabel637">
    <w:name w:val="ListLabel 637"/>
    <w:qFormat/>
    <w:rPr>
      <w:rFonts w:cs="Courier New"/>
    </w:rPr>
  </w:style>
  <w:style w:type="character" w:customStyle="1" w:styleId="ListLabel638">
    <w:name w:val="ListLabel 638"/>
    <w:qFormat/>
    <w:rPr>
      <w:rFonts w:cs="Wingdings"/>
    </w:rPr>
  </w:style>
  <w:style w:type="character" w:customStyle="1" w:styleId="ListLabel639">
    <w:name w:val="ListLabel 639"/>
    <w:qFormat/>
    <w:rPr>
      <w:rFonts w:cs="Symbol"/>
      <w:sz w:val="28"/>
    </w:rPr>
  </w:style>
  <w:style w:type="character" w:customStyle="1" w:styleId="ListLabel640">
    <w:name w:val="ListLabel 640"/>
    <w:qFormat/>
    <w:rPr>
      <w:rFonts w:cs="Courier New"/>
    </w:rPr>
  </w:style>
  <w:style w:type="character" w:customStyle="1" w:styleId="ListLabel641">
    <w:name w:val="ListLabel 641"/>
    <w:qFormat/>
    <w:rPr>
      <w:rFonts w:cs="Wingdings"/>
    </w:rPr>
  </w:style>
  <w:style w:type="character" w:customStyle="1" w:styleId="ListLabel642">
    <w:name w:val="ListLabel 642"/>
    <w:qFormat/>
    <w:rPr>
      <w:rFonts w:cs="Symbol"/>
    </w:rPr>
  </w:style>
  <w:style w:type="character" w:customStyle="1" w:styleId="ListLabel643">
    <w:name w:val="ListLabel 643"/>
    <w:qFormat/>
    <w:rPr>
      <w:rFonts w:cs="Courier New"/>
    </w:rPr>
  </w:style>
  <w:style w:type="character" w:customStyle="1" w:styleId="ListLabel644">
    <w:name w:val="ListLabel 644"/>
    <w:qFormat/>
    <w:rPr>
      <w:rFonts w:cs="Wingdings"/>
    </w:rPr>
  </w:style>
  <w:style w:type="character" w:customStyle="1" w:styleId="ListLabel645">
    <w:name w:val="ListLabel 645"/>
    <w:qFormat/>
    <w:rPr>
      <w:rFonts w:cs="Symbol"/>
    </w:rPr>
  </w:style>
  <w:style w:type="character" w:customStyle="1" w:styleId="ListLabel646">
    <w:name w:val="ListLabel 646"/>
    <w:qFormat/>
    <w:rPr>
      <w:rFonts w:cs="Courier New"/>
    </w:rPr>
  </w:style>
  <w:style w:type="character" w:customStyle="1" w:styleId="ListLabel647">
    <w:name w:val="ListLabel 647"/>
    <w:qFormat/>
    <w:rPr>
      <w:rFonts w:cs="Wingdings"/>
    </w:rPr>
  </w:style>
  <w:style w:type="character" w:customStyle="1" w:styleId="ListLabel648">
    <w:name w:val="ListLabel 648"/>
    <w:qFormat/>
    <w:rPr>
      <w:rFonts w:cs="Times New Roman"/>
      <w:b/>
      <w:sz w:val="28"/>
    </w:rPr>
  </w:style>
  <w:style w:type="character" w:customStyle="1" w:styleId="ListLabel649">
    <w:name w:val="ListLabel 649"/>
    <w:qFormat/>
    <w:rPr>
      <w:rFonts w:cs="Courier New"/>
    </w:rPr>
  </w:style>
  <w:style w:type="character" w:customStyle="1" w:styleId="ListLabel650">
    <w:name w:val="ListLabel 650"/>
    <w:qFormat/>
    <w:rPr>
      <w:rFonts w:cs="Wingdings"/>
    </w:rPr>
  </w:style>
  <w:style w:type="character" w:customStyle="1" w:styleId="ListLabel651">
    <w:name w:val="ListLabel 651"/>
    <w:qFormat/>
    <w:rPr>
      <w:rFonts w:cs="Symbol"/>
    </w:rPr>
  </w:style>
  <w:style w:type="character" w:customStyle="1" w:styleId="ListLabel652">
    <w:name w:val="ListLabel 652"/>
    <w:qFormat/>
    <w:rPr>
      <w:rFonts w:cs="Courier New"/>
    </w:rPr>
  </w:style>
  <w:style w:type="character" w:customStyle="1" w:styleId="ListLabel653">
    <w:name w:val="ListLabel 653"/>
    <w:qFormat/>
    <w:rPr>
      <w:rFonts w:cs="Wingdings"/>
    </w:rPr>
  </w:style>
  <w:style w:type="character" w:customStyle="1" w:styleId="ListLabel654">
    <w:name w:val="ListLabel 654"/>
    <w:qFormat/>
    <w:rPr>
      <w:rFonts w:cs="Symbol"/>
    </w:rPr>
  </w:style>
  <w:style w:type="character" w:customStyle="1" w:styleId="ListLabel655">
    <w:name w:val="ListLabel 655"/>
    <w:qFormat/>
    <w:rPr>
      <w:rFonts w:cs="Courier New"/>
    </w:rPr>
  </w:style>
  <w:style w:type="character" w:customStyle="1" w:styleId="ListLabel656">
    <w:name w:val="ListLabel 656"/>
    <w:qFormat/>
    <w:rPr>
      <w:rFonts w:cs="Wingdings"/>
    </w:rPr>
  </w:style>
  <w:style w:type="character" w:customStyle="1" w:styleId="ListLabel657">
    <w:name w:val="ListLabel 657"/>
    <w:qFormat/>
    <w:rPr>
      <w:rFonts w:cs="Times New Roman"/>
      <w:b/>
      <w:sz w:val="28"/>
    </w:rPr>
  </w:style>
  <w:style w:type="character" w:customStyle="1" w:styleId="ListLabel658">
    <w:name w:val="ListLabel 658"/>
    <w:qFormat/>
    <w:rPr>
      <w:rFonts w:cs="Courier New"/>
    </w:rPr>
  </w:style>
  <w:style w:type="character" w:customStyle="1" w:styleId="ListLabel659">
    <w:name w:val="ListLabel 659"/>
    <w:qFormat/>
    <w:rPr>
      <w:rFonts w:cs="Wingdings"/>
    </w:rPr>
  </w:style>
  <w:style w:type="character" w:customStyle="1" w:styleId="ListLabel660">
    <w:name w:val="ListLabel 660"/>
    <w:qFormat/>
    <w:rPr>
      <w:rFonts w:cs="Symbol"/>
    </w:rPr>
  </w:style>
  <w:style w:type="character" w:customStyle="1" w:styleId="ListLabel661">
    <w:name w:val="ListLabel 661"/>
    <w:qFormat/>
    <w:rPr>
      <w:rFonts w:cs="Courier New"/>
    </w:rPr>
  </w:style>
  <w:style w:type="character" w:customStyle="1" w:styleId="ListLabel662">
    <w:name w:val="ListLabel 662"/>
    <w:qFormat/>
    <w:rPr>
      <w:rFonts w:cs="Wingdings"/>
    </w:rPr>
  </w:style>
  <w:style w:type="character" w:customStyle="1" w:styleId="ListLabel663">
    <w:name w:val="ListLabel 663"/>
    <w:qFormat/>
    <w:rPr>
      <w:rFonts w:cs="Symbol"/>
    </w:rPr>
  </w:style>
  <w:style w:type="character" w:customStyle="1" w:styleId="ListLabel664">
    <w:name w:val="ListLabel 664"/>
    <w:qFormat/>
    <w:rPr>
      <w:rFonts w:cs="Courier New"/>
    </w:rPr>
  </w:style>
  <w:style w:type="character" w:customStyle="1" w:styleId="ListLabel665">
    <w:name w:val="ListLabel 665"/>
    <w:qFormat/>
    <w:rPr>
      <w:rFonts w:cs="Wingdings"/>
    </w:rPr>
  </w:style>
  <w:style w:type="character" w:customStyle="1" w:styleId="ListLabel666">
    <w:name w:val="ListLabel 666"/>
    <w:qFormat/>
    <w:rPr>
      <w:rFonts w:cs="Symbol"/>
      <w:b/>
      <w:sz w:val="28"/>
    </w:rPr>
  </w:style>
  <w:style w:type="character" w:customStyle="1" w:styleId="ListLabel667">
    <w:name w:val="ListLabel 667"/>
    <w:qFormat/>
    <w:rPr>
      <w:rFonts w:cs="Courier New"/>
    </w:rPr>
  </w:style>
  <w:style w:type="character" w:customStyle="1" w:styleId="ListLabel668">
    <w:name w:val="ListLabel 668"/>
    <w:qFormat/>
    <w:rPr>
      <w:rFonts w:cs="Wingdings"/>
    </w:rPr>
  </w:style>
  <w:style w:type="character" w:customStyle="1" w:styleId="ListLabel669">
    <w:name w:val="ListLabel 669"/>
    <w:qFormat/>
    <w:rPr>
      <w:rFonts w:cs="Symbol"/>
    </w:rPr>
  </w:style>
  <w:style w:type="character" w:customStyle="1" w:styleId="ListLabel670">
    <w:name w:val="ListLabel 670"/>
    <w:qFormat/>
    <w:rPr>
      <w:rFonts w:cs="Courier New"/>
    </w:rPr>
  </w:style>
  <w:style w:type="character" w:customStyle="1" w:styleId="ListLabel671">
    <w:name w:val="ListLabel 671"/>
    <w:qFormat/>
    <w:rPr>
      <w:rFonts w:cs="Wingdings"/>
    </w:rPr>
  </w:style>
  <w:style w:type="character" w:customStyle="1" w:styleId="ListLabel672">
    <w:name w:val="ListLabel 672"/>
    <w:qFormat/>
    <w:rPr>
      <w:rFonts w:cs="Symbol"/>
    </w:rPr>
  </w:style>
  <w:style w:type="character" w:customStyle="1" w:styleId="ListLabel673">
    <w:name w:val="ListLabel 673"/>
    <w:qFormat/>
    <w:rPr>
      <w:rFonts w:cs="Courier New"/>
    </w:rPr>
  </w:style>
  <w:style w:type="character" w:customStyle="1" w:styleId="ListLabel674">
    <w:name w:val="ListLabel 674"/>
    <w:qFormat/>
    <w:rPr>
      <w:rFonts w:cs="Wingdings"/>
    </w:rPr>
  </w:style>
  <w:style w:type="character" w:customStyle="1" w:styleId="ListLabel675">
    <w:name w:val="ListLabel 675"/>
    <w:qFormat/>
    <w:rPr>
      <w:rFonts w:cs="Courier New"/>
    </w:rPr>
  </w:style>
  <w:style w:type="character" w:customStyle="1" w:styleId="ListLabel676">
    <w:name w:val="ListLabel 676"/>
    <w:qFormat/>
    <w:rPr>
      <w:rFonts w:cs="Courier New"/>
    </w:rPr>
  </w:style>
  <w:style w:type="character" w:customStyle="1" w:styleId="ListLabel677">
    <w:name w:val="ListLabel 677"/>
    <w:qFormat/>
    <w:rPr>
      <w:rFonts w:cs="Wingdings"/>
    </w:rPr>
  </w:style>
  <w:style w:type="character" w:customStyle="1" w:styleId="ListLabel678">
    <w:name w:val="ListLabel 678"/>
    <w:qFormat/>
    <w:rPr>
      <w:rFonts w:cs="Symbol"/>
    </w:rPr>
  </w:style>
  <w:style w:type="character" w:customStyle="1" w:styleId="ListLabel679">
    <w:name w:val="ListLabel 679"/>
    <w:qFormat/>
    <w:rPr>
      <w:rFonts w:cs="Courier New"/>
    </w:rPr>
  </w:style>
  <w:style w:type="character" w:customStyle="1" w:styleId="ListLabel680">
    <w:name w:val="ListLabel 680"/>
    <w:qFormat/>
    <w:rPr>
      <w:rFonts w:cs="Wingdings"/>
    </w:rPr>
  </w:style>
  <w:style w:type="character" w:customStyle="1" w:styleId="ListLabel681">
    <w:name w:val="ListLabel 681"/>
    <w:qFormat/>
    <w:rPr>
      <w:rFonts w:cs="Symbol"/>
    </w:rPr>
  </w:style>
  <w:style w:type="character" w:customStyle="1" w:styleId="ListLabel682">
    <w:name w:val="ListLabel 682"/>
    <w:qFormat/>
    <w:rPr>
      <w:rFonts w:cs="Courier New"/>
    </w:rPr>
  </w:style>
  <w:style w:type="character" w:customStyle="1" w:styleId="ListLabel683">
    <w:name w:val="ListLabel 683"/>
    <w:qFormat/>
    <w:rPr>
      <w:rFonts w:cs="Wingdings"/>
    </w:rPr>
  </w:style>
  <w:style w:type="character" w:customStyle="1" w:styleId="ListLabel684">
    <w:name w:val="ListLabel 684"/>
    <w:qFormat/>
    <w:rPr>
      <w:rFonts w:cs="Symbol"/>
    </w:rPr>
  </w:style>
  <w:style w:type="character" w:customStyle="1" w:styleId="ListLabel685">
    <w:name w:val="ListLabel 685"/>
    <w:qFormat/>
    <w:rPr>
      <w:rFonts w:cs="Courier New"/>
    </w:rPr>
  </w:style>
  <w:style w:type="character" w:customStyle="1" w:styleId="ListLabel686">
    <w:name w:val="ListLabel 686"/>
    <w:qFormat/>
    <w:rPr>
      <w:rFonts w:cs="Wingdings"/>
    </w:rPr>
  </w:style>
  <w:style w:type="character" w:customStyle="1" w:styleId="ListLabel687">
    <w:name w:val="ListLabel 687"/>
    <w:qFormat/>
    <w:rPr>
      <w:rFonts w:cs="Symbol"/>
    </w:rPr>
  </w:style>
  <w:style w:type="character" w:customStyle="1" w:styleId="ListLabel688">
    <w:name w:val="ListLabel 688"/>
    <w:qFormat/>
    <w:rPr>
      <w:rFonts w:cs="Courier New"/>
    </w:rPr>
  </w:style>
  <w:style w:type="character" w:customStyle="1" w:styleId="ListLabel689">
    <w:name w:val="ListLabel 689"/>
    <w:qFormat/>
    <w:rPr>
      <w:rFonts w:cs="Wingdings"/>
    </w:rPr>
  </w:style>
  <w:style w:type="character" w:customStyle="1" w:styleId="ListLabel690">
    <w:name w:val="ListLabel 690"/>
    <w:qFormat/>
    <w:rPr>
      <w:rFonts w:cs="Symbol"/>
    </w:rPr>
  </w:style>
  <w:style w:type="character" w:customStyle="1" w:styleId="ListLabel691">
    <w:name w:val="ListLabel 691"/>
    <w:qFormat/>
    <w:rPr>
      <w:rFonts w:cs="Courier New"/>
    </w:rPr>
  </w:style>
  <w:style w:type="character" w:customStyle="1" w:styleId="ListLabel692">
    <w:name w:val="ListLabel 692"/>
    <w:qFormat/>
    <w:rPr>
      <w:rFonts w:cs="Wingdings"/>
    </w:rPr>
  </w:style>
  <w:style w:type="character" w:customStyle="1" w:styleId="ListLabel693">
    <w:name w:val="ListLabel 693"/>
    <w:qFormat/>
    <w:rPr>
      <w:i w:val="0"/>
      <w:color w:val="00000A"/>
      <w:sz w:val="24"/>
    </w:rPr>
  </w:style>
  <w:style w:type="character" w:customStyle="1" w:styleId="ListLabel694">
    <w:name w:val="ListLabel 694"/>
    <w:qFormat/>
    <w:rPr>
      <w:rFonts w:cs="Times New Roman"/>
      <w:b w:val="0"/>
      <w:i w:val="0"/>
    </w:rPr>
  </w:style>
  <w:style w:type="character" w:customStyle="1" w:styleId="ListLabel695">
    <w:name w:val="ListLabel 695"/>
    <w:qFormat/>
    <w:rPr>
      <w:rFonts w:cs="Times New Roman"/>
      <w:b/>
      <w:sz w:val="28"/>
      <w:szCs w:val="28"/>
    </w:rPr>
  </w:style>
  <w:style w:type="character" w:customStyle="1" w:styleId="ListLabel696">
    <w:name w:val="ListLabel 696"/>
    <w:qFormat/>
    <w:rPr>
      <w:rFonts w:cs="Times New Roman"/>
      <w:b w:val="0"/>
    </w:rPr>
  </w:style>
  <w:style w:type="character" w:customStyle="1" w:styleId="ListLabel697">
    <w:name w:val="ListLabel 697"/>
    <w:qFormat/>
    <w:rPr>
      <w:rFonts w:cs="Times New Roman"/>
    </w:rPr>
  </w:style>
  <w:style w:type="character" w:customStyle="1" w:styleId="ListLabel698">
    <w:name w:val="ListLabel 698"/>
    <w:qFormat/>
    <w:rPr>
      <w:rFonts w:cs="Times New Roman"/>
    </w:rPr>
  </w:style>
  <w:style w:type="character" w:customStyle="1" w:styleId="ListLabel699">
    <w:name w:val="ListLabel 699"/>
    <w:qFormat/>
    <w:rPr>
      <w:rFonts w:cs="Times New Roman"/>
    </w:rPr>
  </w:style>
  <w:style w:type="character" w:customStyle="1" w:styleId="ListLabel700">
    <w:name w:val="ListLabel 700"/>
    <w:qFormat/>
    <w:rPr>
      <w:rFonts w:cs="Times New Roman"/>
    </w:rPr>
  </w:style>
  <w:style w:type="character" w:customStyle="1" w:styleId="ListLabel701">
    <w:name w:val="ListLabel 701"/>
    <w:qFormat/>
    <w:rPr>
      <w:rFonts w:cs="Times New Roman"/>
    </w:rPr>
  </w:style>
  <w:style w:type="character" w:customStyle="1" w:styleId="ListLabel702">
    <w:name w:val="ListLabel 702"/>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703">
    <w:name w:val="ListLabel 703"/>
    <w:qFormat/>
    <w:rPr>
      <w:rFonts w:cs="Times New Roman"/>
      <w:b/>
      <w:sz w:val="28"/>
    </w:rPr>
  </w:style>
  <w:style w:type="character" w:customStyle="1" w:styleId="ListLabel704">
    <w:name w:val="ListLabel 704"/>
    <w:qFormat/>
    <w:rPr>
      <w:rFonts w:cs="Courier New"/>
    </w:rPr>
  </w:style>
  <w:style w:type="character" w:customStyle="1" w:styleId="ListLabel705">
    <w:name w:val="ListLabel 705"/>
    <w:qFormat/>
    <w:rPr>
      <w:rFonts w:cs="Wingdings"/>
    </w:rPr>
  </w:style>
  <w:style w:type="character" w:customStyle="1" w:styleId="ListLabel706">
    <w:name w:val="ListLabel 706"/>
    <w:qFormat/>
    <w:rPr>
      <w:rFonts w:cs="Symbol"/>
    </w:rPr>
  </w:style>
  <w:style w:type="character" w:customStyle="1" w:styleId="ListLabel707">
    <w:name w:val="ListLabel 707"/>
    <w:qFormat/>
    <w:rPr>
      <w:rFonts w:cs="Courier New"/>
    </w:rPr>
  </w:style>
  <w:style w:type="character" w:customStyle="1" w:styleId="ListLabel708">
    <w:name w:val="ListLabel 708"/>
    <w:qFormat/>
    <w:rPr>
      <w:rFonts w:cs="Wingdings"/>
    </w:rPr>
  </w:style>
  <w:style w:type="character" w:customStyle="1" w:styleId="ListLabel709">
    <w:name w:val="ListLabel 709"/>
    <w:qFormat/>
    <w:rPr>
      <w:rFonts w:cs="Symbol"/>
    </w:rPr>
  </w:style>
  <w:style w:type="character" w:customStyle="1" w:styleId="ListLabel710">
    <w:name w:val="ListLabel 710"/>
    <w:qFormat/>
    <w:rPr>
      <w:rFonts w:cs="Courier New"/>
    </w:rPr>
  </w:style>
  <w:style w:type="character" w:customStyle="1" w:styleId="ListLabel711">
    <w:name w:val="ListLabel 711"/>
    <w:qFormat/>
    <w:rPr>
      <w:rFonts w:cs="Wingdings"/>
    </w:rPr>
  </w:style>
  <w:style w:type="character" w:customStyle="1" w:styleId="ListLabel712">
    <w:name w:val="ListLabel 712"/>
    <w:qFormat/>
    <w:rPr>
      <w:rFonts w:cs="Symbol"/>
      <w:b/>
      <w:sz w:val="28"/>
    </w:rPr>
  </w:style>
  <w:style w:type="character" w:customStyle="1" w:styleId="ListLabel713">
    <w:name w:val="ListLabel 713"/>
    <w:qFormat/>
    <w:rPr>
      <w:rFonts w:cs="Courier New"/>
    </w:rPr>
  </w:style>
  <w:style w:type="character" w:customStyle="1" w:styleId="ListLabel714">
    <w:name w:val="ListLabel 714"/>
    <w:qFormat/>
    <w:rPr>
      <w:rFonts w:cs="Wingdings"/>
    </w:rPr>
  </w:style>
  <w:style w:type="character" w:customStyle="1" w:styleId="ListLabel715">
    <w:name w:val="ListLabel 715"/>
    <w:qFormat/>
    <w:rPr>
      <w:rFonts w:cs="Symbol"/>
    </w:rPr>
  </w:style>
  <w:style w:type="character" w:customStyle="1" w:styleId="ListLabel716">
    <w:name w:val="ListLabel 716"/>
    <w:qFormat/>
    <w:rPr>
      <w:rFonts w:cs="Courier New"/>
    </w:rPr>
  </w:style>
  <w:style w:type="character" w:customStyle="1" w:styleId="ListLabel717">
    <w:name w:val="ListLabel 717"/>
    <w:qFormat/>
    <w:rPr>
      <w:rFonts w:cs="Wingdings"/>
    </w:rPr>
  </w:style>
  <w:style w:type="character" w:customStyle="1" w:styleId="ListLabel718">
    <w:name w:val="ListLabel 718"/>
    <w:qFormat/>
    <w:rPr>
      <w:rFonts w:cs="Symbol"/>
    </w:rPr>
  </w:style>
  <w:style w:type="character" w:customStyle="1" w:styleId="ListLabel719">
    <w:name w:val="ListLabel 719"/>
    <w:qFormat/>
    <w:rPr>
      <w:rFonts w:cs="Courier New"/>
    </w:rPr>
  </w:style>
  <w:style w:type="character" w:customStyle="1" w:styleId="ListLabel720">
    <w:name w:val="ListLabel 720"/>
    <w:qFormat/>
    <w:rPr>
      <w:rFonts w:cs="Wingdings"/>
    </w:rPr>
  </w:style>
  <w:style w:type="character" w:customStyle="1" w:styleId="ListLabel721">
    <w:name w:val="ListLabel 721"/>
    <w:qFormat/>
    <w:rPr>
      <w:rFonts w:cs="Courier New"/>
    </w:rPr>
  </w:style>
  <w:style w:type="character" w:customStyle="1" w:styleId="ListLabel722">
    <w:name w:val="ListLabel 722"/>
    <w:qFormat/>
    <w:rPr>
      <w:rFonts w:cs="Courier New"/>
    </w:rPr>
  </w:style>
  <w:style w:type="character" w:customStyle="1" w:styleId="ListLabel723">
    <w:name w:val="ListLabel 723"/>
    <w:qFormat/>
    <w:rPr>
      <w:rFonts w:cs="Wingdings"/>
    </w:rPr>
  </w:style>
  <w:style w:type="character" w:customStyle="1" w:styleId="ListLabel724">
    <w:name w:val="ListLabel 724"/>
    <w:qFormat/>
    <w:rPr>
      <w:rFonts w:cs="Symbol"/>
    </w:rPr>
  </w:style>
  <w:style w:type="character" w:customStyle="1" w:styleId="ListLabel725">
    <w:name w:val="ListLabel 725"/>
    <w:qFormat/>
    <w:rPr>
      <w:rFonts w:cs="Courier New"/>
    </w:rPr>
  </w:style>
  <w:style w:type="character" w:customStyle="1" w:styleId="ListLabel726">
    <w:name w:val="ListLabel 726"/>
    <w:qFormat/>
    <w:rPr>
      <w:rFonts w:cs="Wingdings"/>
    </w:rPr>
  </w:style>
  <w:style w:type="character" w:customStyle="1" w:styleId="ListLabel727">
    <w:name w:val="ListLabel 727"/>
    <w:qFormat/>
    <w:rPr>
      <w:rFonts w:cs="Symbol"/>
    </w:rPr>
  </w:style>
  <w:style w:type="character" w:customStyle="1" w:styleId="ListLabel728">
    <w:name w:val="ListLabel 728"/>
    <w:qFormat/>
    <w:rPr>
      <w:rFonts w:cs="Courier New"/>
    </w:rPr>
  </w:style>
  <w:style w:type="character" w:customStyle="1" w:styleId="ListLabel729">
    <w:name w:val="ListLabel 729"/>
    <w:qFormat/>
    <w:rPr>
      <w:rFonts w:cs="Wingdings"/>
    </w:rPr>
  </w:style>
  <w:style w:type="character" w:customStyle="1" w:styleId="ListLabel730">
    <w:name w:val="ListLabel 730"/>
    <w:qFormat/>
    <w:rPr>
      <w:rFonts w:cs="Symbol"/>
    </w:rPr>
  </w:style>
  <w:style w:type="character" w:customStyle="1" w:styleId="ListLabel731">
    <w:name w:val="ListLabel 731"/>
    <w:qFormat/>
    <w:rPr>
      <w:rFonts w:cs="Courier New"/>
    </w:rPr>
  </w:style>
  <w:style w:type="character" w:customStyle="1" w:styleId="ListLabel732">
    <w:name w:val="ListLabel 732"/>
    <w:qFormat/>
    <w:rPr>
      <w:rFonts w:cs="Wingdings"/>
    </w:rPr>
  </w:style>
  <w:style w:type="character" w:customStyle="1" w:styleId="ListLabel733">
    <w:name w:val="ListLabel 733"/>
    <w:qFormat/>
    <w:rPr>
      <w:rFonts w:cs="Symbol"/>
    </w:rPr>
  </w:style>
  <w:style w:type="character" w:customStyle="1" w:styleId="ListLabel734">
    <w:name w:val="ListLabel 734"/>
    <w:qFormat/>
    <w:rPr>
      <w:rFonts w:cs="Courier New"/>
    </w:rPr>
  </w:style>
  <w:style w:type="character" w:customStyle="1" w:styleId="ListLabel735">
    <w:name w:val="ListLabel 735"/>
    <w:qFormat/>
    <w:rPr>
      <w:rFonts w:cs="Wingdings"/>
    </w:rPr>
  </w:style>
  <w:style w:type="character" w:customStyle="1" w:styleId="ListLabel736">
    <w:name w:val="ListLabel 736"/>
    <w:qFormat/>
    <w:rPr>
      <w:rFonts w:cs="Symbol"/>
    </w:rPr>
  </w:style>
  <w:style w:type="character" w:customStyle="1" w:styleId="ListLabel737">
    <w:name w:val="ListLabel 737"/>
    <w:qFormat/>
    <w:rPr>
      <w:rFonts w:cs="Courier New"/>
    </w:rPr>
  </w:style>
  <w:style w:type="character" w:customStyle="1" w:styleId="ListLabel738">
    <w:name w:val="ListLabel 738"/>
    <w:qFormat/>
    <w:rPr>
      <w:rFonts w:cs="Wingdings"/>
    </w:rPr>
  </w:style>
  <w:style w:type="character" w:customStyle="1" w:styleId="ListLabel739">
    <w:name w:val="ListLabel 739"/>
    <w:qFormat/>
    <w:rPr>
      <w:rFonts w:cs="Symbol"/>
      <w:sz w:val="24"/>
    </w:rPr>
  </w:style>
  <w:style w:type="character" w:customStyle="1" w:styleId="ListLabel740">
    <w:name w:val="ListLabel 740"/>
    <w:qFormat/>
    <w:rPr>
      <w:rFonts w:cs="Courier New"/>
    </w:rPr>
  </w:style>
  <w:style w:type="character" w:customStyle="1" w:styleId="ListLabel741">
    <w:name w:val="ListLabel 741"/>
    <w:qFormat/>
    <w:rPr>
      <w:rFonts w:cs="Wingdings"/>
    </w:rPr>
  </w:style>
  <w:style w:type="character" w:customStyle="1" w:styleId="ListLabel742">
    <w:name w:val="ListLabel 742"/>
    <w:qFormat/>
    <w:rPr>
      <w:rFonts w:cs="Symbol"/>
    </w:rPr>
  </w:style>
  <w:style w:type="character" w:customStyle="1" w:styleId="ListLabel743">
    <w:name w:val="ListLabel 743"/>
    <w:qFormat/>
    <w:rPr>
      <w:rFonts w:cs="Courier New"/>
    </w:rPr>
  </w:style>
  <w:style w:type="character" w:customStyle="1" w:styleId="ListLabel744">
    <w:name w:val="ListLabel 744"/>
    <w:qFormat/>
    <w:rPr>
      <w:rFonts w:cs="Wingdings"/>
    </w:rPr>
  </w:style>
  <w:style w:type="character" w:customStyle="1" w:styleId="ListLabel745">
    <w:name w:val="ListLabel 745"/>
    <w:qFormat/>
    <w:rPr>
      <w:rFonts w:cs="Symbol"/>
    </w:rPr>
  </w:style>
  <w:style w:type="character" w:customStyle="1" w:styleId="ListLabel746">
    <w:name w:val="ListLabel 746"/>
    <w:qFormat/>
    <w:rPr>
      <w:rFonts w:cs="Courier New"/>
    </w:rPr>
  </w:style>
  <w:style w:type="character" w:customStyle="1" w:styleId="ListLabel747">
    <w:name w:val="ListLabel 747"/>
    <w:qFormat/>
    <w:rPr>
      <w:rFonts w:cs="Wingdings"/>
    </w:rPr>
  </w:style>
  <w:style w:type="character" w:customStyle="1" w:styleId="ListLabel748">
    <w:name w:val="ListLabel 748"/>
    <w:qFormat/>
    <w:rPr>
      <w:rFonts w:cs="Symbol"/>
      <w:sz w:val="24"/>
    </w:rPr>
  </w:style>
  <w:style w:type="character" w:customStyle="1" w:styleId="ListLabel749">
    <w:name w:val="ListLabel 749"/>
    <w:qFormat/>
    <w:rPr>
      <w:rFonts w:cs="Courier New"/>
    </w:rPr>
  </w:style>
  <w:style w:type="character" w:customStyle="1" w:styleId="ListLabel750">
    <w:name w:val="ListLabel 750"/>
    <w:qFormat/>
    <w:rPr>
      <w:rFonts w:cs="Wingdings"/>
    </w:rPr>
  </w:style>
  <w:style w:type="character" w:customStyle="1" w:styleId="ListLabel751">
    <w:name w:val="ListLabel 751"/>
    <w:qFormat/>
    <w:rPr>
      <w:rFonts w:cs="Symbol"/>
    </w:rPr>
  </w:style>
  <w:style w:type="character" w:customStyle="1" w:styleId="ListLabel752">
    <w:name w:val="ListLabel 752"/>
    <w:qFormat/>
    <w:rPr>
      <w:rFonts w:cs="Courier New"/>
    </w:rPr>
  </w:style>
  <w:style w:type="character" w:customStyle="1" w:styleId="ListLabel753">
    <w:name w:val="ListLabel 753"/>
    <w:qFormat/>
    <w:rPr>
      <w:rFonts w:cs="Wingdings"/>
    </w:rPr>
  </w:style>
  <w:style w:type="character" w:customStyle="1" w:styleId="ListLabel754">
    <w:name w:val="ListLabel 754"/>
    <w:qFormat/>
    <w:rPr>
      <w:rFonts w:cs="Symbol"/>
    </w:rPr>
  </w:style>
  <w:style w:type="character" w:customStyle="1" w:styleId="ListLabel755">
    <w:name w:val="ListLabel 755"/>
    <w:qFormat/>
    <w:rPr>
      <w:rFonts w:cs="Courier New"/>
    </w:rPr>
  </w:style>
  <w:style w:type="character" w:customStyle="1" w:styleId="ListLabel756">
    <w:name w:val="ListLabel 756"/>
    <w:qFormat/>
    <w:rPr>
      <w:rFonts w:cs="Wingdings"/>
    </w:rPr>
  </w:style>
  <w:style w:type="character" w:customStyle="1" w:styleId="ListLabel757">
    <w:name w:val="ListLabel 757"/>
    <w:qFormat/>
    <w:rPr>
      <w:color w:val="00000A"/>
      <w:sz w:val="28"/>
    </w:rPr>
  </w:style>
  <w:style w:type="character" w:customStyle="1" w:styleId="ListLabel758">
    <w:name w:val="ListLabel 758"/>
    <w:qFormat/>
    <w:rPr>
      <w:color w:val="00000A"/>
      <w:sz w:val="28"/>
    </w:rPr>
  </w:style>
  <w:style w:type="character" w:customStyle="1" w:styleId="ListLabel759">
    <w:name w:val="ListLabel 759"/>
    <w:qFormat/>
    <w:rPr>
      <w:color w:val="00000A"/>
      <w:sz w:val="28"/>
    </w:rPr>
  </w:style>
  <w:style w:type="character" w:customStyle="1" w:styleId="ListLabel760">
    <w:name w:val="ListLabel 760"/>
    <w:qFormat/>
    <w:rPr>
      <w:rFonts w:cs="Symbol"/>
    </w:rPr>
  </w:style>
  <w:style w:type="character" w:customStyle="1" w:styleId="ListLabel761">
    <w:name w:val="ListLabel 761"/>
    <w:qFormat/>
    <w:rPr>
      <w:rFonts w:cs="Courier New"/>
    </w:rPr>
  </w:style>
  <w:style w:type="character" w:customStyle="1" w:styleId="ListLabel762">
    <w:name w:val="ListLabel 762"/>
    <w:qFormat/>
    <w:rPr>
      <w:rFonts w:cs="Wingdings"/>
    </w:rPr>
  </w:style>
  <w:style w:type="character" w:customStyle="1" w:styleId="ListLabel763">
    <w:name w:val="ListLabel 763"/>
    <w:qFormat/>
    <w:rPr>
      <w:rFonts w:cs="Symbol"/>
    </w:rPr>
  </w:style>
  <w:style w:type="character" w:customStyle="1" w:styleId="ListLabel764">
    <w:name w:val="ListLabel 764"/>
    <w:qFormat/>
    <w:rPr>
      <w:rFonts w:cs="Courier New"/>
    </w:rPr>
  </w:style>
  <w:style w:type="character" w:customStyle="1" w:styleId="ListLabel765">
    <w:name w:val="ListLabel 765"/>
    <w:qFormat/>
    <w:rPr>
      <w:rFonts w:cs="Wingdings"/>
    </w:rPr>
  </w:style>
  <w:style w:type="character" w:customStyle="1" w:styleId="ListLabel766">
    <w:name w:val="ListLabel 766"/>
    <w:qFormat/>
    <w:rPr>
      <w:rFonts w:cs="Symbol"/>
    </w:rPr>
  </w:style>
  <w:style w:type="character" w:customStyle="1" w:styleId="ListLabel767">
    <w:name w:val="ListLabel 767"/>
    <w:qFormat/>
    <w:rPr>
      <w:rFonts w:cs="Courier New"/>
    </w:rPr>
  </w:style>
  <w:style w:type="character" w:customStyle="1" w:styleId="ListLabel768">
    <w:name w:val="ListLabel 768"/>
    <w:qFormat/>
    <w:rPr>
      <w:rFonts w:cs="Wingdings"/>
    </w:rPr>
  </w:style>
  <w:style w:type="character" w:customStyle="1" w:styleId="ListLabel769">
    <w:name w:val="ListLabel 769"/>
    <w:qFormat/>
    <w:rPr>
      <w:rFonts w:cs="Symbol"/>
      <w:sz w:val="28"/>
    </w:rPr>
  </w:style>
  <w:style w:type="character" w:customStyle="1" w:styleId="ListLabel770">
    <w:name w:val="ListLabel 770"/>
    <w:qFormat/>
    <w:rPr>
      <w:rFonts w:cs="Courier New"/>
      <w:sz w:val="28"/>
    </w:rPr>
  </w:style>
  <w:style w:type="character" w:customStyle="1" w:styleId="ListLabel771">
    <w:name w:val="ListLabel 771"/>
    <w:qFormat/>
    <w:rPr>
      <w:rFonts w:cs="Wingdings"/>
    </w:rPr>
  </w:style>
  <w:style w:type="character" w:customStyle="1" w:styleId="ListLabel772">
    <w:name w:val="ListLabel 772"/>
    <w:qFormat/>
    <w:rPr>
      <w:rFonts w:cs="Symbol"/>
    </w:rPr>
  </w:style>
  <w:style w:type="character" w:customStyle="1" w:styleId="ListLabel773">
    <w:name w:val="ListLabel 773"/>
    <w:qFormat/>
    <w:rPr>
      <w:rFonts w:cs="Courier New"/>
    </w:rPr>
  </w:style>
  <w:style w:type="character" w:customStyle="1" w:styleId="ListLabel774">
    <w:name w:val="ListLabel 774"/>
    <w:qFormat/>
    <w:rPr>
      <w:rFonts w:cs="Wingdings"/>
    </w:rPr>
  </w:style>
  <w:style w:type="character" w:customStyle="1" w:styleId="ListLabel775">
    <w:name w:val="ListLabel 775"/>
    <w:qFormat/>
    <w:rPr>
      <w:rFonts w:cs="Symbol"/>
    </w:rPr>
  </w:style>
  <w:style w:type="character" w:customStyle="1" w:styleId="ListLabel776">
    <w:name w:val="ListLabel 776"/>
    <w:qFormat/>
    <w:rPr>
      <w:rFonts w:cs="Courier New"/>
    </w:rPr>
  </w:style>
  <w:style w:type="character" w:customStyle="1" w:styleId="ListLabel777">
    <w:name w:val="ListLabel 777"/>
    <w:qFormat/>
    <w:rPr>
      <w:rFonts w:cs="Wingdings"/>
    </w:rPr>
  </w:style>
  <w:style w:type="character" w:customStyle="1" w:styleId="ListLabel778">
    <w:name w:val="ListLabel 778"/>
    <w:qFormat/>
    <w:rPr>
      <w:rFonts w:cs="Symbol"/>
      <w:sz w:val="28"/>
    </w:rPr>
  </w:style>
  <w:style w:type="character" w:customStyle="1" w:styleId="ListLabel779">
    <w:name w:val="ListLabel 779"/>
    <w:qFormat/>
    <w:rPr>
      <w:rFonts w:cs="Courier New"/>
    </w:rPr>
  </w:style>
  <w:style w:type="character" w:customStyle="1" w:styleId="ListLabel780">
    <w:name w:val="ListLabel 780"/>
    <w:qFormat/>
    <w:rPr>
      <w:rFonts w:cs="Wingdings"/>
    </w:rPr>
  </w:style>
  <w:style w:type="character" w:customStyle="1" w:styleId="ListLabel781">
    <w:name w:val="ListLabel 781"/>
    <w:qFormat/>
    <w:rPr>
      <w:rFonts w:cs="Symbol"/>
    </w:rPr>
  </w:style>
  <w:style w:type="character" w:customStyle="1" w:styleId="ListLabel782">
    <w:name w:val="ListLabel 782"/>
    <w:qFormat/>
    <w:rPr>
      <w:rFonts w:cs="Courier New"/>
    </w:rPr>
  </w:style>
  <w:style w:type="character" w:customStyle="1" w:styleId="ListLabel783">
    <w:name w:val="ListLabel 783"/>
    <w:qFormat/>
    <w:rPr>
      <w:rFonts w:cs="Wingdings"/>
    </w:rPr>
  </w:style>
  <w:style w:type="character" w:customStyle="1" w:styleId="ListLabel784">
    <w:name w:val="ListLabel 784"/>
    <w:qFormat/>
    <w:rPr>
      <w:rFonts w:cs="Symbol"/>
    </w:rPr>
  </w:style>
  <w:style w:type="character" w:customStyle="1" w:styleId="ListLabel785">
    <w:name w:val="ListLabel 785"/>
    <w:qFormat/>
    <w:rPr>
      <w:rFonts w:cs="Courier New"/>
    </w:rPr>
  </w:style>
  <w:style w:type="character" w:customStyle="1" w:styleId="ListLabel786">
    <w:name w:val="ListLabel 786"/>
    <w:qFormat/>
    <w:rPr>
      <w:rFonts w:cs="Wingdings"/>
    </w:rPr>
  </w:style>
  <w:style w:type="character" w:customStyle="1" w:styleId="ListLabel787">
    <w:name w:val="ListLabel 787"/>
    <w:qFormat/>
    <w:rPr>
      <w:rFonts w:cs="Times New Roman"/>
      <w:b/>
      <w:sz w:val="28"/>
    </w:rPr>
  </w:style>
  <w:style w:type="character" w:customStyle="1" w:styleId="ListLabel788">
    <w:name w:val="ListLabel 788"/>
    <w:qFormat/>
    <w:rPr>
      <w:rFonts w:cs="Courier New"/>
    </w:rPr>
  </w:style>
  <w:style w:type="character" w:customStyle="1" w:styleId="ListLabel789">
    <w:name w:val="ListLabel 789"/>
    <w:qFormat/>
    <w:rPr>
      <w:rFonts w:cs="Wingdings"/>
    </w:rPr>
  </w:style>
  <w:style w:type="character" w:customStyle="1" w:styleId="ListLabel790">
    <w:name w:val="ListLabel 790"/>
    <w:qFormat/>
    <w:rPr>
      <w:rFonts w:cs="Symbol"/>
    </w:rPr>
  </w:style>
  <w:style w:type="character" w:customStyle="1" w:styleId="ListLabel791">
    <w:name w:val="ListLabel 791"/>
    <w:qFormat/>
    <w:rPr>
      <w:rFonts w:cs="Courier New"/>
    </w:rPr>
  </w:style>
  <w:style w:type="character" w:customStyle="1" w:styleId="ListLabel792">
    <w:name w:val="ListLabel 792"/>
    <w:qFormat/>
    <w:rPr>
      <w:rFonts w:cs="Wingdings"/>
    </w:rPr>
  </w:style>
  <w:style w:type="character" w:customStyle="1" w:styleId="ListLabel793">
    <w:name w:val="ListLabel 793"/>
    <w:qFormat/>
    <w:rPr>
      <w:rFonts w:cs="Symbol"/>
    </w:rPr>
  </w:style>
  <w:style w:type="character" w:customStyle="1" w:styleId="ListLabel794">
    <w:name w:val="ListLabel 794"/>
    <w:qFormat/>
    <w:rPr>
      <w:rFonts w:cs="Courier New"/>
    </w:rPr>
  </w:style>
  <w:style w:type="character" w:customStyle="1" w:styleId="ListLabel795">
    <w:name w:val="ListLabel 795"/>
    <w:qFormat/>
    <w:rPr>
      <w:rFonts w:cs="Wingdings"/>
    </w:rPr>
  </w:style>
  <w:style w:type="character" w:customStyle="1" w:styleId="ListLabel796">
    <w:name w:val="ListLabel 796"/>
    <w:qFormat/>
    <w:rPr>
      <w:rFonts w:cs="Times New Roman"/>
      <w:b/>
      <w:sz w:val="28"/>
    </w:rPr>
  </w:style>
  <w:style w:type="character" w:customStyle="1" w:styleId="ListLabel797">
    <w:name w:val="ListLabel 797"/>
    <w:qFormat/>
    <w:rPr>
      <w:rFonts w:cs="Courier New"/>
    </w:rPr>
  </w:style>
  <w:style w:type="character" w:customStyle="1" w:styleId="ListLabel798">
    <w:name w:val="ListLabel 798"/>
    <w:qFormat/>
    <w:rPr>
      <w:rFonts w:cs="Wingdings"/>
    </w:rPr>
  </w:style>
  <w:style w:type="character" w:customStyle="1" w:styleId="ListLabel799">
    <w:name w:val="ListLabel 799"/>
    <w:qFormat/>
    <w:rPr>
      <w:rFonts w:cs="Symbol"/>
    </w:rPr>
  </w:style>
  <w:style w:type="character" w:customStyle="1" w:styleId="ListLabel800">
    <w:name w:val="ListLabel 800"/>
    <w:qFormat/>
    <w:rPr>
      <w:rFonts w:cs="Courier New"/>
    </w:rPr>
  </w:style>
  <w:style w:type="character" w:customStyle="1" w:styleId="ListLabel801">
    <w:name w:val="ListLabel 801"/>
    <w:qFormat/>
    <w:rPr>
      <w:rFonts w:cs="Wingdings"/>
    </w:rPr>
  </w:style>
  <w:style w:type="character" w:customStyle="1" w:styleId="ListLabel802">
    <w:name w:val="ListLabel 802"/>
    <w:qFormat/>
    <w:rPr>
      <w:rFonts w:cs="Symbol"/>
    </w:rPr>
  </w:style>
  <w:style w:type="character" w:customStyle="1" w:styleId="ListLabel803">
    <w:name w:val="ListLabel 803"/>
    <w:qFormat/>
    <w:rPr>
      <w:rFonts w:cs="Courier New"/>
    </w:rPr>
  </w:style>
  <w:style w:type="character" w:customStyle="1" w:styleId="ListLabel804">
    <w:name w:val="ListLabel 804"/>
    <w:qFormat/>
    <w:rPr>
      <w:rFonts w:cs="Wingdings"/>
    </w:rPr>
  </w:style>
  <w:style w:type="character" w:customStyle="1" w:styleId="ListLabel805">
    <w:name w:val="ListLabel 805"/>
    <w:qFormat/>
    <w:rPr>
      <w:rFonts w:cs="Symbol"/>
      <w:b/>
      <w:sz w:val="28"/>
    </w:rPr>
  </w:style>
  <w:style w:type="character" w:customStyle="1" w:styleId="ListLabel806">
    <w:name w:val="ListLabel 806"/>
    <w:qFormat/>
    <w:rPr>
      <w:rFonts w:cs="Courier New"/>
    </w:rPr>
  </w:style>
  <w:style w:type="character" w:customStyle="1" w:styleId="ListLabel807">
    <w:name w:val="ListLabel 807"/>
    <w:qFormat/>
    <w:rPr>
      <w:rFonts w:cs="Wingdings"/>
    </w:rPr>
  </w:style>
  <w:style w:type="character" w:customStyle="1" w:styleId="ListLabel808">
    <w:name w:val="ListLabel 808"/>
    <w:qFormat/>
    <w:rPr>
      <w:rFonts w:cs="Symbol"/>
    </w:rPr>
  </w:style>
  <w:style w:type="character" w:customStyle="1" w:styleId="ListLabel809">
    <w:name w:val="ListLabel 809"/>
    <w:qFormat/>
    <w:rPr>
      <w:rFonts w:cs="Courier New"/>
    </w:rPr>
  </w:style>
  <w:style w:type="character" w:customStyle="1" w:styleId="ListLabel810">
    <w:name w:val="ListLabel 810"/>
    <w:qFormat/>
    <w:rPr>
      <w:rFonts w:cs="Wingdings"/>
    </w:rPr>
  </w:style>
  <w:style w:type="character" w:customStyle="1" w:styleId="ListLabel811">
    <w:name w:val="ListLabel 811"/>
    <w:qFormat/>
    <w:rPr>
      <w:rFonts w:cs="Symbol"/>
    </w:rPr>
  </w:style>
  <w:style w:type="character" w:customStyle="1" w:styleId="ListLabel812">
    <w:name w:val="ListLabel 812"/>
    <w:qFormat/>
    <w:rPr>
      <w:rFonts w:cs="Courier New"/>
    </w:rPr>
  </w:style>
  <w:style w:type="character" w:customStyle="1" w:styleId="ListLabel813">
    <w:name w:val="ListLabel 813"/>
    <w:qFormat/>
    <w:rPr>
      <w:rFonts w:cs="Wingdings"/>
    </w:rPr>
  </w:style>
  <w:style w:type="character" w:customStyle="1" w:styleId="ListLabel814">
    <w:name w:val="ListLabel 814"/>
    <w:qFormat/>
    <w:rPr>
      <w:rFonts w:cs="Courier New"/>
    </w:rPr>
  </w:style>
  <w:style w:type="character" w:customStyle="1" w:styleId="ListLabel815">
    <w:name w:val="ListLabel 815"/>
    <w:qFormat/>
    <w:rPr>
      <w:rFonts w:cs="Courier New"/>
    </w:rPr>
  </w:style>
  <w:style w:type="character" w:customStyle="1" w:styleId="ListLabel816">
    <w:name w:val="ListLabel 816"/>
    <w:qFormat/>
    <w:rPr>
      <w:rFonts w:cs="Wingdings"/>
    </w:rPr>
  </w:style>
  <w:style w:type="character" w:customStyle="1" w:styleId="ListLabel817">
    <w:name w:val="ListLabel 817"/>
    <w:qFormat/>
    <w:rPr>
      <w:rFonts w:cs="Symbol"/>
    </w:rPr>
  </w:style>
  <w:style w:type="character" w:customStyle="1" w:styleId="ListLabel818">
    <w:name w:val="ListLabel 818"/>
    <w:qFormat/>
    <w:rPr>
      <w:rFonts w:cs="Courier New"/>
    </w:rPr>
  </w:style>
  <w:style w:type="character" w:customStyle="1" w:styleId="ListLabel819">
    <w:name w:val="ListLabel 819"/>
    <w:qFormat/>
    <w:rPr>
      <w:rFonts w:cs="Wingdings"/>
    </w:rPr>
  </w:style>
  <w:style w:type="character" w:customStyle="1" w:styleId="ListLabel820">
    <w:name w:val="ListLabel 820"/>
    <w:qFormat/>
    <w:rPr>
      <w:rFonts w:cs="Symbol"/>
    </w:rPr>
  </w:style>
  <w:style w:type="character" w:customStyle="1" w:styleId="ListLabel821">
    <w:name w:val="ListLabel 821"/>
    <w:qFormat/>
    <w:rPr>
      <w:rFonts w:cs="Courier New"/>
    </w:rPr>
  </w:style>
  <w:style w:type="character" w:customStyle="1" w:styleId="ListLabel822">
    <w:name w:val="ListLabel 822"/>
    <w:qFormat/>
    <w:rPr>
      <w:rFonts w:cs="Wingdings"/>
    </w:rPr>
  </w:style>
  <w:style w:type="character" w:customStyle="1" w:styleId="ListLabel823">
    <w:name w:val="ListLabel 823"/>
    <w:qFormat/>
    <w:rPr>
      <w:rFonts w:cs="Symbol"/>
    </w:rPr>
  </w:style>
  <w:style w:type="character" w:customStyle="1" w:styleId="ListLabel824">
    <w:name w:val="ListLabel 824"/>
    <w:qFormat/>
    <w:rPr>
      <w:rFonts w:cs="Courier New"/>
    </w:rPr>
  </w:style>
  <w:style w:type="character" w:customStyle="1" w:styleId="ListLabel825">
    <w:name w:val="ListLabel 825"/>
    <w:qFormat/>
    <w:rPr>
      <w:rFonts w:cs="Wingdings"/>
    </w:rPr>
  </w:style>
  <w:style w:type="character" w:customStyle="1" w:styleId="ListLabel826">
    <w:name w:val="ListLabel 826"/>
    <w:qFormat/>
    <w:rPr>
      <w:rFonts w:cs="Symbol"/>
    </w:rPr>
  </w:style>
  <w:style w:type="character" w:customStyle="1" w:styleId="ListLabel827">
    <w:name w:val="ListLabel 827"/>
    <w:qFormat/>
    <w:rPr>
      <w:rFonts w:cs="Courier New"/>
    </w:rPr>
  </w:style>
  <w:style w:type="character" w:customStyle="1" w:styleId="ListLabel828">
    <w:name w:val="ListLabel 828"/>
    <w:qFormat/>
    <w:rPr>
      <w:rFonts w:cs="Wingdings"/>
    </w:rPr>
  </w:style>
  <w:style w:type="character" w:customStyle="1" w:styleId="ListLabel829">
    <w:name w:val="ListLabel 829"/>
    <w:qFormat/>
    <w:rPr>
      <w:rFonts w:cs="Symbol"/>
    </w:rPr>
  </w:style>
  <w:style w:type="character" w:customStyle="1" w:styleId="ListLabel830">
    <w:name w:val="ListLabel 830"/>
    <w:qFormat/>
    <w:rPr>
      <w:rFonts w:cs="Courier New"/>
    </w:rPr>
  </w:style>
  <w:style w:type="character" w:customStyle="1" w:styleId="ListLabel831">
    <w:name w:val="ListLabel 831"/>
    <w:qFormat/>
    <w:rPr>
      <w:rFonts w:cs="Wingdings"/>
    </w:rPr>
  </w:style>
  <w:style w:type="character" w:customStyle="1" w:styleId="ListLabel832">
    <w:name w:val="ListLabel 832"/>
    <w:qFormat/>
    <w:rPr>
      <w:i w:val="0"/>
      <w:color w:val="00000A"/>
      <w:sz w:val="24"/>
    </w:rPr>
  </w:style>
  <w:style w:type="character" w:customStyle="1" w:styleId="ListLabel833">
    <w:name w:val="ListLabel 833"/>
    <w:qFormat/>
    <w:rPr>
      <w:rFonts w:cs="Times New Roman"/>
      <w:b w:val="0"/>
      <w:i w:val="0"/>
    </w:rPr>
  </w:style>
  <w:style w:type="character" w:customStyle="1" w:styleId="ListLabel834">
    <w:name w:val="ListLabel 834"/>
    <w:qFormat/>
    <w:rPr>
      <w:rFonts w:cs="Times New Roman"/>
      <w:b/>
      <w:sz w:val="28"/>
      <w:szCs w:val="28"/>
    </w:rPr>
  </w:style>
  <w:style w:type="character" w:customStyle="1" w:styleId="ListLabel835">
    <w:name w:val="ListLabel 835"/>
    <w:qFormat/>
    <w:rPr>
      <w:rFonts w:cs="Times New Roman"/>
      <w:b w:val="0"/>
    </w:rPr>
  </w:style>
  <w:style w:type="character" w:customStyle="1" w:styleId="ListLabel836">
    <w:name w:val="ListLabel 836"/>
    <w:qFormat/>
    <w:rPr>
      <w:rFonts w:cs="Times New Roman"/>
    </w:rPr>
  </w:style>
  <w:style w:type="character" w:customStyle="1" w:styleId="ListLabel837">
    <w:name w:val="ListLabel 837"/>
    <w:qFormat/>
    <w:rPr>
      <w:rFonts w:cs="Times New Roman"/>
    </w:rPr>
  </w:style>
  <w:style w:type="character" w:customStyle="1" w:styleId="ListLabel838">
    <w:name w:val="ListLabel 838"/>
    <w:qFormat/>
    <w:rPr>
      <w:rFonts w:cs="Times New Roman"/>
    </w:rPr>
  </w:style>
  <w:style w:type="character" w:customStyle="1" w:styleId="ListLabel839">
    <w:name w:val="ListLabel 839"/>
    <w:qFormat/>
    <w:rPr>
      <w:rFonts w:cs="Times New Roman"/>
    </w:rPr>
  </w:style>
  <w:style w:type="character" w:customStyle="1" w:styleId="ListLabel840">
    <w:name w:val="ListLabel 840"/>
    <w:qFormat/>
    <w:rPr>
      <w:rFonts w:cs="Times New Roman"/>
    </w:rPr>
  </w:style>
  <w:style w:type="character" w:customStyle="1" w:styleId="ListLabel841">
    <w:name w:val="ListLabel 841"/>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842">
    <w:name w:val="ListLabel 842"/>
    <w:qFormat/>
    <w:rPr>
      <w:rFonts w:cs="Times New Roman"/>
      <w:b/>
      <w:sz w:val="28"/>
    </w:rPr>
  </w:style>
  <w:style w:type="character" w:customStyle="1" w:styleId="ListLabel843">
    <w:name w:val="ListLabel 843"/>
    <w:qFormat/>
    <w:rPr>
      <w:rFonts w:cs="Courier New"/>
    </w:rPr>
  </w:style>
  <w:style w:type="character" w:customStyle="1" w:styleId="ListLabel844">
    <w:name w:val="ListLabel 844"/>
    <w:qFormat/>
    <w:rPr>
      <w:rFonts w:cs="Wingdings"/>
    </w:rPr>
  </w:style>
  <w:style w:type="character" w:customStyle="1" w:styleId="ListLabel845">
    <w:name w:val="ListLabel 845"/>
    <w:qFormat/>
    <w:rPr>
      <w:rFonts w:cs="Symbol"/>
    </w:rPr>
  </w:style>
  <w:style w:type="character" w:customStyle="1" w:styleId="ListLabel846">
    <w:name w:val="ListLabel 846"/>
    <w:qFormat/>
    <w:rPr>
      <w:rFonts w:cs="Courier New"/>
    </w:rPr>
  </w:style>
  <w:style w:type="character" w:customStyle="1" w:styleId="ListLabel847">
    <w:name w:val="ListLabel 847"/>
    <w:qFormat/>
    <w:rPr>
      <w:rFonts w:cs="Wingdings"/>
    </w:rPr>
  </w:style>
  <w:style w:type="character" w:customStyle="1" w:styleId="ListLabel848">
    <w:name w:val="ListLabel 848"/>
    <w:qFormat/>
    <w:rPr>
      <w:rFonts w:cs="Symbol"/>
    </w:rPr>
  </w:style>
  <w:style w:type="character" w:customStyle="1" w:styleId="ListLabel849">
    <w:name w:val="ListLabel 849"/>
    <w:qFormat/>
    <w:rPr>
      <w:rFonts w:cs="Courier New"/>
    </w:rPr>
  </w:style>
  <w:style w:type="character" w:customStyle="1" w:styleId="ListLabel850">
    <w:name w:val="ListLabel 850"/>
    <w:qFormat/>
    <w:rPr>
      <w:rFonts w:cs="Wingdings"/>
    </w:rPr>
  </w:style>
  <w:style w:type="character" w:customStyle="1" w:styleId="ListLabel851">
    <w:name w:val="ListLabel 851"/>
    <w:qFormat/>
    <w:rPr>
      <w:rFonts w:cs="Symbol"/>
      <w:b/>
      <w:sz w:val="28"/>
    </w:rPr>
  </w:style>
  <w:style w:type="character" w:customStyle="1" w:styleId="ListLabel852">
    <w:name w:val="ListLabel 852"/>
    <w:qFormat/>
    <w:rPr>
      <w:rFonts w:cs="Courier New"/>
    </w:rPr>
  </w:style>
  <w:style w:type="character" w:customStyle="1" w:styleId="ListLabel853">
    <w:name w:val="ListLabel 853"/>
    <w:qFormat/>
    <w:rPr>
      <w:rFonts w:cs="Wingdings"/>
    </w:rPr>
  </w:style>
  <w:style w:type="character" w:customStyle="1" w:styleId="ListLabel854">
    <w:name w:val="ListLabel 854"/>
    <w:qFormat/>
    <w:rPr>
      <w:rFonts w:cs="Symbol"/>
    </w:rPr>
  </w:style>
  <w:style w:type="character" w:customStyle="1" w:styleId="ListLabel855">
    <w:name w:val="ListLabel 855"/>
    <w:qFormat/>
    <w:rPr>
      <w:rFonts w:cs="Courier New"/>
    </w:rPr>
  </w:style>
  <w:style w:type="character" w:customStyle="1" w:styleId="ListLabel856">
    <w:name w:val="ListLabel 856"/>
    <w:qFormat/>
    <w:rPr>
      <w:rFonts w:cs="Wingdings"/>
    </w:rPr>
  </w:style>
  <w:style w:type="character" w:customStyle="1" w:styleId="ListLabel857">
    <w:name w:val="ListLabel 857"/>
    <w:qFormat/>
    <w:rPr>
      <w:rFonts w:cs="Symbol"/>
    </w:rPr>
  </w:style>
  <w:style w:type="character" w:customStyle="1" w:styleId="ListLabel858">
    <w:name w:val="ListLabel 858"/>
    <w:qFormat/>
    <w:rPr>
      <w:rFonts w:cs="Courier New"/>
    </w:rPr>
  </w:style>
  <w:style w:type="character" w:customStyle="1" w:styleId="ListLabel859">
    <w:name w:val="ListLabel 859"/>
    <w:qFormat/>
    <w:rPr>
      <w:rFonts w:cs="Wingdings"/>
    </w:rPr>
  </w:style>
  <w:style w:type="character" w:customStyle="1" w:styleId="ListLabel860">
    <w:name w:val="ListLabel 860"/>
    <w:qFormat/>
    <w:rPr>
      <w:rFonts w:cs="Courier New"/>
    </w:rPr>
  </w:style>
  <w:style w:type="character" w:customStyle="1" w:styleId="ListLabel861">
    <w:name w:val="ListLabel 861"/>
    <w:qFormat/>
    <w:rPr>
      <w:rFonts w:cs="Courier New"/>
    </w:rPr>
  </w:style>
  <w:style w:type="character" w:customStyle="1" w:styleId="ListLabel862">
    <w:name w:val="ListLabel 862"/>
    <w:qFormat/>
    <w:rPr>
      <w:rFonts w:cs="Wingdings"/>
    </w:rPr>
  </w:style>
  <w:style w:type="character" w:customStyle="1" w:styleId="ListLabel863">
    <w:name w:val="ListLabel 863"/>
    <w:qFormat/>
    <w:rPr>
      <w:rFonts w:cs="Symbol"/>
    </w:rPr>
  </w:style>
  <w:style w:type="character" w:customStyle="1" w:styleId="ListLabel864">
    <w:name w:val="ListLabel 864"/>
    <w:qFormat/>
    <w:rPr>
      <w:rFonts w:cs="Courier New"/>
    </w:rPr>
  </w:style>
  <w:style w:type="character" w:customStyle="1" w:styleId="ListLabel865">
    <w:name w:val="ListLabel 865"/>
    <w:qFormat/>
    <w:rPr>
      <w:rFonts w:cs="Wingdings"/>
    </w:rPr>
  </w:style>
  <w:style w:type="character" w:customStyle="1" w:styleId="ListLabel866">
    <w:name w:val="ListLabel 866"/>
    <w:qFormat/>
    <w:rPr>
      <w:rFonts w:cs="Symbol"/>
    </w:rPr>
  </w:style>
  <w:style w:type="character" w:customStyle="1" w:styleId="ListLabel867">
    <w:name w:val="ListLabel 867"/>
    <w:qFormat/>
    <w:rPr>
      <w:rFonts w:cs="Courier New"/>
    </w:rPr>
  </w:style>
  <w:style w:type="character" w:customStyle="1" w:styleId="ListLabel868">
    <w:name w:val="ListLabel 868"/>
    <w:qFormat/>
    <w:rPr>
      <w:rFonts w:cs="Wingdings"/>
    </w:rPr>
  </w:style>
  <w:style w:type="character" w:customStyle="1" w:styleId="ListLabel869">
    <w:name w:val="ListLabel 869"/>
    <w:qFormat/>
    <w:rPr>
      <w:rFonts w:cs="Symbol"/>
    </w:rPr>
  </w:style>
  <w:style w:type="character" w:customStyle="1" w:styleId="ListLabel870">
    <w:name w:val="ListLabel 870"/>
    <w:qFormat/>
    <w:rPr>
      <w:rFonts w:cs="Courier New"/>
    </w:rPr>
  </w:style>
  <w:style w:type="character" w:customStyle="1" w:styleId="ListLabel871">
    <w:name w:val="ListLabel 871"/>
    <w:qFormat/>
    <w:rPr>
      <w:rFonts w:cs="Wingdings"/>
    </w:rPr>
  </w:style>
  <w:style w:type="character" w:customStyle="1" w:styleId="ListLabel872">
    <w:name w:val="ListLabel 872"/>
    <w:qFormat/>
    <w:rPr>
      <w:rFonts w:cs="Symbol"/>
    </w:rPr>
  </w:style>
  <w:style w:type="character" w:customStyle="1" w:styleId="ListLabel873">
    <w:name w:val="ListLabel 873"/>
    <w:qFormat/>
    <w:rPr>
      <w:rFonts w:cs="Courier New"/>
    </w:rPr>
  </w:style>
  <w:style w:type="character" w:customStyle="1" w:styleId="ListLabel874">
    <w:name w:val="ListLabel 874"/>
    <w:qFormat/>
    <w:rPr>
      <w:rFonts w:cs="Wingdings"/>
    </w:rPr>
  </w:style>
  <w:style w:type="character" w:customStyle="1" w:styleId="ListLabel875">
    <w:name w:val="ListLabel 875"/>
    <w:qFormat/>
    <w:rPr>
      <w:rFonts w:cs="Symbol"/>
    </w:rPr>
  </w:style>
  <w:style w:type="character" w:customStyle="1" w:styleId="ListLabel876">
    <w:name w:val="ListLabel 876"/>
    <w:qFormat/>
    <w:rPr>
      <w:rFonts w:cs="Courier New"/>
    </w:rPr>
  </w:style>
  <w:style w:type="character" w:customStyle="1" w:styleId="ListLabel877">
    <w:name w:val="ListLabel 877"/>
    <w:qFormat/>
    <w:rPr>
      <w:rFonts w:cs="Wingdings"/>
    </w:rPr>
  </w:style>
  <w:style w:type="character" w:customStyle="1" w:styleId="ListLabel878">
    <w:name w:val="ListLabel 878"/>
    <w:qFormat/>
    <w:rPr>
      <w:rFonts w:cs="Symbol"/>
      <w:sz w:val="24"/>
    </w:rPr>
  </w:style>
  <w:style w:type="character" w:customStyle="1" w:styleId="ListLabel879">
    <w:name w:val="ListLabel 879"/>
    <w:qFormat/>
    <w:rPr>
      <w:rFonts w:cs="Courier New"/>
    </w:rPr>
  </w:style>
  <w:style w:type="character" w:customStyle="1" w:styleId="ListLabel880">
    <w:name w:val="ListLabel 880"/>
    <w:qFormat/>
    <w:rPr>
      <w:rFonts w:cs="Wingdings"/>
    </w:rPr>
  </w:style>
  <w:style w:type="character" w:customStyle="1" w:styleId="ListLabel881">
    <w:name w:val="ListLabel 881"/>
    <w:qFormat/>
    <w:rPr>
      <w:rFonts w:cs="Symbol"/>
    </w:rPr>
  </w:style>
  <w:style w:type="character" w:customStyle="1" w:styleId="ListLabel882">
    <w:name w:val="ListLabel 882"/>
    <w:qFormat/>
    <w:rPr>
      <w:rFonts w:cs="Courier New"/>
    </w:rPr>
  </w:style>
  <w:style w:type="character" w:customStyle="1" w:styleId="ListLabel883">
    <w:name w:val="ListLabel 883"/>
    <w:qFormat/>
    <w:rPr>
      <w:rFonts w:cs="Wingdings"/>
    </w:rPr>
  </w:style>
  <w:style w:type="character" w:customStyle="1" w:styleId="ListLabel884">
    <w:name w:val="ListLabel 884"/>
    <w:qFormat/>
    <w:rPr>
      <w:rFonts w:cs="Symbol"/>
    </w:rPr>
  </w:style>
  <w:style w:type="character" w:customStyle="1" w:styleId="ListLabel885">
    <w:name w:val="ListLabel 885"/>
    <w:qFormat/>
    <w:rPr>
      <w:rFonts w:cs="Courier New"/>
    </w:rPr>
  </w:style>
  <w:style w:type="character" w:customStyle="1" w:styleId="ListLabel886">
    <w:name w:val="ListLabel 886"/>
    <w:qFormat/>
    <w:rPr>
      <w:rFonts w:cs="Wingdings"/>
    </w:rPr>
  </w:style>
  <w:style w:type="character" w:customStyle="1" w:styleId="ListLabel887">
    <w:name w:val="ListLabel 887"/>
    <w:qFormat/>
    <w:rPr>
      <w:rFonts w:cs="Symbol"/>
      <w:sz w:val="24"/>
    </w:rPr>
  </w:style>
  <w:style w:type="character" w:customStyle="1" w:styleId="ListLabel888">
    <w:name w:val="ListLabel 888"/>
    <w:qFormat/>
    <w:rPr>
      <w:rFonts w:cs="Courier New"/>
    </w:rPr>
  </w:style>
  <w:style w:type="character" w:customStyle="1" w:styleId="ListLabel889">
    <w:name w:val="ListLabel 889"/>
    <w:qFormat/>
    <w:rPr>
      <w:rFonts w:cs="Wingdings"/>
    </w:rPr>
  </w:style>
  <w:style w:type="character" w:customStyle="1" w:styleId="ListLabel890">
    <w:name w:val="ListLabel 890"/>
    <w:qFormat/>
    <w:rPr>
      <w:rFonts w:cs="Symbol"/>
    </w:rPr>
  </w:style>
  <w:style w:type="character" w:customStyle="1" w:styleId="ListLabel891">
    <w:name w:val="ListLabel 891"/>
    <w:qFormat/>
    <w:rPr>
      <w:rFonts w:cs="Courier New"/>
    </w:rPr>
  </w:style>
  <w:style w:type="character" w:customStyle="1" w:styleId="ListLabel892">
    <w:name w:val="ListLabel 892"/>
    <w:qFormat/>
    <w:rPr>
      <w:rFonts w:cs="Wingdings"/>
    </w:rPr>
  </w:style>
  <w:style w:type="character" w:customStyle="1" w:styleId="ListLabel893">
    <w:name w:val="ListLabel 893"/>
    <w:qFormat/>
    <w:rPr>
      <w:rFonts w:cs="Symbol"/>
    </w:rPr>
  </w:style>
  <w:style w:type="character" w:customStyle="1" w:styleId="ListLabel894">
    <w:name w:val="ListLabel 894"/>
    <w:qFormat/>
    <w:rPr>
      <w:rFonts w:cs="Courier New"/>
    </w:rPr>
  </w:style>
  <w:style w:type="character" w:customStyle="1" w:styleId="ListLabel895">
    <w:name w:val="ListLabel 895"/>
    <w:qFormat/>
    <w:rPr>
      <w:rFonts w:cs="Wingdings"/>
    </w:rPr>
  </w:style>
  <w:style w:type="character" w:customStyle="1" w:styleId="ListLabel896">
    <w:name w:val="ListLabel 896"/>
    <w:qFormat/>
    <w:rPr>
      <w:color w:val="00000A"/>
      <w:sz w:val="28"/>
    </w:rPr>
  </w:style>
  <w:style w:type="character" w:customStyle="1" w:styleId="ListLabel897">
    <w:name w:val="ListLabel 897"/>
    <w:qFormat/>
    <w:rPr>
      <w:color w:val="00000A"/>
      <w:sz w:val="28"/>
    </w:rPr>
  </w:style>
  <w:style w:type="character" w:customStyle="1" w:styleId="ListLabel898">
    <w:name w:val="ListLabel 898"/>
    <w:qFormat/>
    <w:rPr>
      <w:color w:val="00000A"/>
      <w:sz w:val="28"/>
    </w:rPr>
  </w:style>
  <w:style w:type="character" w:customStyle="1" w:styleId="ListLabel899">
    <w:name w:val="ListLabel 899"/>
    <w:qFormat/>
    <w:rPr>
      <w:rFonts w:cs="Symbol"/>
    </w:rPr>
  </w:style>
  <w:style w:type="character" w:customStyle="1" w:styleId="ListLabel900">
    <w:name w:val="ListLabel 900"/>
    <w:qFormat/>
    <w:rPr>
      <w:rFonts w:cs="Courier New"/>
    </w:rPr>
  </w:style>
  <w:style w:type="character" w:customStyle="1" w:styleId="ListLabel901">
    <w:name w:val="ListLabel 901"/>
    <w:qFormat/>
    <w:rPr>
      <w:rFonts w:cs="Wingdings"/>
    </w:rPr>
  </w:style>
  <w:style w:type="character" w:customStyle="1" w:styleId="ListLabel902">
    <w:name w:val="ListLabel 902"/>
    <w:qFormat/>
    <w:rPr>
      <w:rFonts w:cs="Symbol"/>
    </w:rPr>
  </w:style>
  <w:style w:type="character" w:customStyle="1" w:styleId="ListLabel903">
    <w:name w:val="ListLabel 903"/>
    <w:qFormat/>
    <w:rPr>
      <w:rFonts w:cs="Courier New"/>
    </w:rPr>
  </w:style>
  <w:style w:type="character" w:customStyle="1" w:styleId="ListLabel904">
    <w:name w:val="ListLabel 904"/>
    <w:qFormat/>
    <w:rPr>
      <w:rFonts w:cs="Wingdings"/>
    </w:rPr>
  </w:style>
  <w:style w:type="character" w:customStyle="1" w:styleId="ListLabel905">
    <w:name w:val="ListLabel 905"/>
    <w:qFormat/>
    <w:rPr>
      <w:rFonts w:cs="Symbol"/>
    </w:rPr>
  </w:style>
  <w:style w:type="character" w:customStyle="1" w:styleId="ListLabel906">
    <w:name w:val="ListLabel 906"/>
    <w:qFormat/>
    <w:rPr>
      <w:rFonts w:cs="Courier New"/>
    </w:rPr>
  </w:style>
  <w:style w:type="character" w:customStyle="1" w:styleId="ListLabel907">
    <w:name w:val="ListLabel 907"/>
    <w:qFormat/>
    <w:rPr>
      <w:rFonts w:cs="Wingdings"/>
    </w:rPr>
  </w:style>
  <w:style w:type="character" w:customStyle="1" w:styleId="ListLabel908">
    <w:name w:val="ListLabel 908"/>
    <w:qFormat/>
    <w:rPr>
      <w:rFonts w:cs="Symbol"/>
      <w:sz w:val="28"/>
    </w:rPr>
  </w:style>
  <w:style w:type="character" w:customStyle="1" w:styleId="ListLabel909">
    <w:name w:val="ListLabel 909"/>
    <w:qFormat/>
    <w:rPr>
      <w:rFonts w:cs="Courier New"/>
      <w:sz w:val="28"/>
    </w:rPr>
  </w:style>
  <w:style w:type="character" w:customStyle="1" w:styleId="ListLabel910">
    <w:name w:val="ListLabel 910"/>
    <w:qFormat/>
    <w:rPr>
      <w:rFonts w:cs="Wingdings"/>
    </w:rPr>
  </w:style>
  <w:style w:type="character" w:customStyle="1" w:styleId="ListLabel911">
    <w:name w:val="ListLabel 911"/>
    <w:qFormat/>
    <w:rPr>
      <w:rFonts w:cs="Symbol"/>
    </w:rPr>
  </w:style>
  <w:style w:type="character" w:customStyle="1" w:styleId="ListLabel912">
    <w:name w:val="ListLabel 912"/>
    <w:qFormat/>
    <w:rPr>
      <w:rFonts w:cs="Courier New"/>
    </w:rPr>
  </w:style>
  <w:style w:type="character" w:customStyle="1" w:styleId="ListLabel913">
    <w:name w:val="ListLabel 913"/>
    <w:qFormat/>
    <w:rPr>
      <w:rFonts w:cs="Wingdings"/>
    </w:rPr>
  </w:style>
  <w:style w:type="character" w:customStyle="1" w:styleId="ListLabel914">
    <w:name w:val="ListLabel 914"/>
    <w:qFormat/>
    <w:rPr>
      <w:rFonts w:cs="Symbol"/>
    </w:rPr>
  </w:style>
  <w:style w:type="character" w:customStyle="1" w:styleId="ListLabel915">
    <w:name w:val="ListLabel 915"/>
    <w:qFormat/>
    <w:rPr>
      <w:rFonts w:cs="Courier New"/>
    </w:rPr>
  </w:style>
  <w:style w:type="character" w:customStyle="1" w:styleId="ListLabel916">
    <w:name w:val="ListLabel 916"/>
    <w:qFormat/>
    <w:rPr>
      <w:rFonts w:cs="Wingdings"/>
    </w:rPr>
  </w:style>
  <w:style w:type="character" w:customStyle="1" w:styleId="ListLabel917">
    <w:name w:val="ListLabel 917"/>
    <w:qFormat/>
    <w:rPr>
      <w:rFonts w:cs="Symbol"/>
      <w:sz w:val="28"/>
    </w:rPr>
  </w:style>
  <w:style w:type="character" w:customStyle="1" w:styleId="ListLabel918">
    <w:name w:val="ListLabel 918"/>
    <w:qFormat/>
    <w:rPr>
      <w:rFonts w:cs="Courier New"/>
    </w:rPr>
  </w:style>
  <w:style w:type="character" w:customStyle="1" w:styleId="ListLabel919">
    <w:name w:val="ListLabel 919"/>
    <w:qFormat/>
    <w:rPr>
      <w:rFonts w:cs="Wingdings"/>
    </w:rPr>
  </w:style>
  <w:style w:type="character" w:customStyle="1" w:styleId="ListLabel920">
    <w:name w:val="ListLabel 920"/>
    <w:qFormat/>
    <w:rPr>
      <w:rFonts w:cs="Symbol"/>
    </w:rPr>
  </w:style>
  <w:style w:type="character" w:customStyle="1" w:styleId="ListLabel921">
    <w:name w:val="ListLabel 921"/>
    <w:qFormat/>
    <w:rPr>
      <w:rFonts w:cs="Courier New"/>
    </w:rPr>
  </w:style>
  <w:style w:type="character" w:customStyle="1" w:styleId="ListLabel922">
    <w:name w:val="ListLabel 922"/>
    <w:qFormat/>
    <w:rPr>
      <w:rFonts w:cs="Wingdings"/>
    </w:rPr>
  </w:style>
  <w:style w:type="character" w:customStyle="1" w:styleId="ListLabel923">
    <w:name w:val="ListLabel 923"/>
    <w:qFormat/>
    <w:rPr>
      <w:rFonts w:cs="Symbol"/>
    </w:rPr>
  </w:style>
  <w:style w:type="character" w:customStyle="1" w:styleId="ListLabel924">
    <w:name w:val="ListLabel 924"/>
    <w:qFormat/>
    <w:rPr>
      <w:rFonts w:cs="Courier New"/>
    </w:rPr>
  </w:style>
  <w:style w:type="character" w:customStyle="1" w:styleId="ListLabel925">
    <w:name w:val="ListLabel 925"/>
    <w:qFormat/>
    <w:rPr>
      <w:rFonts w:cs="Wingdings"/>
    </w:rPr>
  </w:style>
  <w:style w:type="character" w:customStyle="1" w:styleId="ListLabel926">
    <w:name w:val="ListLabel 926"/>
    <w:qFormat/>
    <w:rPr>
      <w:rFonts w:cs="Times New Roman"/>
      <w:b/>
      <w:sz w:val="28"/>
    </w:rPr>
  </w:style>
  <w:style w:type="character" w:customStyle="1" w:styleId="ListLabel927">
    <w:name w:val="ListLabel 927"/>
    <w:qFormat/>
    <w:rPr>
      <w:rFonts w:cs="Courier New"/>
    </w:rPr>
  </w:style>
  <w:style w:type="character" w:customStyle="1" w:styleId="ListLabel928">
    <w:name w:val="ListLabel 928"/>
    <w:qFormat/>
    <w:rPr>
      <w:rFonts w:cs="Wingdings"/>
    </w:rPr>
  </w:style>
  <w:style w:type="character" w:customStyle="1" w:styleId="ListLabel929">
    <w:name w:val="ListLabel 929"/>
    <w:qFormat/>
    <w:rPr>
      <w:rFonts w:cs="Symbol"/>
    </w:rPr>
  </w:style>
  <w:style w:type="character" w:customStyle="1" w:styleId="ListLabel930">
    <w:name w:val="ListLabel 930"/>
    <w:qFormat/>
    <w:rPr>
      <w:rFonts w:cs="Courier New"/>
    </w:rPr>
  </w:style>
  <w:style w:type="character" w:customStyle="1" w:styleId="ListLabel931">
    <w:name w:val="ListLabel 931"/>
    <w:qFormat/>
    <w:rPr>
      <w:rFonts w:cs="Wingdings"/>
    </w:rPr>
  </w:style>
  <w:style w:type="character" w:customStyle="1" w:styleId="ListLabel932">
    <w:name w:val="ListLabel 932"/>
    <w:qFormat/>
    <w:rPr>
      <w:rFonts w:cs="Symbol"/>
    </w:rPr>
  </w:style>
  <w:style w:type="character" w:customStyle="1" w:styleId="ListLabel933">
    <w:name w:val="ListLabel 933"/>
    <w:qFormat/>
    <w:rPr>
      <w:rFonts w:cs="Courier New"/>
    </w:rPr>
  </w:style>
  <w:style w:type="character" w:customStyle="1" w:styleId="ListLabel934">
    <w:name w:val="ListLabel 934"/>
    <w:qFormat/>
    <w:rPr>
      <w:rFonts w:cs="Wingdings"/>
    </w:rPr>
  </w:style>
  <w:style w:type="character" w:customStyle="1" w:styleId="ListLabel935">
    <w:name w:val="ListLabel 935"/>
    <w:qFormat/>
    <w:rPr>
      <w:rFonts w:cs="Times New Roman"/>
      <w:b/>
      <w:sz w:val="28"/>
    </w:rPr>
  </w:style>
  <w:style w:type="character" w:customStyle="1" w:styleId="ListLabel936">
    <w:name w:val="ListLabel 936"/>
    <w:qFormat/>
    <w:rPr>
      <w:rFonts w:cs="Courier New"/>
    </w:rPr>
  </w:style>
  <w:style w:type="character" w:customStyle="1" w:styleId="ListLabel937">
    <w:name w:val="ListLabel 937"/>
    <w:qFormat/>
    <w:rPr>
      <w:rFonts w:cs="Wingdings"/>
    </w:rPr>
  </w:style>
  <w:style w:type="character" w:customStyle="1" w:styleId="ListLabel938">
    <w:name w:val="ListLabel 938"/>
    <w:qFormat/>
    <w:rPr>
      <w:rFonts w:cs="Symbol"/>
    </w:rPr>
  </w:style>
  <w:style w:type="character" w:customStyle="1" w:styleId="ListLabel939">
    <w:name w:val="ListLabel 939"/>
    <w:qFormat/>
    <w:rPr>
      <w:rFonts w:cs="Courier New"/>
    </w:rPr>
  </w:style>
  <w:style w:type="character" w:customStyle="1" w:styleId="ListLabel940">
    <w:name w:val="ListLabel 940"/>
    <w:qFormat/>
    <w:rPr>
      <w:rFonts w:cs="Wingdings"/>
    </w:rPr>
  </w:style>
  <w:style w:type="character" w:customStyle="1" w:styleId="ListLabel941">
    <w:name w:val="ListLabel 941"/>
    <w:qFormat/>
    <w:rPr>
      <w:rFonts w:cs="Symbol"/>
    </w:rPr>
  </w:style>
  <w:style w:type="character" w:customStyle="1" w:styleId="ListLabel942">
    <w:name w:val="ListLabel 942"/>
    <w:qFormat/>
    <w:rPr>
      <w:rFonts w:cs="Courier New"/>
    </w:rPr>
  </w:style>
  <w:style w:type="character" w:customStyle="1" w:styleId="ListLabel943">
    <w:name w:val="ListLabel 943"/>
    <w:qFormat/>
    <w:rPr>
      <w:rFonts w:cs="Wingdings"/>
    </w:rPr>
  </w:style>
  <w:style w:type="character" w:customStyle="1" w:styleId="ListLabel944">
    <w:name w:val="ListLabel 944"/>
    <w:qFormat/>
    <w:rPr>
      <w:rFonts w:cs="Symbol"/>
      <w:b/>
      <w:sz w:val="28"/>
    </w:rPr>
  </w:style>
  <w:style w:type="character" w:customStyle="1" w:styleId="ListLabel945">
    <w:name w:val="ListLabel 945"/>
    <w:qFormat/>
    <w:rPr>
      <w:rFonts w:cs="Courier New"/>
    </w:rPr>
  </w:style>
  <w:style w:type="character" w:customStyle="1" w:styleId="ListLabel946">
    <w:name w:val="ListLabel 946"/>
    <w:qFormat/>
    <w:rPr>
      <w:rFonts w:cs="Wingdings"/>
    </w:rPr>
  </w:style>
  <w:style w:type="character" w:customStyle="1" w:styleId="ListLabel947">
    <w:name w:val="ListLabel 947"/>
    <w:qFormat/>
    <w:rPr>
      <w:rFonts w:cs="Symbol"/>
    </w:rPr>
  </w:style>
  <w:style w:type="character" w:customStyle="1" w:styleId="ListLabel948">
    <w:name w:val="ListLabel 948"/>
    <w:qFormat/>
    <w:rPr>
      <w:rFonts w:cs="Courier New"/>
    </w:rPr>
  </w:style>
  <w:style w:type="character" w:customStyle="1" w:styleId="ListLabel949">
    <w:name w:val="ListLabel 949"/>
    <w:qFormat/>
    <w:rPr>
      <w:rFonts w:cs="Wingdings"/>
    </w:rPr>
  </w:style>
  <w:style w:type="character" w:customStyle="1" w:styleId="ListLabel950">
    <w:name w:val="ListLabel 950"/>
    <w:qFormat/>
    <w:rPr>
      <w:rFonts w:cs="Symbol"/>
    </w:rPr>
  </w:style>
  <w:style w:type="character" w:customStyle="1" w:styleId="ListLabel951">
    <w:name w:val="ListLabel 951"/>
    <w:qFormat/>
    <w:rPr>
      <w:rFonts w:cs="Courier New"/>
    </w:rPr>
  </w:style>
  <w:style w:type="character" w:customStyle="1" w:styleId="ListLabel952">
    <w:name w:val="ListLabel 952"/>
    <w:qFormat/>
    <w:rPr>
      <w:rFonts w:cs="Wingdings"/>
    </w:rPr>
  </w:style>
  <w:style w:type="character" w:customStyle="1" w:styleId="ListLabel953">
    <w:name w:val="ListLabel 953"/>
    <w:qFormat/>
    <w:rPr>
      <w:rFonts w:cs="Courier New"/>
    </w:rPr>
  </w:style>
  <w:style w:type="character" w:customStyle="1" w:styleId="ListLabel954">
    <w:name w:val="ListLabel 954"/>
    <w:qFormat/>
    <w:rPr>
      <w:rFonts w:cs="Courier New"/>
    </w:rPr>
  </w:style>
  <w:style w:type="character" w:customStyle="1" w:styleId="ListLabel955">
    <w:name w:val="ListLabel 955"/>
    <w:qFormat/>
    <w:rPr>
      <w:rFonts w:cs="Wingdings"/>
    </w:rPr>
  </w:style>
  <w:style w:type="character" w:customStyle="1" w:styleId="ListLabel956">
    <w:name w:val="ListLabel 956"/>
    <w:qFormat/>
    <w:rPr>
      <w:rFonts w:cs="Symbol"/>
    </w:rPr>
  </w:style>
  <w:style w:type="character" w:customStyle="1" w:styleId="ListLabel957">
    <w:name w:val="ListLabel 957"/>
    <w:qFormat/>
    <w:rPr>
      <w:rFonts w:cs="Courier New"/>
    </w:rPr>
  </w:style>
  <w:style w:type="character" w:customStyle="1" w:styleId="ListLabel958">
    <w:name w:val="ListLabel 958"/>
    <w:qFormat/>
    <w:rPr>
      <w:rFonts w:cs="Wingdings"/>
    </w:rPr>
  </w:style>
  <w:style w:type="character" w:customStyle="1" w:styleId="ListLabel959">
    <w:name w:val="ListLabel 959"/>
    <w:qFormat/>
    <w:rPr>
      <w:rFonts w:cs="Symbol"/>
    </w:rPr>
  </w:style>
  <w:style w:type="character" w:customStyle="1" w:styleId="ListLabel960">
    <w:name w:val="ListLabel 960"/>
    <w:qFormat/>
    <w:rPr>
      <w:rFonts w:cs="Courier New"/>
    </w:rPr>
  </w:style>
  <w:style w:type="character" w:customStyle="1" w:styleId="ListLabel961">
    <w:name w:val="ListLabel 961"/>
    <w:qFormat/>
    <w:rPr>
      <w:rFonts w:cs="Wingdings"/>
    </w:rPr>
  </w:style>
  <w:style w:type="character" w:customStyle="1" w:styleId="ListLabel962">
    <w:name w:val="ListLabel 962"/>
    <w:qFormat/>
    <w:rPr>
      <w:rFonts w:cs="Symbol"/>
    </w:rPr>
  </w:style>
  <w:style w:type="character" w:customStyle="1" w:styleId="ListLabel963">
    <w:name w:val="ListLabel 963"/>
    <w:qFormat/>
    <w:rPr>
      <w:rFonts w:cs="Courier New"/>
    </w:rPr>
  </w:style>
  <w:style w:type="character" w:customStyle="1" w:styleId="ListLabel964">
    <w:name w:val="ListLabel 964"/>
    <w:qFormat/>
    <w:rPr>
      <w:rFonts w:cs="Wingdings"/>
    </w:rPr>
  </w:style>
  <w:style w:type="character" w:customStyle="1" w:styleId="ListLabel965">
    <w:name w:val="ListLabel 965"/>
    <w:qFormat/>
    <w:rPr>
      <w:rFonts w:cs="Symbol"/>
    </w:rPr>
  </w:style>
  <w:style w:type="character" w:customStyle="1" w:styleId="ListLabel966">
    <w:name w:val="ListLabel 966"/>
    <w:qFormat/>
    <w:rPr>
      <w:rFonts w:cs="Courier New"/>
    </w:rPr>
  </w:style>
  <w:style w:type="character" w:customStyle="1" w:styleId="ListLabel967">
    <w:name w:val="ListLabel 967"/>
    <w:qFormat/>
    <w:rPr>
      <w:rFonts w:cs="Wingdings"/>
    </w:rPr>
  </w:style>
  <w:style w:type="character" w:customStyle="1" w:styleId="ListLabel968">
    <w:name w:val="ListLabel 968"/>
    <w:qFormat/>
    <w:rPr>
      <w:rFonts w:cs="Symbol"/>
    </w:rPr>
  </w:style>
  <w:style w:type="character" w:customStyle="1" w:styleId="ListLabel969">
    <w:name w:val="ListLabel 969"/>
    <w:qFormat/>
    <w:rPr>
      <w:rFonts w:cs="Courier New"/>
    </w:rPr>
  </w:style>
  <w:style w:type="character" w:customStyle="1" w:styleId="ListLabel970">
    <w:name w:val="ListLabel 970"/>
    <w:qFormat/>
    <w:rPr>
      <w:rFonts w:cs="Wingdings"/>
    </w:rPr>
  </w:style>
  <w:style w:type="character" w:customStyle="1" w:styleId="ListLabel971">
    <w:name w:val="ListLabel 971"/>
    <w:qFormat/>
    <w:rPr>
      <w:i w:val="0"/>
      <w:color w:val="00000A"/>
      <w:sz w:val="24"/>
    </w:rPr>
  </w:style>
  <w:style w:type="character" w:customStyle="1" w:styleId="ListLabel972">
    <w:name w:val="ListLabel 972"/>
    <w:qFormat/>
    <w:rPr>
      <w:rFonts w:cs="Times New Roman"/>
      <w:b w:val="0"/>
      <w:i w:val="0"/>
    </w:rPr>
  </w:style>
  <w:style w:type="character" w:customStyle="1" w:styleId="ListLabel973">
    <w:name w:val="ListLabel 973"/>
    <w:qFormat/>
    <w:rPr>
      <w:rFonts w:cs="Times New Roman"/>
      <w:b/>
      <w:sz w:val="28"/>
      <w:szCs w:val="28"/>
    </w:rPr>
  </w:style>
  <w:style w:type="character" w:customStyle="1" w:styleId="ListLabel974">
    <w:name w:val="ListLabel 974"/>
    <w:qFormat/>
    <w:rPr>
      <w:rFonts w:cs="Times New Roman"/>
      <w:b w:val="0"/>
    </w:rPr>
  </w:style>
  <w:style w:type="character" w:customStyle="1" w:styleId="ListLabel975">
    <w:name w:val="ListLabel 975"/>
    <w:qFormat/>
    <w:rPr>
      <w:rFonts w:cs="Times New Roman"/>
    </w:rPr>
  </w:style>
  <w:style w:type="character" w:customStyle="1" w:styleId="ListLabel976">
    <w:name w:val="ListLabel 976"/>
    <w:qFormat/>
    <w:rPr>
      <w:rFonts w:cs="Times New Roman"/>
    </w:rPr>
  </w:style>
  <w:style w:type="character" w:customStyle="1" w:styleId="ListLabel977">
    <w:name w:val="ListLabel 977"/>
    <w:qFormat/>
    <w:rPr>
      <w:rFonts w:cs="Times New Roman"/>
    </w:rPr>
  </w:style>
  <w:style w:type="character" w:customStyle="1" w:styleId="ListLabel978">
    <w:name w:val="ListLabel 978"/>
    <w:qFormat/>
    <w:rPr>
      <w:rFonts w:cs="Times New Roman"/>
    </w:rPr>
  </w:style>
  <w:style w:type="character" w:customStyle="1" w:styleId="ListLabel979">
    <w:name w:val="ListLabel 979"/>
    <w:qFormat/>
    <w:rPr>
      <w:rFonts w:cs="Times New Roman"/>
    </w:rPr>
  </w:style>
  <w:style w:type="character" w:customStyle="1" w:styleId="ListLabel980">
    <w:name w:val="ListLabel 980"/>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981">
    <w:name w:val="ListLabel 981"/>
    <w:qFormat/>
    <w:rPr>
      <w:rFonts w:cs="Times New Roman"/>
      <w:b/>
      <w:sz w:val="28"/>
    </w:rPr>
  </w:style>
  <w:style w:type="character" w:customStyle="1" w:styleId="ListLabel982">
    <w:name w:val="ListLabel 982"/>
    <w:qFormat/>
    <w:rPr>
      <w:rFonts w:cs="Courier New"/>
    </w:rPr>
  </w:style>
  <w:style w:type="character" w:customStyle="1" w:styleId="ListLabel983">
    <w:name w:val="ListLabel 983"/>
    <w:qFormat/>
    <w:rPr>
      <w:rFonts w:cs="Wingdings"/>
    </w:rPr>
  </w:style>
  <w:style w:type="character" w:customStyle="1" w:styleId="ListLabel984">
    <w:name w:val="ListLabel 984"/>
    <w:qFormat/>
    <w:rPr>
      <w:rFonts w:cs="Symbol"/>
    </w:rPr>
  </w:style>
  <w:style w:type="character" w:customStyle="1" w:styleId="ListLabel985">
    <w:name w:val="ListLabel 985"/>
    <w:qFormat/>
    <w:rPr>
      <w:rFonts w:cs="Courier New"/>
    </w:rPr>
  </w:style>
  <w:style w:type="character" w:customStyle="1" w:styleId="ListLabel986">
    <w:name w:val="ListLabel 986"/>
    <w:qFormat/>
    <w:rPr>
      <w:rFonts w:cs="Wingdings"/>
    </w:rPr>
  </w:style>
  <w:style w:type="character" w:customStyle="1" w:styleId="ListLabel987">
    <w:name w:val="ListLabel 987"/>
    <w:qFormat/>
    <w:rPr>
      <w:rFonts w:cs="Symbol"/>
    </w:rPr>
  </w:style>
  <w:style w:type="character" w:customStyle="1" w:styleId="ListLabel988">
    <w:name w:val="ListLabel 988"/>
    <w:qFormat/>
    <w:rPr>
      <w:rFonts w:cs="Courier New"/>
    </w:rPr>
  </w:style>
  <w:style w:type="character" w:customStyle="1" w:styleId="ListLabel989">
    <w:name w:val="ListLabel 989"/>
    <w:qFormat/>
    <w:rPr>
      <w:rFonts w:cs="Wingdings"/>
    </w:rPr>
  </w:style>
  <w:style w:type="character" w:customStyle="1" w:styleId="ListLabel990">
    <w:name w:val="ListLabel 990"/>
    <w:qFormat/>
    <w:rPr>
      <w:rFonts w:cs="Symbol"/>
      <w:b/>
      <w:sz w:val="28"/>
    </w:rPr>
  </w:style>
  <w:style w:type="character" w:customStyle="1" w:styleId="ListLabel991">
    <w:name w:val="ListLabel 991"/>
    <w:qFormat/>
    <w:rPr>
      <w:rFonts w:cs="Courier New"/>
    </w:rPr>
  </w:style>
  <w:style w:type="character" w:customStyle="1" w:styleId="ListLabel992">
    <w:name w:val="ListLabel 992"/>
    <w:qFormat/>
    <w:rPr>
      <w:rFonts w:cs="Wingdings"/>
    </w:rPr>
  </w:style>
  <w:style w:type="character" w:customStyle="1" w:styleId="ListLabel993">
    <w:name w:val="ListLabel 993"/>
    <w:qFormat/>
    <w:rPr>
      <w:rFonts w:cs="Symbol"/>
    </w:rPr>
  </w:style>
  <w:style w:type="character" w:customStyle="1" w:styleId="ListLabel994">
    <w:name w:val="ListLabel 994"/>
    <w:qFormat/>
    <w:rPr>
      <w:rFonts w:cs="Courier New"/>
    </w:rPr>
  </w:style>
  <w:style w:type="character" w:customStyle="1" w:styleId="ListLabel995">
    <w:name w:val="ListLabel 995"/>
    <w:qFormat/>
    <w:rPr>
      <w:rFonts w:cs="Wingdings"/>
    </w:rPr>
  </w:style>
  <w:style w:type="character" w:customStyle="1" w:styleId="ListLabel996">
    <w:name w:val="ListLabel 996"/>
    <w:qFormat/>
    <w:rPr>
      <w:rFonts w:cs="Symbol"/>
    </w:rPr>
  </w:style>
  <w:style w:type="character" w:customStyle="1" w:styleId="ListLabel997">
    <w:name w:val="ListLabel 997"/>
    <w:qFormat/>
    <w:rPr>
      <w:rFonts w:cs="Courier New"/>
    </w:rPr>
  </w:style>
  <w:style w:type="character" w:customStyle="1" w:styleId="ListLabel998">
    <w:name w:val="ListLabel 998"/>
    <w:qFormat/>
    <w:rPr>
      <w:rFonts w:cs="Wingdings"/>
    </w:rPr>
  </w:style>
  <w:style w:type="character" w:customStyle="1" w:styleId="ListLabel999">
    <w:name w:val="ListLabel 999"/>
    <w:qFormat/>
    <w:rPr>
      <w:rFonts w:cs="Courier New"/>
    </w:rPr>
  </w:style>
  <w:style w:type="character" w:customStyle="1" w:styleId="ListLabel1000">
    <w:name w:val="ListLabel 1000"/>
    <w:qFormat/>
    <w:rPr>
      <w:rFonts w:cs="Courier New"/>
    </w:rPr>
  </w:style>
  <w:style w:type="character" w:customStyle="1" w:styleId="ListLabel1001">
    <w:name w:val="ListLabel 1001"/>
    <w:qFormat/>
    <w:rPr>
      <w:rFonts w:cs="Wingdings"/>
    </w:rPr>
  </w:style>
  <w:style w:type="character" w:customStyle="1" w:styleId="ListLabel1002">
    <w:name w:val="ListLabel 1002"/>
    <w:qFormat/>
    <w:rPr>
      <w:rFonts w:cs="Symbol"/>
    </w:rPr>
  </w:style>
  <w:style w:type="character" w:customStyle="1" w:styleId="ListLabel1003">
    <w:name w:val="ListLabel 1003"/>
    <w:qFormat/>
    <w:rPr>
      <w:rFonts w:cs="Courier New"/>
    </w:rPr>
  </w:style>
  <w:style w:type="character" w:customStyle="1" w:styleId="ListLabel1004">
    <w:name w:val="ListLabel 1004"/>
    <w:qFormat/>
    <w:rPr>
      <w:rFonts w:cs="Wingdings"/>
    </w:rPr>
  </w:style>
  <w:style w:type="character" w:customStyle="1" w:styleId="ListLabel1005">
    <w:name w:val="ListLabel 1005"/>
    <w:qFormat/>
    <w:rPr>
      <w:rFonts w:cs="Symbol"/>
    </w:rPr>
  </w:style>
  <w:style w:type="character" w:customStyle="1" w:styleId="ListLabel1006">
    <w:name w:val="ListLabel 1006"/>
    <w:qFormat/>
    <w:rPr>
      <w:rFonts w:cs="Courier New"/>
    </w:rPr>
  </w:style>
  <w:style w:type="character" w:customStyle="1" w:styleId="ListLabel1007">
    <w:name w:val="ListLabel 1007"/>
    <w:qFormat/>
    <w:rPr>
      <w:rFonts w:cs="Wingdings"/>
    </w:rPr>
  </w:style>
  <w:style w:type="character" w:customStyle="1" w:styleId="ListLabel1008">
    <w:name w:val="ListLabel 1008"/>
    <w:qFormat/>
    <w:rPr>
      <w:rFonts w:cs="Symbol"/>
    </w:rPr>
  </w:style>
  <w:style w:type="character" w:customStyle="1" w:styleId="ListLabel1009">
    <w:name w:val="ListLabel 1009"/>
    <w:qFormat/>
    <w:rPr>
      <w:rFonts w:cs="Courier New"/>
    </w:rPr>
  </w:style>
  <w:style w:type="character" w:customStyle="1" w:styleId="ListLabel1010">
    <w:name w:val="ListLabel 1010"/>
    <w:qFormat/>
    <w:rPr>
      <w:rFonts w:cs="Wingdings"/>
    </w:rPr>
  </w:style>
  <w:style w:type="character" w:customStyle="1" w:styleId="ListLabel1011">
    <w:name w:val="ListLabel 1011"/>
    <w:qFormat/>
    <w:rPr>
      <w:rFonts w:cs="Symbol"/>
    </w:rPr>
  </w:style>
  <w:style w:type="character" w:customStyle="1" w:styleId="ListLabel1012">
    <w:name w:val="ListLabel 1012"/>
    <w:qFormat/>
    <w:rPr>
      <w:rFonts w:cs="Courier New"/>
    </w:rPr>
  </w:style>
  <w:style w:type="character" w:customStyle="1" w:styleId="ListLabel1013">
    <w:name w:val="ListLabel 1013"/>
    <w:qFormat/>
    <w:rPr>
      <w:rFonts w:cs="Wingdings"/>
    </w:rPr>
  </w:style>
  <w:style w:type="character" w:customStyle="1" w:styleId="ListLabel1014">
    <w:name w:val="ListLabel 1014"/>
    <w:qFormat/>
    <w:rPr>
      <w:rFonts w:cs="Symbol"/>
    </w:rPr>
  </w:style>
  <w:style w:type="character" w:customStyle="1" w:styleId="ListLabel1015">
    <w:name w:val="ListLabel 1015"/>
    <w:qFormat/>
    <w:rPr>
      <w:rFonts w:cs="Courier New"/>
    </w:rPr>
  </w:style>
  <w:style w:type="character" w:customStyle="1" w:styleId="ListLabel1016">
    <w:name w:val="ListLabel 1016"/>
    <w:qFormat/>
    <w:rPr>
      <w:rFonts w:cs="Wingdings"/>
    </w:rPr>
  </w:style>
  <w:style w:type="character" w:customStyle="1" w:styleId="ListLabel1017">
    <w:name w:val="ListLabel 1017"/>
    <w:qFormat/>
    <w:rPr>
      <w:rFonts w:cs="Symbol"/>
      <w:sz w:val="24"/>
    </w:rPr>
  </w:style>
  <w:style w:type="character" w:customStyle="1" w:styleId="ListLabel1018">
    <w:name w:val="ListLabel 1018"/>
    <w:qFormat/>
    <w:rPr>
      <w:rFonts w:cs="Courier New"/>
    </w:rPr>
  </w:style>
  <w:style w:type="character" w:customStyle="1" w:styleId="ListLabel1019">
    <w:name w:val="ListLabel 1019"/>
    <w:qFormat/>
    <w:rPr>
      <w:rFonts w:cs="Wingdings"/>
    </w:rPr>
  </w:style>
  <w:style w:type="character" w:customStyle="1" w:styleId="ListLabel1020">
    <w:name w:val="ListLabel 1020"/>
    <w:qFormat/>
    <w:rPr>
      <w:rFonts w:cs="Symbol"/>
    </w:rPr>
  </w:style>
  <w:style w:type="character" w:customStyle="1" w:styleId="ListLabel1021">
    <w:name w:val="ListLabel 1021"/>
    <w:qFormat/>
    <w:rPr>
      <w:rFonts w:cs="Courier New"/>
    </w:rPr>
  </w:style>
  <w:style w:type="character" w:customStyle="1" w:styleId="ListLabel1022">
    <w:name w:val="ListLabel 1022"/>
    <w:qFormat/>
    <w:rPr>
      <w:rFonts w:cs="Wingdings"/>
    </w:rPr>
  </w:style>
  <w:style w:type="character" w:customStyle="1" w:styleId="ListLabel1023">
    <w:name w:val="ListLabel 1023"/>
    <w:qFormat/>
    <w:rPr>
      <w:rFonts w:cs="Symbol"/>
    </w:rPr>
  </w:style>
  <w:style w:type="character" w:customStyle="1" w:styleId="ListLabel1024">
    <w:name w:val="ListLabel 1024"/>
    <w:qFormat/>
    <w:rPr>
      <w:rFonts w:cs="Courier New"/>
    </w:rPr>
  </w:style>
  <w:style w:type="character" w:customStyle="1" w:styleId="ListLabel1025">
    <w:name w:val="ListLabel 1025"/>
    <w:qFormat/>
    <w:rPr>
      <w:rFonts w:cs="Wingdings"/>
    </w:rPr>
  </w:style>
  <w:style w:type="character" w:customStyle="1" w:styleId="ListLabel1026">
    <w:name w:val="ListLabel 1026"/>
    <w:qFormat/>
    <w:rPr>
      <w:rFonts w:cs="Symbol"/>
      <w:sz w:val="24"/>
    </w:rPr>
  </w:style>
  <w:style w:type="character" w:customStyle="1" w:styleId="ListLabel1027">
    <w:name w:val="ListLabel 1027"/>
    <w:qFormat/>
    <w:rPr>
      <w:rFonts w:cs="Courier New"/>
    </w:rPr>
  </w:style>
  <w:style w:type="character" w:customStyle="1" w:styleId="ListLabel1028">
    <w:name w:val="ListLabel 1028"/>
    <w:qFormat/>
    <w:rPr>
      <w:rFonts w:cs="Wingdings"/>
    </w:rPr>
  </w:style>
  <w:style w:type="character" w:customStyle="1" w:styleId="ListLabel1029">
    <w:name w:val="ListLabel 1029"/>
    <w:qFormat/>
    <w:rPr>
      <w:rFonts w:cs="Symbol"/>
    </w:rPr>
  </w:style>
  <w:style w:type="character" w:customStyle="1" w:styleId="ListLabel1030">
    <w:name w:val="ListLabel 1030"/>
    <w:qFormat/>
    <w:rPr>
      <w:rFonts w:cs="Courier New"/>
    </w:rPr>
  </w:style>
  <w:style w:type="character" w:customStyle="1" w:styleId="ListLabel1031">
    <w:name w:val="ListLabel 1031"/>
    <w:qFormat/>
    <w:rPr>
      <w:rFonts w:cs="Wingdings"/>
    </w:rPr>
  </w:style>
  <w:style w:type="character" w:customStyle="1" w:styleId="ListLabel1032">
    <w:name w:val="ListLabel 1032"/>
    <w:qFormat/>
    <w:rPr>
      <w:rFonts w:cs="Symbol"/>
    </w:rPr>
  </w:style>
  <w:style w:type="character" w:customStyle="1" w:styleId="ListLabel1033">
    <w:name w:val="ListLabel 1033"/>
    <w:qFormat/>
    <w:rPr>
      <w:rFonts w:cs="Courier New"/>
    </w:rPr>
  </w:style>
  <w:style w:type="character" w:customStyle="1" w:styleId="ListLabel1034">
    <w:name w:val="ListLabel 1034"/>
    <w:qFormat/>
    <w:rPr>
      <w:rFonts w:cs="Wingdings"/>
    </w:rPr>
  </w:style>
  <w:style w:type="character" w:customStyle="1" w:styleId="ListLabel1035">
    <w:name w:val="ListLabel 1035"/>
    <w:qFormat/>
    <w:rPr>
      <w:color w:val="00000A"/>
      <w:sz w:val="28"/>
    </w:rPr>
  </w:style>
  <w:style w:type="character" w:customStyle="1" w:styleId="ListLabel1036">
    <w:name w:val="ListLabel 1036"/>
    <w:qFormat/>
    <w:rPr>
      <w:color w:val="00000A"/>
      <w:sz w:val="28"/>
    </w:rPr>
  </w:style>
  <w:style w:type="character" w:customStyle="1" w:styleId="ListLabel1037">
    <w:name w:val="ListLabel 1037"/>
    <w:qFormat/>
    <w:rPr>
      <w:color w:val="00000A"/>
      <w:sz w:val="28"/>
    </w:rPr>
  </w:style>
  <w:style w:type="character" w:customStyle="1" w:styleId="ListLabel1038">
    <w:name w:val="ListLabel 1038"/>
    <w:qFormat/>
    <w:rPr>
      <w:rFonts w:cs="Symbol"/>
    </w:rPr>
  </w:style>
  <w:style w:type="character" w:customStyle="1" w:styleId="ListLabel1039">
    <w:name w:val="ListLabel 1039"/>
    <w:qFormat/>
    <w:rPr>
      <w:rFonts w:cs="Courier New"/>
    </w:rPr>
  </w:style>
  <w:style w:type="character" w:customStyle="1" w:styleId="ListLabel1040">
    <w:name w:val="ListLabel 1040"/>
    <w:qFormat/>
    <w:rPr>
      <w:rFonts w:cs="Wingdings"/>
    </w:rPr>
  </w:style>
  <w:style w:type="character" w:customStyle="1" w:styleId="ListLabel1041">
    <w:name w:val="ListLabel 1041"/>
    <w:qFormat/>
    <w:rPr>
      <w:rFonts w:cs="Symbol"/>
    </w:rPr>
  </w:style>
  <w:style w:type="character" w:customStyle="1" w:styleId="ListLabel1042">
    <w:name w:val="ListLabel 1042"/>
    <w:qFormat/>
    <w:rPr>
      <w:rFonts w:cs="Courier New"/>
    </w:rPr>
  </w:style>
  <w:style w:type="character" w:customStyle="1" w:styleId="ListLabel1043">
    <w:name w:val="ListLabel 1043"/>
    <w:qFormat/>
    <w:rPr>
      <w:rFonts w:cs="Wingdings"/>
    </w:rPr>
  </w:style>
  <w:style w:type="character" w:customStyle="1" w:styleId="ListLabel1044">
    <w:name w:val="ListLabel 1044"/>
    <w:qFormat/>
    <w:rPr>
      <w:rFonts w:cs="Symbol"/>
    </w:rPr>
  </w:style>
  <w:style w:type="character" w:customStyle="1" w:styleId="ListLabel1045">
    <w:name w:val="ListLabel 1045"/>
    <w:qFormat/>
    <w:rPr>
      <w:rFonts w:cs="Courier New"/>
    </w:rPr>
  </w:style>
  <w:style w:type="character" w:customStyle="1" w:styleId="ListLabel1046">
    <w:name w:val="ListLabel 1046"/>
    <w:qFormat/>
    <w:rPr>
      <w:rFonts w:cs="Wingdings"/>
    </w:rPr>
  </w:style>
  <w:style w:type="character" w:customStyle="1" w:styleId="ListLabel1047">
    <w:name w:val="ListLabel 1047"/>
    <w:qFormat/>
    <w:rPr>
      <w:rFonts w:cs="Symbol"/>
      <w:sz w:val="28"/>
    </w:rPr>
  </w:style>
  <w:style w:type="character" w:customStyle="1" w:styleId="ListLabel1048">
    <w:name w:val="ListLabel 1048"/>
    <w:qFormat/>
    <w:rPr>
      <w:rFonts w:cs="Courier New"/>
      <w:sz w:val="28"/>
    </w:rPr>
  </w:style>
  <w:style w:type="character" w:customStyle="1" w:styleId="ListLabel1049">
    <w:name w:val="ListLabel 1049"/>
    <w:qFormat/>
    <w:rPr>
      <w:rFonts w:cs="Wingdings"/>
    </w:rPr>
  </w:style>
  <w:style w:type="character" w:customStyle="1" w:styleId="ListLabel1050">
    <w:name w:val="ListLabel 1050"/>
    <w:qFormat/>
    <w:rPr>
      <w:rFonts w:cs="Symbol"/>
    </w:rPr>
  </w:style>
  <w:style w:type="character" w:customStyle="1" w:styleId="ListLabel1051">
    <w:name w:val="ListLabel 1051"/>
    <w:qFormat/>
    <w:rPr>
      <w:rFonts w:cs="Courier New"/>
    </w:rPr>
  </w:style>
  <w:style w:type="character" w:customStyle="1" w:styleId="ListLabel1052">
    <w:name w:val="ListLabel 1052"/>
    <w:qFormat/>
    <w:rPr>
      <w:rFonts w:cs="Wingdings"/>
    </w:rPr>
  </w:style>
  <w:style w:type="character" w:customStyle="1" w:styleId="ListLabel1053">
    <w:name w:val="ListLabel 1053"/>
    <w:qFormat/>
    <w:rPr>
      <w:rFonts w:cs="Symbol"/>
    </w:rPr>
  </w:style>
  <w:style w:type="character" w:customStyle="1" w:styleId="ListLabel1054">
    <w:name w:val="ListLabel 1054"/>
    <w:qFormat/>
    <w:rPr>
      <w:rFonts w:cs="Courier New"/>
    </w:rPr>
  </w:style>
  <w:style w:type="character" w:customStyle="1" w:styleId="ListLabel1055">
    <w:name w:val="ListLabel 1055"/>
    <w:qFormat/>
    <w:rPr>
      <w:rFonts w:cs="Wingdings"/>
    </w:rPr>
  </w:style>
  <w:style w:type="character" w:customStyle="1" w:styleId="ListLabel1056">
    <w:name w:val="ListLabel 1056"/>
    <w:qFormat/>
    <w:rPr>
      <w:rFonts w:cs="Symbol"/>
      <w:sz w:val="28"/>
    </w:rPr>
  </w:style>
  <w:style w:type="character" w:customStyle="1" w:styleId="ListLabel1057">
    <w:name w:val="ListLabel 1057"/>
    <w:qFormat/>
    <w:rPr>
      <w:rFonts w:cs="Courier New"/>
    </w:rPr>
  </w:style>
  <w:style w:type="character" w:customStyle="1" w:styleId="ListLabel1058">
    <w:name w:val="ListLabel 1058"/>
    <w:qFormat/>
    <w:rPr>
      <w:rFonts w:cs="Wingdings"/>
    </w:rPr>
  </w:style>
  <w:style w:type="character" w:customStyle="1" w:styleId="ListLabel1059">
    <w:name w:val="ListLabel 1059"/>
    <w:qFormat/>
    <w:rPr>
      <w:rFonts w:cs="Symbol"/>
    </w:rPr>
  </w:style>
  <w:style w:type="character" w:customStyle="1" w:styleId="ListLabel1060">
    <w:name w:val="ListLabel 1060"/>
    <w:qFormat/>
    <w:rPr>
      <w:rFonts w:cs="Courier New"/>
    </w:rPr>
  </w:style>
  <w:style w:type="character" w:customStyle="1" w:styleId="ListLabel1061">
    <w:name w:val="ListLabel 1061"/>
    <w:qFormat/>
    <w:rPr>
      <w:rFonts w:cs="Wingdings"/>
    </w:rPr>
  </w:style>
  <w:style w:type="character" w:customStyle="1" w:styleId="ListLabel1062">
    <w:name w:val="ListLabel 1062"/>
    <w:qFormat/>
    <w:rPr>
      <w:rFonts w:cs="Symbol"/>
    </w:rPr>
  </w:style>
  <w:style w:type="character" w:customStyle="1" w:styleId="ListLabel1063">
    <w:name w:val="ListLabel 1063"/>
    <w:qFormat/>
    <w:rPr>
      <w:rFonts w:cs="Courier New"/>
    </w:rPr>
  </w:style>
  <w:style w:type="character" w:customStyle="1" w:styleId="ListLabel1064">
    <w:name w:val="ListLabel 1064"/>
    <w:qFormat/>
    <w:rPr>
      <w:rFonts w:cs="Wingdings"/>
    </w:rPr>
  </w:style>
  <w:style w:type="character" w:customStyle="1" w:styleId="ListLabel1065">
    <w:name w:val="ListLabel 1065"/>
    <w:qFormat/>
    <w:rPr>
      <w:rFonts w:cs="Times New Roman"/>
      <w:b/>
      <w:sz w:val="28"/>
    </w:rPr>
  </w:style>
  <w:style w:type="character" w:customStyle="1" w:styleId="ListLabel1066">
    <w:name w:val="ListLabel 1066"/>
    <w:qFormat/>
    <w:rPr>
      <w:rFonts w:cs="Courier New"/>
    </w:rPr>
  </w:style>
  <w:style w:type="character" w:customStyle="1" w:styleId="ListLabel1067">
    <w:name w:val="ListLabel 1067"/>
    <w:qFormat/>
    <w:rPr>
      <w:rFonts w:cs="Wingdings"/>
    </w:rPr>
  </w:style>
  <w:style w:type="character" w:customStyle="1" w:styleId="ListLabel1068">
    <w:name w:val="ListLabel 1068"/>
    <w:qFormat/>
    <w:rPr>
      <w:rFonts w:cs="Symbol"/>
    </w:rPr>
  </w:style>
  <w:style w:type="character" w:customStyle="1" w:styleId="ListLabel1069">
    <w:name w:val="ListLabel 1069"/>
    <w:qFormat/>
    <w:rPr>
      <w:rFonts w:cs="Courier New"/>
    </w:rPr>
  </w:style>
  <w:style w:type="character" w:customStyle="1" w:styleId="ListLabel1070">
    <w:name w:val="ListLabel 1070"/>
    <w:qFormat/>
    <w:rPr>
      <w:rFonts w:cs="Wingdings"/>
    </w:rPr>
  </w:style>
  <w:style w:type="character" w:customStyle="1" w:styleId="ListLabel1071">
    <w:name w:val="ListLabel 1071"/>
    <w:qFormat/>
    <w:rPr>
      <w:rFonts w:cs="Symbol"/>
    </w:rPr>
  </w:style>
  <w:style w:type="character" w:customStyle="1" w:styleId="ListLabel1072">
    <w:name w:val="ListLabel 1072"/>
    <w:qFormat/>
    <w:rPr>
      <w:rFonts w:cs="Courier New"/>
    </w:rPr>
  </w:style>
  <w:style w:type="character" w:customStyle="1" w:styleId="ListLabel1073">
    <w:name w:val="ListLabel 1073"/>
    <w:qFormat/>
    <w:rPr>
      <w:rFonts w:cs="Wingdings"/>
    </w:rPr>
  </w:style>
  <w:style w:type="character" w:customStyle="1" w:styleId="ListLabel1074">
    <w:name w:val="ListLabel 1074"/>
    <w:qFormat/>
    <w:rPr>
      <w:rFonts w:cs="Times New Roman"/>
      <w:b/>
      <w:sz w:val="28"/>
    </w:rPr>
  </w:style>
  <w:style w:type="character" w:customStyle="1" w:styleId="ListLabel1075">
    <w:name w:val="ListLabel 1075"/>
    <w:qFormat/>
    <w:rPr>
      <w:rFonts w:cs="Courier New"/>
    </w:rPr>
  </w:style>
  <w:style w:type="character" w:customStyle="1" w:styleId="ListLabel1076">
    <w:name w:val="ListLabel 1076"/>
    <w:qFormat/>
    <w:rPr>
      <w:rFonts w:cs="Wingdings"/>
    </w:rPr>
  </w:style>
  <w:style w:type="character" w:customStyle="1" w:styleId="ListLabel1077">
    <w:name w:val="ListLabel 1077"/>
    <w:qFormat/>
    <w:rPr>
      <w:rFonts w:cs="Symbol"/>
    </w:rPr>
  </w:style>
  <w:style w:type="character" w:customStyle="1" w:styleId="ListLabel1078">
    <w:name w:val="ListLabel 1078"/>
    <w:qFormat/>
    <w:rPr>
      <w:rFonts w:cs="Courier New"/>
    </w:rPr>
  </w:style>
  <w:style w:type="character" w:customStyle="1" w:styleId="ListLabel1079">
    <w:name w:val="ListLabel 1079"/>
    <w:qFormat/>
    <w:rPr>
      <w:rFonts w:cs="Wingdings"/>
    </w:rPr>
  </w:style>
  <w:style w:type="character" w:customStyle="1" w:styleId="ListLabel1080">
    <w:name w:val="ListLabel 1080"/>
    <w:qFormat/>
    <w:rPr>
      <w:rFonts w:cs="Symbol"/>
    </w:rPr>
  </w:style>
  <w:style w:type="character" w:customStyle="1" w:styleId="ListLabel1081">
    <w:name w:val="ListLabel 1081"/>
    <w:qFormat/>
    <w:rPr>
      <w:rFonts w:cs="Courier New"/>
    </w:rPr>
  </w:style>
  <w:style w:type="character" w:customStyle="1" w:styleId="ListLabel1082">
    <w:name w:val="ListLabel 1082"/>
    <w:qFormat/>
    <w:rPr>
      <w:rFonts w:cs="Wingdings"/>
    </w:rPr>
  </w:style>
  <w:style w:type="character" w:customStyle="1" w:styleId="ListLabel1083">
    <w:name w:val="ListLabel 1083"/>
    <w:qFormat/>
    <w:rPr>
      <w:rFonts w:cs="Symbol"/>
      <w:b/>
      <w:sz w:val="28"/>
    </w:rPr>
  </w:style>
  <w:style w:type="character" w:customStyle="1" w:styleId="ListLabel1084">
    <w:name w:val="ListLabel 1084"/>
    <w:qFormat/>
    <w:rPr>
      <w:rFonts w:cs="Courier New"/>
    </w:rPr>
  </w:style>
  <w:style w:type="character" w:customStyle="1" w:styleId="ListLabel1085">
    <w:name w:val="ListLabel 1085"/>
    <w:qFormat/>
    <w:rPr>
      <w:rFonts w:cs="Wingdings"/>
    </w:rPr>
  </w:style>
  <w:style w:type="character" w:customStyle="1" w:styleId="ListLabel1086">
    <w:name w:val="ListLabel 1086"/>
    <w:qFormat/>
    <w:rPr>
      <w:rFonts w:cs="Symbol"/>
    </w:rPr>
  </w:style>
  <w:style w:type="character" w:customStyle="1" w:styleId="ListLabel1087">
    <w:name w:val="ListLabel 1087"/>
    <w:qFormat/>
    <w:rPr>
      <w:rFonts w:cs="Courier New"/>
    </w:rPr>
  </w:style>
  <w:style w:type="character" w:customStyle="1" w:styleId="ListLabel1088">
    <w:name w:val="ListLabel 1088"/>
    <w:qFormat/>
    <w:rPr>
      <w:rFonts w:cs="Wingdings"/>
    </w:rPr>
  </w:style>
  <w:style w:type="character" w:customStyle="1" w:styleId="ListLabel1089">
    <w:name w:val="ListLabel 1089"/>
    <w:qFormat/>
    <w:rPr>
      <w:rFonts w:cs="Symbol"/>
    </w:rPr>
  </w:style>
  <w:style w:type="character" w:customStyle="1" w:styleId="ListLabel1090">
    <w:name w:val="ListLabel 1090"/>
    <w:qFormat/>
    <w:rPr>
      <w:rFonts w:cs="Courier New"/>
    </w:rPr>
  </w:style>
  <w:style w:type="character" w:customStyle="1" w:styleId="ListLabel1091">
    <w:name w:val="ListLabel 1091"/>
    <w:qFormat/>
    <w:rPr>
      <w:rFonts w:cs="Wingdings"/>
    </w:rPr>
  </w:style>
  <w:style w:type="character" w:customStyle="1" w:styleId="ListLabel1092">
    <w:name w:val="ListLabel 1092"/>
    <w:qFormat/>
    <w:rPr>
      <w:rFonts w:cs="Courier New"/>
    </w:rPr>
  </w:style>
  <w:style w:type="character" w:customStyle="1" w:styleId="ListLabel1093">
    <w:name w:val="ListLabel 1093"/>
    <w:qFormat/>
    <w:rPr>
      <w:rFonts w:cs="Courier New"/>
    </w:rPr>
  </w:style>
  <w:style w:type="character" w:customStyle="1" w:styleId="ListLabel1094">
    <w:name w:val="ListLabel 1094"/>
    <w:qFormat/>
    <w:rPr>
      <w:rFonts w:cs="Wingdings"/>
    </w:rPr>
  </w:style>
  <w:style w:type="character" w:customStyle="1" w:styleId="ListLabel1095">
    <w:name w:val="ListLabel 1095"/>
    <w:qFormat/>
    <w:rPr>
      <w:rFonts w:cs="Symbol"/>
    </w:rPr>
  </w:style>
  <w:style w:type="character" w:customStyle="1" w:styleId="ListLabel1096">
    <w:name w:val="ListLabel 1096"/>
    <w:qFormat/>
    <w:rPr>
      <w:rFonts w:cs="Courier New"/>
    </w:rPr>
  </w:style>
  <w:style w:type="character" w:customStyle="1" w:styleId="ListLabel1097">
    <w:name w:val="ListLabel 1097"/>
    <w:qFormat/>
    <w:rPr>
      <w:rFonts w:cs="Wingdings"/>
    </w:rPr>
  </w:style>
  <w:style w:type="character" w:customStyle="1" w:styleId="ListLabel1098">
    <w:name w:val="ListLabel 1098"/>
    <w:qFormat/>
    <w:rPr>
      <w:rFonts w:cs="Symbol"/>
    </w:rPr>
  </w:style>
  <w:style w:type="character" w:customStyle="1" w:styleId="ListLabel1099">
    <w:name w:val="ListLabel 1099"/>
    <w:qFormat/>
    <w:rPr>
      <w:rFonts w:cs="Courier New"/>
    </w:rPr>
  </w:style>
  <w:style w:type="character" w:customStyle="1" w:styleId="ListLabel1100">
    <w:name w:val="ListLabel 1100"/>
    <w:qFormat/>
    <w:rPr>
      <w:rFonts w:cs="Wingdings"/>
    </w:rPr>
  </w:style>
  <w:style w:type="character" w:customStyle="1" w:styleId="ListLabel1101">
    <w:name w:val="ListLabel 1101"/>
    <w:qFormat/>
    <w:rPr>
      <w:rFonts w:cs="Symbol"/>
    </w:rPr>
  </w:style>
  <w:style w:type="character" w:customStyle="1" w:styleId="ListLabel1102">
    <w:name w:val="ListLabel 1102"/>
    <w:qFormat/>
    <w:rPr>
      <w:rFonts w:cs="Courier New"/>
    </w:rPr>
  </w:style>
  <w:style w:type="character" w:customStyle="1" w:styleId="ListLabel1103">
    <w:name w:val="ListLabel 1103"/>
    <w:qFormat/>
    <w:rPr>
      <w:rFonts w:cs="Wingdings"/>
    </w:rPr>
  </w:style>
  <w:style w:type="character" w:customStyle="1" w:styleId="ListLabel1104">
    <w:name w:val="ListLabel 1104"/>
    <w:qFormat/>
    <w:rPr>
      <w:rFonts w:cs="Symbol"/>
    </w:rPr>
  </w:style>
  <w:style w:type="character" w:customStyle="1" w:styleId="ListLabel1105">
    <w:name w:val="ListLabel 1105"/>
    <w:qFormat/>
    <w:rPr>
      <w:rFonts w:cs="Courier New"/>
    </w:rPr>
  </w:style>
  <w:style w:type="character" w:customStyle="1" w:styleId="ListLabel1106">
    <w:name w:val="ListLabel 1106"/>
    <w:qFormat/>
    <w:rPr>
      <w:rFonts w:cs="Wingdings"/>
    </w:rPr>
  </w:style>
  <w:style w:type="character" w:customStyle="1" w:styleId="ListLabel1107">
    <w:name w:val="ListLabel 1107"/>
    <w:qFormat/>
    <w:rPr>
      <w:rFonts w:cs="Symbol"/>
    </w:rPr>
  </w:style>
  <w:style w:type="character" w:customStyle="1" w:styleId="ListLabel1108">
    <w:name w:val="ListLabel 1108"/>
    <w:qFormat/>
    <w:rPr>
      <w:rFonts w:cs="Courier New"/>
    </w:rPr>
  </w:style>
  <w:style w:type="character" w:customStyle="1" w:styleId="ListLabel1109">
    <w:name w:val="ListLabel 1109"/>
    <w:qFormat/>
    <w:rPr>
      <w:rFonts w:cs="Wingdings"/>
    </w:rPr>
  </w:style>
  <w:style w:type="character" w:customStyle="1" w:styleId="ListLabel1110">
    <w:name w:val="ListLabel 1110"/>
    <w:qFormat/>
    <w:rPr>
      <w:i w:val="0"/>
      <w:color w:val="00000A"/>
      <w:sz w:val="24"/>
    </w:rPr>
  </w:style>
  <w:style w:type="character" w:customStyle="1" w:styleId="ListLabel1111">
    <w:name w:val="ListLabel 1111"/>
    <w:qFormat/>
    <w:rPr>
      <w:rFonts w:cs="Times New Roman"/>
      <w:b w:val="0"/>
      <w:i w:val="0"/>
    </w:rPr>
  </w:style>
  <w:style w:type="character" w:customStyle="1" w:styleId="ListLabel1112">
    <w:name w:val="ListLabel 1112"/>
    <w:qFormat/>
    <w:rPr>
      <w:rFonts w:cs="Times New Roman"/>
      <w:b/>
      <w:sz w:val="28"/>
      <w:szCs w:val="28"/>
    </w:rPr>
  </w:style>
  <w:style w:type="character" w:customStyle="1" w:styleId="ListLabel1113">
    <w:name w:val="ListLabel 1113"/>
    <w:qFormat/>
    <w:rPr>
      <w:rFonts w:cs="Times New Roman"/>
      <w:b w:val="0"/>
    </w:rPr>
  </w:style>
  <w:style w:type="character" w:customStyle="1" w:styleId="ListLabel1114">
    <w:name w:val="ListLabel 1114"/>
    <w:qFormat/>
    <w:rPr>
      <w:rFonts w:cs="Times New Roman"/>
    </w:rPr>
  </w:style>
  <w:style w:type="character" w:customStyle="1" w:styleId="ListLabel1115">
    <w:name w:val="ListLabel 1115"/>
    <w:qFormat/>
    <w:rPr>
      <w:rFonts w:cs="Times New Roman"/>
    </w:rPr>
  </w:style>
  <w:style w:type="character" w:customStyle="1" w:styleId="ListLabel1116">
    <w:name w:val="ListLabel 1116"/>
    <w:qFormat/>
    <w:rPr>
      <w:rFonts w:cs="Times New Roman"/>
    </w:rPr>
  </w:style>
  <w:style w:type="character" w:customStyle="1" w:styleId="ListLabel1117">
    <w:name w:val="ListLabel 1117"/>
    <w:qFormat/>
    <w:rPr>
      <w:rFonts w:cs="Times New Roman"/>
    </w:rPr>
  </w:style>
  <w:style w:type="character" w:customStyle="1" w:styleId="ListLabel1118">
    <w:name w:val="ListLabel 1118"/>
    <w:qFormat/>
    <w:rPr>
      <w:rFonts w:cs="Times New Roman"/>
    </w:rPr>
  </w:style>
  <w:style w:type="character" w:customStyle="1" w:styleId="ListLabel1119">
    <w:name w:val="ListLabel 1119"/>
    <w:qFormat/>
    <w:rPr>
      <w:rFonts w:cs="Times New Roman"/>
      <w:b/>
      <w:bCs w:val="0"/>
      <w:i w:val="0"/>
      <w:iCs w:val="0"/>
      <w:caps w:val="0"/>
      <w:smallCaps w:val="0"/>
      <w:strike w:val="0"/>
      <w:dstrike w:val="0"/>
      <w:vanish w:val="0"/>
      <w:color w:val="000000"/>
      <w:spacing w:val="0"/>
      <w:position w:val="0"/>
      <w:sz w:val="24"/>
      <w:u w:val="none"/>
      <w:effect w:val="none"/>
      <w:vertAlign w:val="baseline"/>
    </w:rPr>
  </w:style>
  <w:style w:type="character" w:customStyle="1" w:styleId="ListLabel1120">
    <w:name w:val="ListLabel 1120"/>
    <w:qFormat/>
    <w:rPr>
      <w:rFonts w:cs="Times New Roman"/>
      <w:b/>
      <w:sz w:val="28"/>
    </w:rPr>
  </w:style>
  <w:style w:type="character" w:customStyle="1" w:styleId="ListLabel1121">
    <w:name w:val="ListLabel 1121"/>
    <w:qFormat/>
    <w:rPr>
      <w:rFonts w:cs="Courier New"/>
    </w:rPr>
  </w:style>
  <w:style w:type="character" w:customStyle="1" w:styleId="ListLabel1122">
    <w:name w:val="ListLabel 1122"/>
    <w:qFormat/>
    <w:rPr>
      <w:rFonts w:cs="Wingdings"/>
    </w:rPr>
  </w:style>
  <w:style w:type="character" w:customStyle="1" w:styleId="ListLabel1123">
    <w:name w:val="ListLabel 1123"/>
    <w:qFormat/>
    <w:rPr>
      <w:rFonts w:cs="Symbol"/>
    </w:rPr>
  </w:style>
  <w:style w:type="character" w:customStyle="1" w:styleId="ListLabel1124">
    <w:name w:val="ListLabel 1124"/>
    <w:qFormat/>
    <w:rPr>
      <w:rFonts w:cs="Courier New"/>
    </w:rPr>
  </w:style>
  <w:style w:type="character" w:customStyle="1" w:styleId="ListLabel1125">
    <w:name w:val="ListLabel 1125"/>
    <w:qFormat/>
    <w:rPr>
      <w:rFonts w:cs="Wingdings"/>
    </w:rPr>
  </w:style>
  <w:style w:type="character" w:customStyle="1" w:styleId="ListLabel1126">
    <w:name w:val="ListLabel 1126"/>
    <w:qFormat/>
    <w:rPr>
      <w:rFonts w:cs="Symbol"/>
    </w:rPr>
  </w:style>
  <w:style w:type="character" w:customStyle="1" w:styleId="ListLabel1127">
    <w:name w:val="ListLabel 1127"/>
    <w:qFormat/>
    <w:rPr>
      <w:rFonts w:cs="Courier New"/>
    </w:rPr>
  </w:style>
  <w:style w:type="character" w:customStyle="1" w:styleId="ListLabel1128">
    <w:name w:val="ListLabel 1128"/>
    <w:qFormat/>
    <w:rPr>
      <w:rFonts w:cs="Wingdings"/>
    </w:rPr>
  </w:style>
  <w:style w:type="character" w:customStyle="1" w:styleId="ListLabel1129">
    <w:name w:val="ListLabel 1129"/>
    <w:qFormat/>
    <w:rPr>
      <w:rFonts w:cs="Symbol"/>
      <w:b/>
      <w:sz w:val="28"/>
    </w:rPr>
  </w:style>
  <w:style w:type="character" w:customStyle="1" w:styleId="ListLabel1130">
    <w:name w:val="ListLabel 1130"/>
    <w:qFormat/>
    <w:rPr>
      <w:rFonts w:cs="Courier New"/>
    </w:rPr>
  </w:style>
  <w:style w:type="character" w:customStyle="1" w:styleId="ListLabel1131">
    <w:name w:val="ListLabel 1131"/>
    <w:qFormat/>
    <w:rPr>
      <w:rFonts w:cs="Wingdings"/>
    </w:rPr>
  </w:style>
  <w:style w:type="character" w:customStyle="1" w:styleId="ListLabel1132">
    <w:name w:val="ListLabel 1132"/>
    <w:qFormat/>
    <w:rPr>
      <w:rFonts w:cs="Symbol"/>
    </w:rPr>
  </w:style>
  <w:style w:type="character" w:customStyle="1" w:styleId="ListLabel1133">
    <w:name w:val="ListLabel 1133"/>
    <w:qFormat/>
    <w:rPr>
      <w:rFonts w:cs="Courier New"/>
    </w:rPr>
  </w:style>
  <w:style w:type="character" w:customStyle="1" w:styleId="ListLabel1134">
    <w:name w:val="ListLabel 1134"/>
    <w:qFormat/>
    <w:rPr>
      <w:rFonts w:cs="Wingdings"/>
    </w:rPr>
  </w:style>
  <w:style w:type="character" w:customStyle="1" w:styleId="ListLabel1135">
    <w:name w:val="ListLabel 1135"/>
    <w:qFormat/>
    <w:rPr>
      <w:rFonts w:cs="Symbol"/>
    </w:rPr>
  </w:style>
  <w:style w:type="character" w:customStyle="1" w:styleId="ListLabel1136">
    <w:name w:val="ListLabel 1136"/>
    <w:qFormat/>
    <w:rPr>
      <w:rFonts w:cs="Courier New"/>
    </w:rPr>
  </w:style>
  <w:style w:type="character" w:customStyle="1" w:styleId="ListLabel1137">
    <w:name w:val="ListLabel 1137"/>
    <w:qFormat/>
    <w:rPr>
      <w:rFonts w:cs="Wingdings"/>
    </w:rPr>
  </w:style>
  <w:style w:type="character" w:customStyle="1" w:styleId="ListLabel1138">
    <w:name w:val="ListLabel 1138"/>
    <w:qFormat/>
    <w:rPr>
      <w:rFonts w:cs="Courier New"/>
    </w:rPr>
  </w:style>
  <w:style w:type="character" w:customStyle="1" w:styleId="ListLabel1139">
    <w:name w:val="ListLabel 1139"/>
    <w:qFormat/>
    <w:rPr>
      <w:rFonts w:cs="Courier New"/>
    </w:rPr>
  </w:style>
  <w:style w:type="character" w:customStyle="1" w:styleId="ListLabel1140">
    <w:name w:val="ListLabel 1140"/>
    <w:qFormat/>
    <w:rPr>
      <w:rFonts w:cs="Wingdings"/>
    </w:rPr>
  </w:style>
  <w:style w:type="character" w:customStyle="1" w:styleId="ListLabel1141">
    <w:name w:val="ListLabel 1141"/>
    <w:qFormat/>
    <w:rPr>
      <w:rFonts w:cs="Symbol"/>
    </w:rPr>
  </w:style>
  <w:style w:type="character" w:customStyle="1" w:styleId="ListLabel1142">
    <w:name w:val="ListLabel 1142"/>
    <w:qFormat/>
    <w:rPr>
      <w:rFonts w:cs="Courier New"/>
    </w:rPr>
  </w:style>
  <w:style w:type="character" w:customStyle="1" w:styleId="ListLabel1143">
    <w:name w:val="ListLabel 1143"/>
    <w:qFormat/>
    <w:rPr>
      <w:rFonts w:cs="Wingdings"/>
    </w:rPr>
  </w:style>
  <w:style w:type="character" w:customStyle="1" w:styleId="ListLabel1144">
    <w:name w:val="ListLabel 1144"/>
    <w:qFormat/>
    <w:rPr>
      <w:rFonts w:cs="Symbol"/>
    </w:rPr>
  </w:style>
  <w:style w:type="character" w:customStyle="1" w:styleId="ListLabel1145">
    <w:name w:val="ListLabel 1145"/>
    <w:qFormat/>
    <w:rPr>
      <w:rFonts w:cs="Courier New"/>
    </w:rPr>
  </w:style>
  <w:style w:type="character" w:customStyle="1" w:styleId="ListLabel1146">
    <w:name w:val="ListLabel 1146"/>
    <w:qFormat/>
    <w:rPr>
      <w:rFonts w:cs="Wingdings"/>
    </w:rPr>
  </w:style>
  <w:style w:type="character" w:customStyle="1" w:styleId="ListLabel1147">
    <w:name w:val="ListLabel 1147"/>
    <w:qFormat/>
    <w:rPr>
      <w:rFonts w:cs="Symbol"/>
    </w:rPr>
  </w:style>
  <w:style w:type="character" w:customStyle="1" w:styleId="ListLabel1148">
    <w:name w:val="ListLabel 1148"/>
    <w:qFormat/>
    <w:rPr>
      <w:rFonts w:cs="Courier New"/>
    </w:rPr>
  </w:style>
  <w:style w:type="character" w:customStyle="1" w:styleId="ListLabel1149">
    <w:name w:val="ListLabel 1149"/>
    <w:qFormat/>
    <w:rPr>
      <w:rFonts w:cs="Wingdings"/>
    </w:rPr>
  </w:style>
  <w:style w:type="character" w:customStyle="1" w:styleId="ListLabel1150">
    <w:name w:val="ListLabel 1150"/>
    <w:qFormat/>
    <w:rPr>
      <w:rFonts w:cs="Symbol"/>
    </w:rPr>
  </w:style>
  <w:style w:type="character" w:customStyle="1" w:styleId="ListLabel1151">
    <w:name w:val="ListLabel 1151"/>
    <w:qFormat/>
    <w:rPr>
      <w:rFonts w:cs="Courier New"/>
    </w:rPr>
  </w:style>
  <w:style w:type="character" w:customStyle="1" w:styleId="ListLabel1152">
    <w:name w:val="ListLabel 1152"/>
    <w:qFormat/>
    <w:rPr>
      <w:rFonts w:cs="Wingdings"/>
    </w:rPr>
  </w:style>
  <w:style w:type="character" w:customStyle="1" w:styleId="ListLabel1153">
    <w:name w:val="ListLabel 1153"/>
    <w:qFormat/>
    <w:rPr>
      <w:rFonts w:cs="Symbol"/>
    </w:rPr>
  </w:style>
  <w:style w:type="character" w:customStyle="1" w:styleId="ListLabel1154">
    <w:name w:val="ListLabel 1154"/>
    <w:qFormat/>
    <w:rPr>
      <w:rFonts w:cs="Courier New"/>
    </w:rPr>
  </w:style>
  <w:style w:type="character" w:customStyle="1" w:styleId="ListLabel1155">
    <w:name w:val="ListLabel 1155"/>
    <w:qFormat/>
    <w:rPr>
      <w:rFonts w:cs="Wingdings"/>
    </w:rPr>
  </w:style>
  <w:style w:type="character" w:customStyle="1" w:styleId="ListLabel1156">
    <w:name w:val="ListLabel 1156"/>
    <w:qFormat/>
    <w:rPr>
      <w:rFonts w:cs="Symbol"/>
      <w:sz w:val="24"/>
    </w:rPr>
  </w:style>
  <w:style w:type="character" w:customStyle="1" w:styleId="ListLabel1157">
    <w:name w:val="ListLabel 1157"/>
    <w:qFormat/>
    <w:rPr>
      <w:rFonts w:cs="Courier New"/>
    </w:rPr>
  </w:style>
  <w:style w:type="character" w:customStyle="1" w:styleId="ListLabel1158">
    <w:name w:val="ListLabel 1158"/>
    <w:qFormat/>
    <w:rPr>
      <w:rFonts w:cs="Wingdings"/>
    </w:rPr>
  </w:style>
  <w:style w:type="character" w:customStyle="1" w:styleId="ListLabel1159">
    <w:name w:val="ListLabel 1159"/>
    <w:qFormat/>
    <w:rPr>
      <w:rFonts w:cs="Symbol"/>
    </w:rPr>
  </w:style>
  <w:style w:type="character" w:customStyle="1" w:styleId="ListLabel1160">
    <w:name w:val="ListLabel 1160"/>
    <w:qFormat/>
    <w:rPr>
      <w:rFonts w:cs="Courier New"/>
    </w:rPr>
  </w:style>
  <w:style w:type="character" w:customStyle="1" w:styleId="ListLabel1161">
    <w:name w:val="ListLabel 1161"/>
    <w:qFormat/>
    <w:rPr>
      <w:rFonts w:cs="Wingdings"/>
    </w:rPr>
  </w:style>
  <w:style w:type="character" w:customStyle="1" w:styleId="ListLabel1162">
    <w:name w:val="ListLabel 1162"/>
    <w:qFormat/>
    <w:rPr>
      <w:rFonts w:cs="Symbol"/>
    </w:rPr>
  </w:style>
  <w:style w:type="character" w:customStyle="1" w:styleId="ListLabel1163">
    <w:name w:val="ListLabel 1163"/>
    <w:qFormat/>
    <w:rPr>
      <w:rFonts w:cs="Courier New"/>
    </w:rPr>
  </w:style>
  <w:style w:type="character" w:customStyle="1" w:styleId="ListLabel1164">
    <w:name w:val="ListLabel 1164"/>
    <w:qFormat/>
    <w:rPr>
      <w:rFonts w:cs="Wingdings"/>
    </w:rPr>
  </w:style>
  <w:style w:type="character" w:customStyle="1" w:styleId="ListLabel1165">
    <w:name w:val="ListLabel 1165"/>
    <w:qFormat/>
    <w:rPr>
      <w:rFonts w:cs="Symbol"/>
      <w:sz w:val="24"/>
    </w:rPr>
  </w:style>
  <w:style w:type="character" w:customStyle="1" w:styleId="ListLabel1166">
    <w:name w:val="ListLabel 1166"/>
    <w:qFormat/>
    <w:rPr>
      <w:rFonts w:cs="Courier New"/>
    </w:rPr>
  </w:style>
  <w:style w:type="character" w:customStyle="1" w:styleId="ListLabel1167">
    <w:name w:val="ListLabel 1167"/>
    <w:qFormat/>
    <w:rPr>
      <w:rFonts w:cs="Wingdings"/>
    </w:rPr>
  </w:style>
  <w:style w:type="character" w:customStyle="1" w:styleId="ListLabel1168">
    <w:name w:val="ListLabel 1168"/>
    <w:qFormat/>
    <w:rPr>
      <w:rFonts w:cs="Symbol"/>
    </w:rPr>
  </w:style>
  <w:style w:type="character" w:customStyle="1" w:styleId="ListLabel1169">
    <w:name w:val="ListLabel 1169"/>
    <w:qFormat/>
    <w:rPr>
      <w:rFonts w:cs="Courier New"/>
    </w:rPr>
  </w:style>
  <w:style w:type="character" w:customStyle="1" w:styleId="ListLabel1170">
    <w:name w:val="ListLabel 1170"/>
    <w:qFormat/>
    <w:rPr>
      <w:rFonts w:cs="Wingdings"/>
    </w:rPr>
  </w:style>
  <w:style w:type="character" w:customStyle="1" w:styleId="ListLabel1171">
    <w:name w:val="ListLabel 1171"/>
    <w:qFormat/>
    <w:rPr>
      <w:rFonts w:cs="Symbol"/>
    </w:rPr>
  </w:style>
  <w:style w:type="character" w:customStyle="1" w:styleId="ListLabel1172">
    <w:name w:val="ListLabel 1172"/>
    <w:qFormat/>
    <w:rPr>
      <w:rFonts w:cs="Courier New"/>
    </w:rPr>
  </w:style>
  <w:style w:type="character" w:customStyle="1" w:styleId="ListLabel1173">
    <w:name w:val="ListLabel 1173"/>
    <w:qFormat/>
    <w:rPr>
      <w:rFonts w:cs="Wingdings"/>
    </w:rPr>
  </w:style>
  <w:style w:type="character" w:customStyle="1" w:styleId="ListLabel1174">
    <w:name w:val="ListLabel 1174"/>
    <w:qFormat/>
    <w:rPr>
      <w:color w:val="00000A"/>
      <w:sz w:val="28"/>
    </w:rPr>
  </w:style>
  <w:style w:type="character" w:customStyle="1" w:styleId="ListLabel1175">
    <w:name w:val="ListLabel 1175"/>
    <w:qFormat/>
    <w:rPr>
      <w:color w:val="00000A"/>
      <w:sz w:val="28"/>
    </w:rPr>
  </w:style>
  <w:style w:type="character" w:customStyle="1" w:styleId="ListLabel1176">
    <w:name w:val="ListLabel 1176"/>
    <w:qFormat/>
    <w:rPr>
      <w:color w:val="00000A"/>
      <w:sz w:val="28"/>
    </w:rPr>
  </w:style>
  <w:style w:type="character" w:customStyle="1" w:styleId="ListLabel1177">
    <w:name w:val="ListLabel 1177"/>
    <w:qFormat/>
    <w:rPr>
      <w:rFonts w:cs="Symbol"/>
    </w:rPr>
  </w:style>
  <w:style w:type="character" w:customStyle="1" w:styleId="ListLabel1178">
    <w:name w:val="ListLabel 1178"/>
    <w:qFormat/>
    <w:rPr>
      <w:rFonts w:cs="Courier New"/>
    </w:rPr>
  </w:style>
  <w:style w:type="character" w:customStyle="1" w:styleId="ListLabel1179">
    <w:name w:val="ListLabel 1179"/>
    <w:qFormat/>
    <w:rPr>
      <w:rFonts w:cs="Wingdings"/>
    </w:rPr>
  </w:style>
  <w:style w:type="character" w:customStyle="1" w:styleId="ListLabel1180">
    <w:name w:val="ListLabel 1180"/>
    <w:qFormat/>
    <w:rPr>
      <w:rFonts w:cs="Symbol"/>
    </w:rPr>
  </w:style>
  <w:style w:type="character" w:customStyle="1" w:styleId="ListLabel1181">
    <w:name w:val="ListLabel 1181"/>
    <w:qFormat/>
    <w:rPr>
      <w:rFonts w:cs="Courier New"/>
    </w:rPr>
  </w:style>
  <w:style w:type="character" w:customStyle="1" w:styleId="ListLabel1182">
    <w:name w:val="ListLabel 1182"/>
    <w:qFormat/>
    <w:rPr>
      <w:rFonts w:cs="Wingdings"/>
    </w:rPr>
  </w:style>
  <w:style w:type="character" w:customStyle="1" w:styleId="ListLabel1183">
    <w:name w:val="ListLabel 1183"/>
    <w:qFormat/>
    <w:rPr>
      <w:rFonts w:cs="Symbol"/>
    </w:rPr>
  </w:style>
  <w:style w:type="character" w:customStyle="1" w:styleId="ListLabel1184">
    <w:name w:val="ListLabel 1184"/>
    <w:qFormat/>
    <w:rPr>
      <w:rFonts w:cs="Courier New"/>
    </w:rPr>
  </w:style>
  <w:style w:type="character" w:customStyle="1" w:styleId="ListLabel1185">
    <w:name w:val="ListLabel 1185"/>
    <w:qFormat/>
    <w:rPr>
      <w:rFonts w:cs="Wingdings"/>
    </w:rPr>
  </w:style>
  <w:style w:type="character" w:customStyle="1" w:styleId="ListLabel1186">
    <w:name w:val="ListLabel 1186"/>
    <w:qFormat/>
    <w:rPr>
      <w:rFonts w:cs="Symbol"/>
      <w:sz w:val="28"/>
    </w:rPr>
  </w:style>
  <w:style w:type="character" w:customStyle="1" w:styleId="ListLabel1187">
    <w:name w:val="ListLabel 1187"/>
    <w:qFormat/>
    <w:rPr>
      <w:rFonts w:cs="Courier New"/>
      <w:sz w:val="28"/>
    </w:rPr>
  </w:style>
  <w:style w:type="character" w:customStyle="1" w:styleId="ListLabel1188">
    <w:name w:val="ListLabel 1188"/>
    <w:qFormat/>
    <w:rPr>
      <w:rFonts w:cs="Wingdings"/>
    </w:rPr>
  </w:style>
  <w:style w:type="character" w:customStyle="1" w:styleId="ListLabel1189">
    <w:name w:val="ListLabel 1189"/>
    <w:qFormat/>
    <w:rPr>
      <w:rFonts w:cs="Symbol"/>
    </w:rPr>
  </w:style>
  <w:style w:type="character" w:customStyle="1" w:styleId="ListLabel1190">
    <w:name w:val="ListLabel 1190"/>
    <w:qFormat/>
    <w:rPr>
      <w:rFonts w:cs="Courier New"/>
    </w:rPr>
  </w:style>
  <w:style w:type="character" w:customStyle="1" w:styleId="ListLabel1191">
    <w:name w:val="ListLabel 1191"/>
    <w:qFormat/>
    <w:rPr>
      <w:rFonts w:cs="Wingdings"/>
    </w:rPr>
  </w:style>
  <w:style w:type="character" w:customStyle="1" w:styleId="ListLabel1192">
    <w:name w:val="ListLabel 1192"/>
    <w:qFormat/>
    <w:rPr>
      <w:rFonts w:cs="Symbol"/>
    </w:rPr>
  </w:style>
  <w:style w:type="character" w:customStyle="1" w:styleId="ListLabel1193">
    <w:name w:val="ListLabel 1193"/>
    <w:qFormat/>
    <w:rPr>
      <w:rFonts w:cs="Courier New"/>
    </w:rPr>
  </w:style>
  <w:style w:type="character" w:customStyle="1" w:styleId="ListLabel1194">
    <w:name w:val="ListLabel 1194"/>
    <w:qFormat/>
    <w:rPr>
      <w:rFonts w:cs="Wingdings"/>
    </w:rPr>
  </w:style>
  <w:style w:type="character" w:customStyle="1" w:styleId="ListLabel1195">
    <w:name w:val="ListLabel 1195"/>
    <w:qFormat/>
    <w:rPr>
      <w:rFonts w:cs="Symbol"/>
      <w:sz w:val="28"/>
    </w:rPr>
  </w:style>
  <w:style w:type="character" w:customStyle="1" w:styleId="ListLabel1196">
    <w:name w:val="ListLabel 1196"/>
    <w:qFormat/>
    <w:rPr>
      <w:rFonts w:cs="Courier New"/>
    </w:rPr>
  </w:style>
  <w:style w:type="character" w:customStyle="1" w:styleId="ListLabel1197">
    <w:name w:val="ListLabel 1197"/>
    <w:qFormat/>
    <w:rPr>
      <w:rFonts w:cs="Wingdings"/>
    </w:rPr>
  </w:style>
  <w:style w:type="character" w:customStyle="1" w:styleId="ListLabel1198">
    <w:name w:val="ListLabel 1198"/>
    <w:qFormat/>
    <w:rPr>
      <w:rFonts w:cs="Symbol"/>
    </w:rPr>
  </w:style>
  <w:style w:type="character" w:customStyle="1" w:styleId="ListLabel1199">
    <w:name w:val="ListLabel 1199"/>
    <w:qFormat/>
    <w:rPr>
      <w:rFonts w:cs="Courier New"/>
    </w:rPr>
  </w:style>
  <w:style w:type="character" w:customStyle="1" w:styleId="ListLabel1200">
    <w:name w:val="ListLabel 1200"/>
    <w:qFormat/>
    <w:rPr>
      <w:rFonts w:cs="Wingdings"/>
    </w:rPr>
  </w:style>
  <w:style w:type="character" w:customStyle="1" w:styleId="ListLabel1201">
    <w:name w:val="ListLabel 1201"/>
    <w:qFormat/>
    <w:rPr>
      <w:rFonts w:cs="Symbol"/>
    </w:rPr>
  </w:style>
  <w:style w:type="character" w:customStyle="1" w:styleId="ListLabel1202">
    <w:name w:val="ListLabel 1202"/>
    <w:qFormat/>
    <w:rPr>
      <w:rFonts w:cs="Courier New"/>
    </w:rPr>
  </w:style>
  <w:style w:type="character" w:customStyle="1" w:styleId="ListLabel1203">
    <w:name w:val="ListLabel 1203"/>
    <w:qFormat/>
    <w:rPr>
      <w:rFonts w:cs="Wingdings"/>
    </w:rPr>
  </w:style>
  <w:style w:type="character" w:customStyle="1" w:styleId="ListLabel1204">
    <w:name w:val="ListLabel 1204"/>
    <w:qFormat/>
    <w:rPr>
      <w:rFonts w:cs="Times New Roman"/>
      <w:b/>
      <w:sz w:val="28"/>
    </w:rPr>
  </w:style>
  <w:style w:type="character" w:customStyle="1" w:styleId="ListLabel1205">
    <w:name w:val="ListLabel 1205"/>
    <w:qFormat/>
    <w:rPr>
      <w:rFonts w:cs="Courier New"/>
    </w:rPr>
  </w:style>
  <w:style w:type="character" w:customStyle="1" w:styleId="ListLabel1206">
    <w:name w:val="ListLabel 1206"/>
    <w:qFormat/>
    <w:rPr>
      <w:rFonts w:cs="Wingdings"/>
    </w:rPr>
  </w:style>
  <w:style w:type="character" w:customStyle="1" w:styleId="ListLabel1207">
    <w:name w:val="ListLabel 1207"/>
    <w:qFormat/>
    <w:rPr>
      <w:rFonts w:cs="Symbol"/>
    </w:rPr>
  </w:style>
  <w:style w:type="character" w:customStyle="1" w:styleId="ListLabel1208">
    <w:name w:val="ListLabel 1208"/>
    <w:qFormat/>
    <w:rPr>
      <w:rFonts w:cs="Courier New"/>
    </w:rPr>
  </w:style>
  <w:style w:type="character" w:customStyle="1" w:styleId="ListLabel1209">
    <w:name w:val="ListLabel 1209"/>
    <w:qFormat/>
    <w:rPr>
      <w:rFonts w:cs="Wingdings"/>
    </w:rPr>
  </w:style>
  <w:style w:type="character" w:customStyle="1" w:styleId="ListLabel1210">
    <w:name w:val="ListLabel 1210"/>
    <w:qFormat/>
    <w:rPr>
      <w:rFonts w:cs="Symbol"/>
    </w:rPr>
  </w:style>
  <w:style w:type="character" w:customStyle="1" w:styleId="ListLabel1211">
    <w:name w:val="ListLabel 1211"/>
    <w:qFormat/>
    <w:rPr>
      <w:rFonts w:cs="Courier New"/>
    </w:rPr>
  </w:style>
  <w:style w:type="character" w:customStyle="1" w:styleId="ListLabel1212">
    <w:name w:val="ListLabel 1212"/>
    <w:qFormat/>
    <w:rPr>
      <w:rFonts w:cs="Wingdings"/>
    </w:rPr>
  </w:style>
  <w:style w:type="character" w:customStyle="1" w:styleId="ListLabel1213">
    <w:name w:val="ListLabel 1213"/>
    <w:qFormat/>
    <w:rPr>
      <w:rFonts w:cs="Times New Roman"/>
      <w:b/>
      <w:sz w:val="28"/>
    </w:rPr>
  </w:style>
  <w:style w:type="character" w:customStyle="1" w:styleId="ListLabel1214">
    <w:name w:val="ListLabel 1214"/>
    <w:qFormat/>
    <w:rPr>
      <w:rFonts w:cs="Courier New"/>
    </w:rPr>
  </w:style>
  <w:style w:type="character" w:customStyle="1" w:styleId="ListLabel1215">
    <w:name w:val="ListLabel 1215"/>
    <w:qFormat/>
    <w:rPr>
      <w:rFonts w:cs="Wingdings"/>
    </w:rPr>
  </w:style>
  <w:style w:type="character" w:customStyle="1" w:styleId="ListLabel1216">
    <w:name w:val="ListLabel 1216"/>
    <w:qFormat/>
    <w:rPr>
      <w:rFonts w:cs="Symbol"/>
    </w:rPr>
  </w:style>
  <w:style w:type="character" w:customStyle="1" w:styleId="ListLabel1217">
    <w:name w:val="ListLabel 1217"/>
    <w:qFormat/>
    <w:rPr>
      <w:rFonts w:cs="Courier New"/>
    </w:rPr>
  </w:style>
  <w:style w:type="character" w:customStyle="1" w:styleId="ListLabel1218">
    <w:name w:val="ListLabel 1218"/>
    <w:qFormat/>
    <w:rPr>
      <w:rFonts w:cs="Wingdings"/>
    </w:rPr>
  </w:style>
  <w:style w:type="character" w:customStyle="1" w:styleId="ListLabel1219">
    <w:name w:val="ListLabel 1219"/>
    <w:qFormat/>
    <w:rPr>
      <w:rFonts w:cs="Symbol"/>
    </w:rPr>
  </w:style>
  <w:style w:type="character" w:customStyle="1" w:styleId="ListLabel1220">
    <w:name w:val="ListLabel 1220"/>
    <w:qFormat/>
    <w:rPr>
      <w:rFonts w:cs="Courier New"/>
    </w:rPr>
  </w:style>
  <w:style w:type="character" w:customStyle="1" w:styleId="ListLabel1221">
    <w:name w:val="ListLabel 1221"/>
    <w:qFormat/>
    <w:rPr>
      <w:rFonts w:cs="Wingdings"/>
    </w:rPr>
  </w:style>
  <w:style w:type="character" w:customStyle="1" w:styleId="ListLabel1222">
    <w:name w:val="ListLabel 1222"/>
    <w:qFormat/>
    <w:rPr>
      <w:rFonts w:cs="Symbol"/>
      <w:b/>
      <w:sz w:val="28"/>
    </w:rPr>
  </w:style>
  <w:style w:type="character" w:customStyle="1" w:styleId="ListLabel1223">
    <w:name w:val="ListLabel 1223"/>
    <w:qFormat/>
    <w:rPr>
      <w:rFonts w:cs="Courier New"/>
    </w:rPr>
  </w:style>
  <w:style w:type="character" w:customStyle="1" w:styleId="ListLabel1224">
    <w:name w:val="ListLabel 1224"/>
    <w:qFormat/>
    <w:rPr>
      <w:rFonts w:cs="Wingdings"/>
    </w:rPr>
  </w:style>
  <w:style w:type="character" w:customStyle="1" w:styleId="ListLabel1225">
    <w:name w:val="ListLabel 1225"/>
    <w:qFormat/>
    <w:rPr>
      <w:rFonts w:cs="Symbol"/>
    </w:rPr>
  </w:style>
  <w:style w:type="character" w:customStyle="1" w:styleId="ListLabel1226">
    <w:name w:val="ListLabel 1226"/>
    <w:qFormat/>
    <w:rPr>
      <w:rFonts w:cs="Courier New"/>
    </w:rPr>
  </w:style>
  <w:style w:type="character" w:customStyle="1" w:styleId="ListLabel1227">
    <w:name w:val="ListLabel 1227"/>
    <w:qFormat/>
    <w:rPr>
      <w:rFonts w:cs="Wingdings"/>
    </w:rPr>
  </w:style>
  <w:style w:type="character" w:customStyle="1" w:styleId="ListLabel1228">
    <w:name w:val="ListLabel 1228"/>
    <w:qFormat/>
    <w:rPr>
      <w:rFonts w:cs="Symbol"/>
    </w:rPr>
  </w:style>
  <w:style w:type="character" w:customStyle="1" w:styleId="ListLabel1229">
    <w:name w:val="ListLabel 1229"/>
    <w:qFormat/>
    <w:rPr>
      <w:rFonts w:cs="Courier New"/>
    </w:rPr>
  </w:style>
  <w:style w:type="character" w:customStyle="1" w:styleId="ListLabel1230">
    <w:name w:val="ListLabel 1230"/>
    <w:qFormat/>
    <w:rPr>
      <w:rFonts w:cs="Wingdings"/>
    </w:rPr>
  </w:style>
  <w:style w:type="character" w:customStyle="1" w:styleId="ListLabel1231">
    <w:name w:val="ListLabel 1231"/>
    <w:qFormat/>
    <w:rPr>
      <w:rFonts w:cs="Courier New"/>
    </w:rPr>
  </w:style>
  <w:style w:type="character" w:customStyle="1" w:styleId="ListLabel1232">
    <w:name w:val="ListLabel 1232"/>
    <w:qFormat/>
    <w:rPr>
      <w:rFonts w:cs="Courier New"/>
    </w:rPr>
  </w:style>
  <w:style w:type="character" w:customStyle="1" w:styleId="ListLabel1233">
    <w:name w:val="ListLabel 1233"/>
    <w:qFormat/>
    <w:rPr>
      <w:rFonts w:cs="Wingdings"/>
    </w:rPr>
  </w:style>
  <w:style w:type="character" w:customStyle="1" w:styleId="ListLabel1234">
    <w:name w:val="ListLabel 1234"/>
    <w:qFormat/>
    <w:rPr>
      <w:rFonts w:cs="Symbol"/>
    </w:rPr>
  </w:style>
  <w:style w:type="character" w:customStyle="1" w:styleId="ListLabel1235">
    <w:name w:val="ListLabel 1235"/>
    <w:qFormat/>
    <w:rPr>
      <w:rFonts w:cs="Courier New"/>
    </w:rPr>
  </w:style>
  <w:style w:type="character" w:customStyle="1" w:styleId="ListLabel1236">
    <w:name w:val="ListLabel 1236"/>
    <w:qFormat/>
    <w:rPr>
      <w:rFonts w:cs="Wingdings"/>
    </w:rPr>
  </w:style>
  <w:style w:type="character" w:customStyle="1" w:styleId="ListLabel1237">
    <w:name w:val="ListLabel 1237"/>
    <w:qFormat/>
    <w:rPr>
      <w:rFonts w:cs="Symbol"/>
    </w:rPr>
  </w:style>
  <w:style w:type="character" w:customStyle="1" w:styleId="ListLabel1238">
    <w:name w:val="ListLabel 1238"/>
    <w:qFormat/>
    <w:rPr>
      <w:rFonts w:cs="Courier New"/>
    </w:rPr>
  </w:style>
  <w:style w:type="character" w:customStyle="1" w:styleId="ListLabel1239">
    <w:name w:val="ListLabel 1239"/>
    <w:qFormat/>
    <w:rPr>
      <w:rFonts w:cs="Wingdings"/>
    </w:rPr>
  </w:style>
  <w:style w:type="character" w:customStyle="1" w:styleId="ListLabel1240">
    <w:name w:val="ListLabel 1240"/>
    <w:qFormat/>
    <w:rPr>
      <w:rFonts w:cs="Symbol"/>
    </w:rPr>
  </w:style>
  <w:style w:type="character" w:customStyle="1" w:styleId="ListLabel1241">
    <w:name w:val="ListLabel 1241"/>
    <w:qFormat/>
    <w:rPr>
      <w:rFonts w:cs="Courier New"/>
    </w:rPr>
  </w:style>
  <w:style w:type="character" w:customStyle="1" w:styleId="ListLabel1242">
    <w:name w:val="ListLabel 1242"/>
    <w:qFormat/>
    <w:rPr>
      <w:rFonts w:cs="Wingdings"/>
    </w:rPr>
  </w:style>
  <w:style w:type="character" w:customStyle="1" w:styleId="ListLabel1243">
    <w:name w:val="ListLabel 1243"/>
    <w:qFormat/>
    <w:rPr>
      <w:rFonts w:cs="Symbol"/>
    </w:rPr>
  </w:style>
  <w:style w:type="character" w:customStyle="1" w:styleId="ListLabel1244">
    <w:name w:val="ListLabel 1244"/>
    <w:qFormat/>
    <w:rPr>
      <w:rFonts w:cs="Courier New"/>
    </w:rPr>
  </w:style>
  <w:style w:type="character" w:customStyle="1" w:styleId="ListLabel1245">
    <w:name w:val="ListLabel 1245"/>
    <w:qFormat/>
    <w:rPr>
      <w:rFonts w:cs="Wingdings"/>
    </w:rPr>
  </w:style>
  <w:style w:type="character" w:customStyle="1" w:styleId="ListLabel1246">
    <w:name w:val="ListLabel 1246"/>
    <w:qFormat/>
    <w:rPr>
      <w:rFonts w:cs="Symbol"/>
    </w:rPr>
  </w:style>
  <w:style w:type="character" w:customStyle="1" w:styleId="ListLabel1247">
    <w:name w:val="ListLabel 1247"/>
    <w:qFormat/>
    <w:rPr>
      <w:rFonts w:cs="Courier New"/>
    </w:rPr>
  </w:style>
  <w:style w:type="character" w:customStyle="1" w:styleId="ListLabel1248">
    <w:name w:val="ListLabel 1248"/>
    <w:qFormat/>
    <w:rPr>
      <w:rFonts w:cs="Wingdings"/>
    </w:rPr>
  </w:style>
  <w:style w:type="paragraph" w:customStyle="1" w:styleId="1b">
    <w:name w:val="Заголовок1"/>
    <w:basedOn w:val="a"/>
    <w:next w:val="aff2"/>
    <w:qFormat/>
    <w:pPr>
      <w:keepNext/>
      <w:spacing w:before="240" w:after="120"/>
    </w:pPr>
    <w:rPr>
      <w:rFonts w:ascii="Liberation Sans" w:eastAsia="Noto Sans CJK SC Regular" w:hAnsi="Liberation Sans" w:cs="FreeSans"/>
      <w:color w:val="00000A"/>
      <w:sz w:val="28"/>
      <w:szCs w:val="28"/>
    </w:rPr>
  </w:style>
  <w:style w:type="paragraph" w:styleId="aff2">
    <w:name w:val="Body Text"/>
    <w:basedOn w:val="a"/>
    <w:unhideWhenUsed/>
    <w:rsid w:val="003135B5"/>
    <w:pPr>
      <w:spacing w:after="120"/>
    </w:pPr>
    <w:rPr>
      <w:color w:val="00000A"/>
    </w:rPr>
  </w:style>
  <w:style w:type="paragraph" w:styleId="aff3">
    <w:name w:val="List"/>
    <w:basedOn w:val="aff2"/>
    <w:rPr>
      <w:rFonts w:cs="FreeSans"/>
    </w:rPr>
  </w:style>
  <w:style w:type="paragraph" w:styleId="aff4">
    <w:name w:val="caption"/>
    <w:aliases w:val="&quot;Таблица N&quot;,Ви6,Название объекта Знак Знак,Название объекта Знак Знак1 Знак,Название объекта Знак1,Название объекта Знак2 Знак,Рисунок название стить,Рисунок название стить1,Рисунок название стить11,Рисунок название стить2"/>
    <w:basedOn w:val="a"/>
    <w:unhideWhenUsed/>
    <w:qFormat/>
    <w:rsid w:val="00A64D19"/>
    <w:pPr>
      <w:spacing w:after="200"/>
    </w:pPr>
    <w:rPr>
      <w:i/>
      <w:iCs/>
      <w:color w:val="1F497D" w:themeColor="text2"/>
      <w:sz w:val="18"/>
      <w:szCs w:val="18"/>
    </w:rPr>
  </w:style>
  <w:style w:type="paragraph" w:styleId="aff5">
    <w:name w:val="index heading"/>
    <w:basedOn w:val="a"/>
    <w:qFormat/>
    <w:pPr>
      <w:suppressLineNumbers/>
    </w:pPr>
    <w:rPr>
      <w:rFonts w:cs="FreeSans"/>
      <w:color w:val="00000A"/>
    </w:rPr>
  </w:style>
  <w:style w:type="paragraph" w:styleId="aff6">
    <w:name w:val="List Paragraph"/>
    <w:aliases w:val="1Булет,Bullet 1,Bullet List,FooterText,GOST_TableList,Paragraphe de liste1,Use Case List Paragraph,it_List1,lp1,numbered,Абзац списка литеральный,Абзац списка нумерованный,Булет1,Маркер,ТЗ список,Таблицы,Шаг сценария"/>
    <w:basedOn w:val="a"/>
    <w:uiPriority w:val="34"/>
    <w:qFormat/>
    <w:rsid w:val="00311538"/>
    <w:pPr>
      <w:spacing w:after="60"/>
      <w:ind w:left="708"/>
      <w:jc w:val="both"/>
    </w:pPr>
    <w:rPr>
      <w:color w:val="00000A"/>
    </w:rPr>
  </w:style>
  <w:style w:type="paragraph" w:styleId="af6">
    <w:name w:val="Body Text Indent"/>
    <w:basedOn w:val="a"/>
    <w:link w:val="16"/>
    <w:rsid w:val="00814278"/>
    <w:pPr>
      <w:ind w:firstLine="708"/>
      <w:jc w:val="both"/>
    </w:pPr>
    <w:rPr>
      <w:color w:val="000000"/>
    </w:rPr>
  </w:style>
  <w:style w:type="paragraph" w:styleId="aff7">
    <w:name w:val="Normal (Web)"/>
    <w:aliases w:val="Обычный (Web) Знак"/>
    <w:basedOn w:val="a"/>
    <w:link w:val="aff8"/>
    <w:uiPriority w:val="99"/>
    <w:unhideWhenUsed/>
    <w:qFormat/>
    <w:rsid w:val="00814278"/>
    <w:pPr>
      <w:spacing w:before="75" w:after="75"/>
    </w:pPr>
    <w:rPr>
      <w:rFonts w:ascii="Tahoma" w:hAnsi="Tahoma" w:cs="Tahoma"/>
      <w:color w:val="00000A"/>
    </w:rPr>
  </w:style>
  <w:style w:type="paragraph" w:customStyle="1" w:styleId="1c">
    <w:name w:val="_Маркировка 1"/>
    <w:basedOn w:val="a"/>
    <w:qFormat/>
    <w:rsid w:val="00814278"/>
    <w:pPr>
      <w:spacing w:after="40" w:line="360" w:lineRule="auto"/>
      <w:ind w:right="284"/>
      <w:jc w:val="both"/>
    </w:pPr>
    <w:rPr>
      <w:rFonts w:eastAsia="Calibri"/>
      <w:color w:val="00000A"/>
      <w:lang w:eastAsia="en-US"/>
    </w:rPr>
  </w:style>
  <w:style w:type="paragraph" w:customStyle="1" w:styleId="2c">
    <w:name w:val="_Маркировка 2"/>
    <w:basedOn w:val="a"/>
    <w:qFormat/>
    <w:rsid w:val="00814278"/>
    <w:pPr>
      <w:tabs>
        <w:tab w:val="left" w:pos="1260"/>
      </w:tabs>
      <w:spacing w:after="40" w:line="360" w:lineRule="auto"/>
      <w:ind w:left="1560" w:right="283"/>
      <w:jc w:val="both"/>
    </w:pPr>
    <w:rPr>
      <w:rFonts w:eastAsia="Calibri"/>
      <w:color w:val="00000A"/>
      <w:lang w:eastAsia="en-US"/>
    </w:rPr>
  </w:style>
  <w:style w:type="paragraph" w:customStyle="1" w:styleId="aff9">
    <w:name w:val="_ТЛ_наимен_работ"/>
    <w:basedOn w:val="a"/>
    <w:qFormat/>
    <w:rsid w:val="00814278"/>
    <w:pPr>
      <w:spacing w:before="600" w:after="40" w:line="360" w:lineRule="auto"/>
      <w:jc w:val="center"/>
    </w:pPr>
    <w:rPr>
      <w:rFonts w:eastAsia="Calibri"/>
      <w:b/>
      <w:caps/>
      <w:color w:val="00000A"/>
      <w:sz w:val="28"/>
      <w:szCs w:val="28"/>
      <w:lang w:eastAsia="en-US"/>
    </w:rPr>
  </w:style>
  <w:style w:type="paragraph" w:customStyle="1" w:styleId="affa">
    <w:name w:val="_ТЛ_на листах"/>
    <w:basedOn w:val="a"/>
    <w:qFormat/>
    <w:rsid w:val="00814278"/>
    <w:pPr>
      <w:jc w:val="center"/>
    </w:pPr>
    <w:rPr>
      <w:rFonts w:eastAsia="Calibri"/>
      <w:color w:val="00000A"/>
      <w:lang w:eastAsia="en-US"/>
    </w:rPr>
  </w:style>
  <w:style w:type="paragraph" w:customStyle="1" w:styleId="19">
    <w:name w:val="Дефис 1"/>
    <w:link w:val="18"/>
    <w:qFormat/>
    <w:rsid w:val="00814278"/>
    <w:pPr>
      <w:widowControl w:val="0"/>
      <w:spacing w:before="40" w:after="40" w:line="360" w:lineRule="auto"/>
      <w:jc w:val="both"/>
    </w:pPr>
    <w:rPr>
      <w:rFonts w:ascii="Calibri" w:eastAsia="Calibri" w:hAnsi="Calibri"/>
      <w:color w:val="00000A"/>
      <w:sz w:val="28"/>
    </w:rPr>
  </w:style>
  <w:style w:type="paragraph" w:customStyle="1" w:styleId="2d">
    <w:name w:val="Дефис 2"/>
    <w:basedOn w:val="19"/>
    <w:qFormat/>
    <w:rsid w:val="00814278"/>
  </w:style>
  <w:style w:type="paragraph" w:styleId="affb">
    <w:name w:val="List Bullet"/>
    <w:basedOn w:val="a"/>
    <w:uiPriority w:val="99"/>
    <w:unhideWhenUsed/>
    <w:qFormat/>
    <w:rsid w:val="00814278"/>
    <w:pPr>
      <w:ind w:left="1070" w:hanging="360"/>
      <w:contextualSpacing/>
    </w:pPr>
    <w:rPr>
      <w:color w:val="00000A"/>
    </w:rPr>
  </w:style>
  <w:style w:type="paragraph" w:styleId="affc">
    <w:name w:val="header"/>
    <w:basedOn w:val="a"/>
    <w:unhideWhenUsed/>
    <w:rsid w:val="00E44DDA"/>
    <w:pPr>
      <w:tabs>
        <w:tab w:val="center" w:pos="4677"/>
        <w:tab w:val="right" w:pos="9355"/>
      </w:tabs>
    </w:pPr>
    <w:rPr>
      <w:color w:val="00000A"/>
    </w:rPr>
  </w:style>
  <w:style w:type="paragraph" w:styleId="affd">
    <w:name w:val="footer"/>
    <w:basedOn w:val="a"/>
    <w:uiPriority w:val="99"/>
    <w:unhideWhenUsed/>
    <w:rsid w:val="00E44DDA"/>
    <w:pPr>
      <w:tabs>
        <w:tab w:val="center" w:pos="4677"/>
        <w:tab w:val="right" w:pos="9355"/>
      </w:tabs>
    </w:pPr>
    <w:rPr>
      <w:color w:val="00000A"/>
    </w:rPr>
  </w:style>
  <w:style w:type="paragraph" w:styleId="affe">
    <w:name w:val="annotation text"/>
    <w:basedOn w:val="a"/>
    <w:uiPriority w:val="99"/>
    <w:unhideWhenUsed/>
    <w:qFormat/>
    <w:rsid w:val="00600450"/>
    <w:rPr>
      <w:color w:val="00000A"/>
      <w:sz w:val="20"/>
      <w:szCs w:val="20"/>
    </w:rPr>
  </w:style>
  <w:style w:type="paragraph" w:styleId="afff">
    <w:name w:val="annotation subject"/>
    <w:basedOn w:val="affe"/>
    <w:uiPriority w:val="99"/>
    <w:unhideWhenUsed/>
    <w:qFormat/>
    <w:rsid w:val="00600450"/>
    <w:rPr>
      <w:b/>
      <w:bCs/>
    </w:rPr>
  </w:style>
  <w:style w:type="paragraph" w:styleId="afff0">
    <w:name w:val="Balloon Text"/>
    <w:basedOn w:val="a"/>
    <w:uiPriority w:val="99"/>
    <w:unhideWhenUsed/>
    <w:qFormat/>
    <w:rsid w:val="00600450"/>
    <w:rPr>
      <w:rFonts w:ascii="Tahoma" w:hAnsi="Tahoma" w:cs="Tahoma"/>
      <w:color w:val="00000A"/>
      <w:sz w:val="16"/>
      <w:szCs w:val="16"/>
    </w:rPr>
  </w:style>
  <w:style w:type="paragraph" w:customStyle="1" w:styleId="1d">
    <w:name w:val="_Заг.1"/>
    <w:qFormat/>
    <w:rsid w:val="00D04E9B"/>
    <w:pPr>
      <w:pageBreakBefore/>
      <w:suppressAutoHyphens/>
      <w:spacing w:before="360" w:after="240"/>
      <w:outlineLvl w:val="0"/>
    </w:pPr>
    <w:rPr>
      <w:rFonts w:ascii="Arial" w:eastAsia="Times New Roman" w:hAnsi="Arial" w:cs="Arial"/>
      <w:b/>
      <w:bCs/>
      <w:color w:val="00000A"/>
      <w:sz w:val="30"/>
      <w:szCs w:val="32"/>
      <w:lang w:eastAsia="ru-RU"/>
    </w:rPr>
  </w:style>
  <w:style w:type="paragraph" w:customStyle="1" w:styleId="2e">
    <w:name w:val="_Заг.2"/>
    <w:qFormat/>
    <w:rsid w:val="00D04E9B"/>
    <w:pPr>
      <w:suppressAutoHyphens/>
      <w:spacing w:before="360" w:after="240"/>
      <w:outlineLvl w:val="1"/>
    </w:pPr>
    <w:rPr>
      <w:rFonts w:ascii="Arial" w:eastAsia="Times New Roman" w:hAnsi="Arial" w:cs="Arial"/>
      <w:b/>
      <w:bCs/>
      <w:iCs/>
      <w:color w:val="00000A"/>
      <w:sz w:val="26"/>
      <w:szCs w:val="28"/>
      <w:lang w:eastAsia="ru-RU"/>
    </w:rPr>
  </w:style>
  <w:style w:type="paragraph" w:customStyle="1" w:styleId="3d">
    <w:name w:val="_Заг.3"/>
    <w:qFormat/>
    <w:rsid w:val="00D04E9B"/>
    <w:pPr>
      <w:suppressAutoHyphens/>
      <w:spacing w:before="360" w:after="240"/>
      <w:outlineLvl w:val="2"/>
    </w:pPr>
    <w:rPr>
      <w:rFonts w:ascii="Arial" w:eastAsia="Times New Roman" w:hAnsi="Arial" w:cs="Arial"/>
      <w:b/>
      <w:bCs/>
      <w:i/>
      <w:iCs/>
      <w:color w:val="00000A"/>
      <w:sz w:val="24"/>
      <w:szCs w:val="28"/>
      <w:lang w:eastAsia="ru-RU"/>
    </w:rPr>
  </w:style>
  <w:style w:type="paragraph" w:customStyle="1" w:styleId="1e">
    <w:name w:val="_Заг1.подПункт"/>
    <w:qFormat/>
    <w:rsid w:val="00D04E9B"/>
    <w:pPr>
      <w:spacing w:before="120"/>
      <w:jc w:val="both"/>
    </w:pPr>
    <w:rPr>
      <w:rFonts w:ascii="Arial" w:eastAsia="Times New Roman" w:hAnsi="Arial" w:cs="Times New Roman"/>
      <w:color w:val="00000A"/>
      <w:spacing w:val="-2"/>
      <w:sz w:val="24"/>
      <w:szCs w:val="20"/>
      <w:lang w:eastAsia="ru-RU"/>
    </w:rPr>
  </w:style>
  <w:style w:type="paragraph" w:customStyle="1" w:styleId="1f">
    <w:name w:val="_Заг1.Пункт"/>
    <w:qFormat/>
    <w:rsid w:val="00D04E9B"/>
    <w:pPr>
      <w:spacing w:before="120"/>
      <w:jc w:val="both"/>
    </w:pPr>
    <w:rPr>
      <w:rFonts w:ascii="Arial" w:eastAsia="Times New Roman" w:hAnsi="Arial" w:cs="Times New Roman"/>
      <w:color w:val="00000A"/>
      <w:spacing w:val="-2"/>
      <w:sz w:val="24"/>
      <w:szCs w:val="20"/>
      <w:lang w:eastAsia="ru-RU"/>
    </w:rPr>
  </w:style>
  <w:style w:type="paragraph" w:customStyle="1" w:styleId="2f">
    <w:name w:val="_Заг2.подПункт"/>
    <w:qFormat/>
    <w:rsid w:val="00D04E9B"/>
    <w:pPr>
      <w:spacing w:before="120"/>
      <w:jc w:val="both"/>
    </w:pPr>
    <w:rPr>
      <w:rFonts w:ascii="Arial" w:eastAsia="Times New Roman" w:hAnsi="Arial" w:cs="Times New Roman"/>
      <w:color w:val="00000A"/>
      <w:spacing w:val="-2"/>
      <w:sz w:val="24"/>
      <w:szCs w:val="20"/>
      <w:lang w:eastAsia="ru-RU"/>
    </w:rPr>
  </w:style>
  <w:style w:type="paragraph" w:customStyle="1" w:styleId="2f0">
    <w:name w:val="_Заг2.Пункт"/>
    <w:qFormat/>
    <w:rsid w:val="00D04E9B"/>
    <w:pPr>
      <w:spacing w:before="120"/>
      <w:jc w:val="both"/>
    </w:pPr>
    <w:rPr>
      <w:rFonts w:ascii="Arial" w:eastAsia="Times New Roman" w:hAnsi="Arial" w:cs="Times New Roman"/>
      <w:color w:val="00000A"/>
      <w:spacing w:val="-2"/>
      <w:sz w:val="24"/>
      <w:szCs w:val="20"/>
      <w:lang w:eastAsia="ru-RU"/>
    </w:rPr>
  </w:style>
  <w:style w:type="paragraph" w:customStyle="1" w:styleId="3e">
    <w:name w:val="_Заг3.подПункт"/>
    <w:qFormat/>
    <w:rsid w:val="00D04E9B"/>
    <w:pPr>
      <w:spacing w:before="120"/>
      <w:jc w:val="both"/>
    </w:pPr>
    <w:rPr>
      <w:rFonts w:ascii="Arial" w:eastAsia="Times New Roman" w:hAnsi="Arial" w:cs="Times New Roman"/>
      <w:color w:val="00000A"/>
      <w:spacing w:val="-2"/>
      <w:sz w:val="24"/>
      <w:szCs w:val="20"/>
      <w:lang w:eastAsia="ru-RU"/>
    </w:rPr>
  </w:style>
  <w:style w:type="paragraph" w:customStyle="1" w:styleId="3f">
    <w:name w:val="_Заг3.Пункт"/>
    <w:qFormat/>
    <w:rsid w:val="00D04E9B"/>
    <w:pPr>
      <w:spacing w:before="120"/>
      <w:jc w:val="both"/>
    </w:pPr>
    <w:rPr>
      <w:rFonts w:ascii="Arial" w:eastAsia="Times New Roman" w:hAnsi="Arial" w:cs="Times New Roman"/>
      <w:color w:val="00000A"/>
      <w:spacing w:val="-2"/>
      <w:sz w:val="24"/>
      <w:szCs w:val="20"/>
      <w:lang w:eastAsia="ru-RU"/>
    </w:rPr>
  </w:style>
  <w:style w:type="paragraph" w:customStyle="1" w:styleId="afff1">
    <w:name w:val="_Текст+абзац"/>
    <w:qFormat/>
    <w:rsid w:val="00DE577E"/>
    <w:pPr>
      <w:spacing w:line="360" w:lineRule="auto"/>
      <w:ind w:firstLine="567"/>
      <w:jc w:val="both"/>
    </w:pPr>
    <w:rPr>
      <w:rFonts w:ascii="Calibri" w:eastAsia="Calibri" w:hAnsi="Calibri"/>
      <w:color w:val="00000A"/>
      <w:spacing w:val="-2"/>
      <w:sz w:val="28"/>
    </w:rPr>
  </w:style>
  <w:style w:type="paragraph" w:customStyle="1" w:styleId="afff2">
    <w:name w:val="!Обычный"/>
    <w:basedOn w:val="a"/>
    <w:qFormat/>
    <w:rsid w:val="00921978"/>
    <w:pPr>
      <w:widowControl w:val="0"/>
      <w:shd w:val="clear" w:color="auto" w:fill="FFFFFF"/>
      <w:spacing w:before="60" w:line="360" w:lineRule="auto"/>
      <w:ind w:firstLine="720"/>
      <w:jc w:val="both"/>
    </w:pPr>
    <w:rPr>
      <w:rFonts w:eastAsia="Calibri"/>
      <w:color w:val="00000A"/>
      <w:sz w:val="28"/>
      <w:szCs w:val="22"/>
      <w:lang w:eastAsia="en-US"/>
    </w:rPr>
  </w:style>
  <w:style w:type="paragraph" w:customStyle="1" w:styleId="afff3">
    <w:name w:val="_Табл_Заголовок"/>
    <w:qFormat/>
    <w:rsid w:val="00A64D19"/>
    <w:pPr>
      <w:jc w:val="center"/>
    </w:pPr>
    <w:rPr>
      <w:rFonts w:ascii="Times New Roman" w:eastAsia="Times New Roman" w:hAnsi="Times New Roman" w:cs="Times New Roman"/>
      <w:b/>
      <w:color w:val="00000A"/>
      <w:spacing w:val="-2"/>
      <w:sz w:val="24"/>
      <w:szCs w:val="18"/>
      <w:lang w:eastAsia="ru-RU"/>
    </w:rPr>
  </w:style>
  <w:style w:type="paragraph" w:customStyle="1" w:styleId="afff4">
    <w:name w:val="_Табл_Циф.в.№пп"/>
    <w:qFormat/>
    <w:rsid w:val="00A64D19"/>
    <w:pPr>
      <w:jc w:val="center"/>
    </w:pPr>
    <w:rPr>
      <w:rFonts w:ascii="Times New Roman" w:eastAsia="Times New Roman" w:hAnsi="Times New Roman" w:cs="Times New Roman"/>
      <w:color w:val="00000A"/>
      <w:spacing w:val="-2"/>
      <w:sz w:val="24"/>
      <w:szCs w:val="18"/>
      <w:lang w:eastAsia="ru-RU"/>
    </w:rPr>
  </w:style>
  <w:style w:type="paragraph" w:customStyle="1" w:styleId="afff5">
    <w:name w:val="_Табл_Текст"/>
    <w:qFormat/>
    <w:rsid w:val="00A64D19"/>
    <w:pPr>
      <w:spacing w:before="40"/>
      <w:jc w:val="both"/>
    </w:pPr>
    <w:rPr>
      <w:rFonts w:ascii="Times New Roman" w:eastAsia="Times New Roman" w:hAnsi="Times New Roman" w:cs="Times New Roman"/>
      <w:color w:val="00000A"/>
      <w:spacing w:val="-2"/>
      <w:sz w:val="24"/>
      <w:szCs w:val="18"/>
      <w:lang w:eastAsia="ru-RU"/>
    </w:rPr>
  </w:style>
  <w:style w:type="paragraph" w:customStyle="1" w:styleId="afff6">
    <w:name w:val="_Табл_Перечисл.за.Табл.Текст"/>
    <w:qFormat/>
    <w:rsid w:val="00A64D19"/>
    <w:pPr>
      <w:spacing w:before="40"/>
      <w:jc w:val="both"/>
    </w:pPr>
    <w:rPr>
      <w:rFonts w:ascii="Times New Roman" w:eastAsia="Times New Roman" w:hAnsi="Times New Roman" w:cs="Times New Roman"/>
      <w:color w:val="00000A"/>
      <w:spacing w:val="-2"/>
      <w:sz w:val="24"/>
      <w:szCs w:val="18"/>
      <w:lang w:eastAsia="ru-RU"/>
    </w:rPr>
  </w:style>
  <w:style w:type="paragraph" w:styleId="afff7">
    <w:name w:val="Plain Text"/>
    <w:basedOn w:val="a"/>
    <w:uiPriority w:val="99"/>
    <w:unhideWhenUsed/>
    <w:qFormat/>
    <w:rsid w:val="00A97AD3"/>
    <w:rPr>
      <w:rFonts w:ascii="Calibri" w:eastAsiaTheme="minorHAnsi" w:hAnsi="Calibri" w:cstheme="minorBidi"/>
      <w:color w:val="00000A"/>
      <w:sz w:val="22"/>
      <w:szCs w:val="21"/>
      <w:lang w:eastAsia="en-US"/>
    </w:rPr>
  </w:style>
  <w:style w:type="paragraph" w:styleId="afff8">
    <w:name w:val="footnote text"/>
    <w:basedOn w:val="a"/>
    <w:unhideWhenUsed/>
    <w:qFormat/>
    <w:rsid w:val="00B439F2"/>
    <w:pPr>
      <w:spacing w:after="200" w:line="276" w:lineRule="auto"/>
    </w:pPr>
    <w:rPr>
      <w:rFonts w:ascii="Calibri" w:eastAsia="Calibri" w:hAnsi="Calibri"/>
      <w:color w:val="00000A"/>
      <w:sz w:val="20"/>
      <w:szCs w:val="20"/>
      <w:lang w:eastAsia="en-US"/>
    </w:rPr>
  </w:style>
  <w:style w:type="paragraph" w:styleId="afff9">
    <w:name w:val="No Spacing"/>
    <w:uiPriority w:val="1"/>
    <w:qFormat/>
    <w:rsid w:val="00B439F2"/>
    <w:rPr>
      <w:rFonts w:ascii="Calibri" w:eastAsia="Calibri" w:hAnsi="Calibri" w:cs="Times New Roman"/>
      <w:color w:val="00000A"/>
      <w:sz w:val="24"/>
    </w:rPr>
  </w:style>
  <w:style w:type="paragraph" w:styleId="afffa">
    <w:name w:val="Revision"/>
    <w:uiPriority w:val="99"/>
    <w:semiHidden/>
    <w:qFormat/>
    <w:rsid w:val="00404D91"/>
    <w:rPr>
      <w:rFonts w:ascii="Times New Roman" w:eastAsia="Times New Roman" w:hAnsi="Times New Roman" w:cs="Times New Roman"/>
      <w:color w:val="00000A"/>
      <w:sz w:val="24"/>
      <w:szCs w:val="24"/>
      <w:lang w:eastAsia="ru-RU"/>
    </w:rPr>
  </w:style>
  <w:style w:type="paragraph" w:customStyle="1" w:styleId="2f1">
    <w:name w:val="Сноска (2)"/>
    <w:basedOn w:val="a"/>
    <w:qFormat/>
    <w:rsid w:val="002E1DCE"/>
    <w:pPr>
      <w:shd w:val="clear" w:color="auto" w:fill="FFFFFF"/>
      <w:spacing w:after="120" w:line="240" w:lineRule="atLeast"/>
    </w:pPr>
    <w:rPr>
      <w:rFonts w:eastAsiaTheme="minorHAnsi"/>
      <w:color w:val="00000A"/>
      <w:sz w:val="12"/>
      <w:szCs w:val="12"/>
      <w:lang w:eastAsia="en-US"/>
    </w:rPr>
  </w:style>
  <w:style w:type="paragraph" w:customStyle="1" w:styleId="39">
    <w:name w:val="Сноска (3)"/>
    <w:basedOn w:val="a"/>
    <w:link w:val="38"/>
    <w:qFormat/>
    <w:rsid w:val="002E1DCE"/>
    <w:pPr>
      <w:shd w:val="clear" w:color="auto" w:fill="FFFFFF"/>
      <w:spacing w:line="254" w:lineRule="exact"/>
      <w:jc w:val="both"/>
    </w:pPr>
    <w:rPr>
      <w:rFonts w:eastAsiaTheme="minorHAnsi"/>
      <w:color w:val="00000A"/>
      <w:sz w:val="21"/>
      <w:szCs w:val="21"/>
      <w:lang w:eastAsia="en-US"/>
    </w:rPr>
  </w:style>
  <w:style w:type="paragraph" w:customStyle="1" w:styleId="1f0">
    <w:name w:val="Текст сноски1"/>
    <w:basedOn w:val="a"/>
    <w:qFormat/>
    <w:rsid w:val="002E1DCE"/>
    <w:pPr>
      <w:shd w:val="clear" w:color="auto" w:fill="FFFFFF"/>
      <w:spacing w:after="300" w:line="240" w:lineRule="atLeast"/>
    </w:pPr>
    <w:rPr>
      <w:rFonts w:eastAsiaTheme="minorHAnsi"/>
      <w:color w:val="00000A"/>
      <w:sz w:val="21"/>
      <w:szCs w:val="21"/>
      <w:lang w:eastAsia="en-US"/>
    </w:rPr>
  </w:style>
  <w:style w:type="paragraph" w:customStyle="1" w:styleId="4a">
    <w:name w:val="Сноска (4)"/>
    <w:basedOn w:val="a"/>
    <w:qFormat/>
    <w:rsid w:val="002E1DCE"/>
    <w:pPr>
      <w:shd w:val="clear" w:color="auto" w:fill="FFFFFF"/>
      <w:spacing w:line="211" w:lineRule="exact"/>
    </w:pPr>
    <w:rPr>
      <w:rFonts w:eastAsiaTheme="minorHAnsi"/>
      <w:color w:val="00000A"/>
      <w:sz w:val="17"/>
      <w:szCs w:val="17"/>
      <w:lang w:eastAsia="en-US"/>
    </w:rPr>
  </w:style>
  <w:style w:type="paragraph" w:customStyle="1" w:styleId="4b">
    <w:name w:val="Заголовок №4"/>
    <w:basedOn w:val="a"/>
    <w:qFormat/>
    <w:rsid w:val="002E1DCE"/>
    <w:pPr>
      <w:shd w:val="clear" w:color="auto" w:fill="FFFFFF"/>
      <w:spacing w:after="420" w:line="240" w:lineRule="atLeast"/>
      <w:outlineLvl w:val="3"/>
    </w:pPr>
    <w:rPr>
      <w:rFonts w:eastAsiaTheme="minorHAnsi"/>
      <w:color w:val="00000A"/>
      <w:sz w:val="21"/>
      <w:szCs w:val="21"/>
      <w:lang w:eastAsia="en-US"/>
    </w:rPr>
  </w:style>
  <w:style w:type="paragraph" w:customStyle="1" w:styleId="2f2">
    <w:name w:val="Основной текст (2)"/>
    <w:basedOn w:val="a"/>
    <w:qFormat/>
    <w:rsid w:val="002E1DCE"/>
    <w:pPr>
      <w:shd w:val="clear" w:color="auto" w:fill="FFFFFF"/>
      <w:spacing w:after="300" w:line="240" w:lineRule="atLeast"/>
    </w:pPr>
    <w:rPr>
      <w:rFonts w:eastAsiaTheme="minorHAnsi"/>
      <w:color w:val="00000A"/>
      <w:sz w:val="23"/>
      <w:szCs w:val="23"/>
      <w:lang w:eastAsia="en-US"/>
    </w:rPr>
  </w:style>
  <w:style w:type="paragraph" w:customStyle="1" w:styleId="1f1">
    <w:name w:val="Заголовок №1"/>
    <w:basedOn w:val="a"/>
    <w:qFormat/>
    <w:rsid w:val="002E1DCE"/>
    <w:pPr>
      <w:shd w:val="clear" w:color="auto" w:fill="FFFFFF"/>
      <w:spacing w:before="3720" w:after="240" w:line="240" w:lineRule="atLeast"/>
      <w:jc w:val="center"/>
      <w:outlineLvl w:val="0"/>
    </w:pPr>
    <w:rPr>
      <w:rFonts w:eastAsiaTheme="minorHAnsi"/>
      <w:color w:val="00000A"/>
      <w:sz w:val="51"/>
      <w:szCs w:val="51"/>
      <w:lang w:eastAsia="en-US"/>
    </w:rPr>
  </w:style>
  <w:style w:type="paragraph" w:customStyle="1" w:styleId="3b">
    <w:name w:val="Основной текст (3)"/>
    <w:basedOn w:val="a"/>
    <w:link w:val="3a"/>
    <w:qFormat/>
    <w:rsid w:val="002E1DCE"/>
    <w:pPr>
      <w:shd w:val="clear" w:color="auto" w:fill="FFFFFF"/>
      <w:spacing w:before="240" w:after="6660" w:line="322" w:lineRule="exact"/>
      <w:jc w:val="center"/>
    </w:pPr>
    <w:rPr>
      <w:rFonts w:eastAsiaTheme="minorHAnsi"/>
      <w:color w:val="00000A"/>
      <w:sz w:val="27"/>
      <w:szCs w:val="27"/>
      <w:lang w:eastAsia="en-US"/>
    </w:rPr>
  </w:style>
  <w:style w:type="paragraph" w:customStyle="1" w:styleId="75">
    <w:name w:val="Основной текст7"/>
    <w:basedOn w:val="a"/>
    <w:qFormat/>
    <w:rsid w:val="002E1DCE"/>
    <w:pPr>
      <w:shd w:val="clear" w:color="auto" w:fill="FFFFFF"/>
      <w:spacing w:before="6660" w:line="254" w:lineRule="exact"/>
      <w:jc w:val="center"/>
    </w:pPr>
    <w:rPr>
      <w:rFonts w:eastAsiaTheme="minorHAnsi"/>
      <w:color w:val="00000A"/>
      <w:sz w:val="21"/>
      <w:szCs w:val="21"/>
      <w:lang w:eastAsia="en-US"/>
    </w:rPr>
  </w:style>
  <w:style w:type="paragraph" w:customStyle="1" w:styleId="221">
    <w:name w:val="Заголовок №2 (2)"/>
    <w:basedOn w:val="a"/>
    <w:qFormat/>
    <w:rsid w:val="002E1DCE"/>
    <w:pPr>
      <w:shd w:val="clear" w:color="auto" w:fill="FFFFFF"/>
      <w:spacing w:after="420" w:line="240" w:lineRule="atLeast"/>
      <w:outlineLvl w:val="1"/>
    </w:pPr>
    <w:rPr>
      <w:rFonts w:eastAsiaTheme="minorHAnsi"/>
      <w:color w:val="00000A"/>
      <w:sz w:val="27"/>
      <w:szCs w:val="27"/>
      <w:lang w:eastAsia="en-US"/>
    </w:rPr>
  </w:style>
  <w:style w:type="paragraph" w:customStyle="1" w:styleId="afffb">
    <w:name w:val="Колонтитул"/>
    <w:basedOn w:val="a"/>
    <w:qFormat/>
    <w:rsid w:val="002E1DCE"/>
    <w:pPr>
      <w:shd w:val="clear" w:color="auto" w:fill="FFFFFF"/>
    </w:pPr>
    <w:rPr>
      <w:rFonts w:eastAsiaTheme="minorHAnsi"/>
      <w:color w:val="00000A"/>
      <w:sz w:val="20"/>
      <w:szCs w:val="20"/>
      <w:lang w:eastAsia="en-US"/>
    </w:rPr>
  </w:style>
  <w:style w:type="paragraph" w:styleId="25">
    <w:name w:val="toc 2"/>
    <w:basedOn w:val="a"/>
    <w:link w:val="211"/>
    <w:autoRedefine/>
    <w:uiPriority w:val="39"/>
    <w:rsid w:val="00776573"/>
    <w:pPr>
      <w:tabs>
        <w:tab w:val="left" w:pos="709"/>
        <w:tab w:val="right" w:leader="dot" w:pos="9925"/>
      </w:tabs>
      <w:spacing w:line="276" w:lineRule="auto"/>
      <w:ind w:left="709" w:hanging="426"/>
    </w:pPr>
    <w:rPr>
      <w:bCs/>
      <w:iCs/>
      <w:color w:val="000000"/>
    </w:rPr>
  </w:style>
  <w:style w:type="paragraph" w:customStyle="1" w:styleId="412">
    <w:name w:val="Основной текст (4)1"/>
    <w:basedOn w:val="a"/>
    <w:link w:val="47"/>
    <w:qFormat/>
    <w:rsid w:val="002E1DCE"/>
    <w:pPr>
      <w:shd w:val="clear" w:color="auto" w:fill="FFFFFF"/>
      <w:spacing w:before="60" w:after="60" w:line="240" w:lineRule="atLeast"/>
      <w:jc w:val="both"/>
    </w:pPr>
    <w:rPr>
      <w:rFonts w:eastAsiaTheme="minorHAnsi"/>
      <w:color w:val="00000A"/>
      <w:sz w:val="21"/>
      <w:szCs w:val="21"/>
      <w:lang w:eastAsia="en-US"/>
    </w:rPr>
  </w:style>
  <w:style w:type="paragraph" w:customStyle="1" w:styleId="57">
    <w:name w:val="Основной текст (5)"/>
    <w:basedOn w:val="a"/>
    <w:qFormat/>
    <w:rsid w:val="002E1DCE"/>
    <w:pPr>
      <w:shd w:val="clear" w:color="auto" w:fill="FFFFFF"/>
      <w:spacing w:line="254" w:lineRule="exact"/>
      <w:jc w:val="both"/>
    </w:pPr>
    <w:rPr>
      <w:rFonts w:eastAsiaTheme="minorHAnsi"/>
      <w:color w:val="00000A"/>
      <w:sz w:val="21"/>
      <w:szCs w:val="21"/>
      <w:lang w:eastAsia="en-US"/>
    </w:rPr>
  </w:style>
  <w:style w:type="paragraph" w:customStyle="1" w:styleId="64">
    <w:name w:val="Основной текст (6)"/>
    <w:basedOn w:val="a"/>
    <w:qFormat/>
    <w:rsid w:val="002E1DCE"/>
    <w:pPr>
      <w:shd w:val="clear" w:color="auto" w:fill="FFFFFF"/>
      <w:spacing w:line="240" w:lineRule="atLeast"/>
    </w:pPr>
    <w:rPr>
      <w:rFonts w:eastAsiaTheme="minorHAnsi"/>
      <w:color w:val="00000A"/>
      <w:sz w:val="20"/>
      <w:szCs w:val="20"/>
      <w:lang w:eastAsia="en-US"/>
    </w:rPr>
  </w:style>
  <w:style w:type="paragraph" w:customStyle="1" w:styleId="74">
    <w:name w:val="Основной текст (7)"/>
    <w:basedOn w:val="a"/>
    <w:link w:val="73"/>
    <w:qFormat/>
    <w:rsid w:val="002E1DCE"/>
    <w:pPr>
      <w:shd w:val="clear" w:color="auto" w:fill="FFFFFF"/>
      <w:spacing w:line="240" w:lineRule="atLeast"/>
      <w:jc w:val="both"/>
    </w:pPr>
    <w:rPr>
      <w:rFonts w:eastAsiaTheme="minorHAnsi"/>
      <w:color w:val="00000A"/>
      <w:sz w:val="21"/>
      <w:szCs w:val="21"/>
      <w:lang w:eastAsia="en-US"/>
    </w:rPr>
  </w:style>
  <w:style w:type="paragraph" w:customStyle="1" w:styleId="310">
    <w:name w:val="Заголовок №31"/>
    <w:basedOn w:val="a"/>
    <w:qFormat/>
    <w:rsid w:val="002E1DCE"/>
    <w:pPr>
      <w:shd w:val="clear" w:color="auto" w:fill="FFFFFF"/>
      <w:spacing w:after="180" w:line="240" w:lineRule="atLeast"/>
      <w:outlineLvl w:val="2"/>
    </w:pPr>
    <w:rPr>
      <w:rFonts w:eastAsiaTheme="minorHAnsi"/>
      <w:color w:val="00000A"/>
      <w:sz w:val="21"/>
      <w:szCs w:val="21"/>
      <w:lang w:eastAsia="en-US"/>
    </w:rPr>
  </w:style>
  <w:style w:type="paragraph" w:customStyle="1" w:styleId="83">
    <w:name w:val="Основной текст (8)"/>
    <w:basedOn w:val="a"/>
    <w:qFormat/>
    <w:rsid w:val="002E1DCE"/>
    <w:pPr>
      <w:shd w:val="clear" w:color="auto" w:fill="FFFFFF"/>
      <w:spacing w:after="180" w:line="240" w:lineRule="atLeast"/>
    </w:pPr>
    <w:rPr>
      <w:rFonts w:eastAsiaTheme="minorHAnsi"/>
      <w:color w:val="00000A"/>
      <w:sz w:val="12"/>
      <w:szCs w:val="12"/>
      <w:lang w:eastAsia="en-US"/>
    </w:rPr>
  </w:style>
  <w:style w:type="paragraph" w:customStyle="1" w:styleId="2f3">
    <w:name w:val="Подпись к таблице (2)"/>
    <w:basedOn w:val="a"/>
    <w:qFormat/>
    <w:rsid w:val="002E1DCE"/>
    <w:pPr>
      <w:shd w:val="clear" w:color="auto" w:fill="FFFFFF"/>
      <w:spacing w:line="240" w:lineRule="atLeast"/>
    </w:pPr>
    <w:rPr>
      <w:rFonts w:eastAsiaTheme="minorHAnsi"/>
      <w:color w:val="00000A"/>
      <w:sz w:val="21"/>
      <w:szCs w:val="21"/>
      <w:lang w:eastAsia="en-US"/>
    </w:rPr>
  </w:style>
  <w:style w:type="paragraph" w:customStyle="1" w:styleId="321">
    <w:name w:val="Заголовок №3 (2)"/>
    <w:basedOn w:val="a"/>
    <w:qFormat/>
    <w:rsid w:val="002E1DCE"/>
    <w:pPr>
      <w:shd w:val="clear" w:color="auto" w:fill="FFFFFF"/>
      <w:spacing w:before="180" w:after="720" w:line="509" w:lineRule="exact"/>
      <w:ind w:firstLine="1580"/>
      <w:outlineLvl w:val="2"/>
    </w:pPr>
    <w:rPr>
      <w:rFonts w:eastAsiaTheme="minorHAnsi"/>
      <w:color w:val="00000A"/>
      <w:sz w:val="22"/>
      <w:szCs w:val="22"/>
      <w:lang w:eastAsia="en-US"/>
    </w:rPr>
  </w:style>
  <w:style w:type="paragraph" w:customStyle="1" w:styleId="93">
    <w:name w:val="Основной текст (9)"/>
    <w:basedOn w:val="a"/>
    <w:qFormat/>
    <w:rsid w:val="002E1DCE"/>
    <w:pPr>
      <w:shd w:val="clear" w:color="auto" w:fill="FFFFFF"/>
      <w:spacing w:line="461" w:lineRule="exact"/>
    </w:pPr>
    <w:rPr>
      <w:rFonts w:eastAsiaTheme="minorHAnsi"/>
      <w:color w:val="00000A"/>
      <w:sz w:val="19"/>
      <w:szCs w:val="19"/>
      <w:lang w:eastAsia="en-US"/>
    </w:rPr>
  </w:style>
  <w:style w:type="paragraph" w:customStyle="1" w:styleId="1010">
    <w:name w:val="Основной текст (10)1"/>
    <w:basedOn w:val="a"/>
    <w:link w:val="101"/>
    <w:qFormat/>
    <w:rsid w:val="002E1DCE"/>
    <w:pPr>
      <w:shd w:val="clear" w:color="auto" w:fill="FFFFFF"/>
      <w:spacing w:line="240" w:lineRule="atLeast"/>
    </w:pPr>
    <w:rPr>
      <w:rFonts w:eastAsiaTheme="minorHAnsi"/>
      <w:color w:val="00000A"/>
      <w:sz w:val="19"/>
      <w:szCs w:val="19"/>
      <w:lang w:eastAsia="en-US"/>
    </w:rPr>
  </w:style>
  <w:style w:type="paragraph" w:customStyle="1" w:styleId="422">
    <w:name w:val="Заголовок №4 (2)"/>
    <w:basedOn w:val="a"/>
    <w:qFormat/>
    <w:rsid w:val="002E1DCE"/>
    <w:pPr>
      <w:shd w:val="clear" w:color="auto" w:fill="FFFFFF"/>
      <w:spacing w:before="120" w:line="240" w:lineRule="atLeast"/>
      <w:outlineLvl w:val="3"/>
    </w:pPr>
    <w:rPr>
      <w:rFonts w:eastAsiaTheme="minorHAnsi"/>
      <w:color w:val="00000A"/>
      <w:sz w:val="21"/>
      <w:szCs w:val="21"/>
      <w:lang w:eastAsia="en-US"/>
    </w:rPr>
  </w:style>
  <w:style w:type="paragraph" w:customStyle="1" w:styleId="1f2">
    <w:name w:val="Подпись к таблице1"/>
    <w:basedOn w:val="a"/>
    <w:qFormat/>
    <w:rsid w:val="002E1DCE"/>
    <w:pPr>
      <w:shd w:val="clear" w:color="auto" w:fill="FFFFFF"/>
      <w:spacing w:line="240" w:lineRule="atLeast"/>
    </w:pPr>
    <w:rPr>
      <w:rFonts w:eastAsiaTheme="minorHAnsi"/>
      <w:color w:val="00000A"/>
      <w:sz w:val="21"/>
      <w:szCs w:val="21"/>
      <w:lang w:eastAsia="en-US"/>
    </w:rPr>
  </w:style>
  <w:style w:type="paragraph" w:customStyle="1" w:styleId="1110">
    <w:name w:val="Основной текст (11)1"/>
    <w:basedOn w:val="a"/>
    <w:qFormat/>
    <w:rsid w:val="002E1DCE"/>
    <w:pPr>
      <w:shd w:val="clear" w:color="auto" w:fill="FFFFFF"/>
      <w:spacing w:line="283" w:lineRule="exact"/>
    </w:pPr>
    <w:rPr>
      <w:rFonts w:eastAsiaTheme="minorHAnsi"/>
      <w:color w:val="00000A"/>
      <w:sz w:val="23"/>
      <w:szCs w:val="23"/>
      <w:lang w:eastAsia="en-US"/>
    </w:rPr>
  </w:style>
  <w:style w:type="paragraph" w:customStyle="1" w:styleId="331">
    <w:name w:val="Заголовок №3 (3)"/>
    <w:basedOn w:val="a"/>
    <w:qFormat/>
    <w:rsid w:val="002E1DCE"/>
    <w:pPr>
      <w:shd w:val="clear" w:color="auto" w:fill="FFFFFF"/>
      <w:spacing w:after="660" w:line="240" w:lineRule="atLeast"/>
      <w:outlineLvl w:val="2"/>
    </w:pPr>
    <w:rPr>
      <w:rFonts w:eastAsiaTheme="minorHAnsi"/>
      <w:color w:val="00000A"/>
      <w:sz w:val="19"/>
      <w:szCs w:val="19"/>
      <w:lang w:eastAsia="en-US"/>
    </w:rPr>
  </w:style>
  <w:style w:type="paragraph" w:customStyle="1" w:styleId="2f4">
    <w:name w:val="Заголовок №2"/>
    <w:basedOn w:val="a"/>
    <w:qFormat/>
    <w:rsid w:val="002E1DCE"/>
    <w:pPr>
      <w:shd w:val="clear" w:color="auto" w:fill="FFFFFF"/>
      <w:spacing w:before="660" w:after="180" w:line="240" w:lineRule="atLeast"/>
      <w:outlineLvl w:val="1"/>
    </w:pPr>
    <w:rPr>
      <w:rFonts w:eastAsiaTheme="minorHAnsi"/>
      <w:color w:val="00000A"/>
      <w:lang w:eastAsia="en-US"/>
    </w:rPr>
  </w:style>
  <w:style w:type="paragraph" w:customStyle="1" w:styleId="ConsPlusNormal">
    <w:name w:val="ConsPlusNormal"/>
    <w:qFormat/>
    <w:rsid w:val="002E1DCE"/>
    <w:pPr>
      <w:widowControl w:val="0"/>
      <w:ind w:firstLine="720"/>
    </w:pPr>
    <w:rPr>
      <w:rFonts w:ascii="Arial" w:eastAsia="Times New Roman" w:hAnsi="Arial" w:cs="Arial"/>
      <w:color w:val="00000A"/>
      <w:sz w:val="24"/>
      <w:szCs w:val="20"/>
      <w:lang w:eastAsia="ru-RU"/>
    </w:rPr>
  </w:style>
  <w:style w:type="paragraph" w:customStyle="1" w:styleId="1f3">
    <w:name w:val="Абзац списка1"/>
    <w:basedOn w:val="a"/>
    <w:qFormat/>
    <w:rsid w:val="002E1DCE"/>
    <w:pPr>
      <w:ind w:left="720"/>
      <w:contextualSpacing/>
    </w:pPr>
    <w:rPr>
      <w:color w:val="00000A"/>
      <w:szCs w:val="28"/>
    </w:rPr>
  </w:style>
  <w:style w:type="paragraph" w:customStyle="1" w:styleId="ConsPlusCell">
    <w:name w:val="ConsPlusCell"/>
    <w:uiPriority w:val="99"/>
    <w:qFormat/>
    <w:rsid w:val="002E1DCE"/>
    <w:pPr>
      <w:widowControl w:val="0"/>
    </w:pPr>
    <w:rPr>
      <w:rFonts w:ascii="Times New Roman" w:eastAsia="Times New Roman" w:hAnsi="Times New Roman" w:cs="Times New Roman"/>
      <w:color w:val="00000A"/>
      <w:sz w:val="24"/>
      <w:szCs w:val="24"/>
      <w:lang w:eastAsia="ru-RU"/>
    </w:rPr>
  </w:style>
  <w:style w:type="paragraph" w:styleId="afffc">
    <w:name w:val="TOC Heading"/>
    <w:basedOn w:val="10"/>
    <w:uiPriority w:val="39"/>
    <w:qFormat/>
    <w:rsid w:val="002E1DCE"/>
    <w:pPr>
      <w:spacing w:line="276" w:lineRule="auto"/>
    </w:pPr>
    <w:rPr>
      <w:rFonts w:ascii="Cambria" w:eastAsia="Times New Roman" w:hAnsi="Cambria" w:cs="Times New Roman"/>
      <w:color w:val="365F91"/>
      <w:lang w:eastAsia="en-US"/>
    </w:rPr>
  </w:style>
  <w:style w:type="paragraph" w:styleId="1f4">
    <w:name w:val="toc 1"/>
    <w:basedOn w:val="a"/>
    <w:autoRedefine/>
    <w:uiPriority w:val="39"/>
    <w:rsid w:val="00CA70F4"/>
    <w:pPr>
      <w:tabs>
        <w:tab w:val="right" w:leader="dot" w:pos="9925"/>
      </w:tabs>
      <w:spacing w:before="40" w:after="40" w:line="276" w:lineRule="auto"/>
      <w:jc w:val="both"/>
    </w:pPr>
    <w:rPr>
      <w:rFonts w:eastAsia="Arimo" w:cs="Arial Unicode MS"/>
      <w:noProof/>
      <w:color w:val="00000A"/>
      <w:lang w:val="en-US"/>
    </w:rPr>
  </w:style>
  <w:style w:type="paragraph" w:styleId="3f0">
    <w:name w:val="toc 3"/>
    <w:basedOn w:val="a"/>
    <w:autoRedefine/>
    <w:uiPriority w:val="39"/>
    <w:rsid w:val="00776573"/>
    <w:pPr>
      <w:tabs>
        <w:tab w:val="left" w:pos="1276"/>
        <w:tab w:val="right" w:leader="dot" w:pos="9923"/>
      </w:tabs>
      <w:ind w:left="1276" w:hanging="567"/>
    </w:pPr>
    <w:rPr>
      <w:rFonts w:eastAsia="Arial Unicode MS" w:cs="Arial Unicode MS"/>
      <w:color w:val="000000"/>
    </w:rPr>
  </w:style>
  <w:style w:type="paragraph" w:styleId="4c">
    <w:name w:val="toc 4"/>
    <w:basedOn w:val="a"/>
    <w:autoRedefine/>
    <w:uiPriority w:val="39"/>
    <w:rsid w:val="002E1DCE"/>
    <w:pPr>
      <w:ind w:left="480"/>
    </w:pPr>
    <w:rPr>
      <w:rFonts w:ascii="Calibri" w:eastAsia="Arial Unicode MS" w:hAnsi="Calibri" w:cs="Arial Unicode MS"/>
      <w:color w:val="000000"/>
      <w:sz w:val="20"/>
      <w:szCs w:val="20"/>
    </w:rPr>
  </w:style>
  <w:style w:type="paragraph" w:styleId="58">
    <w:name w:val="toc 5"/>
    <w:basedOn w:val="a"/>
    <w:autoRedefine/>
    <w:rsid w:val="002E1DCE"/>
    <w:pPr>
      <w:ind w:left="720"/>
    </w:pPr>
    <w:rPr>
      <w:rFonts w:ascii="Calibri" w:eastAsia="Arial Unicode MS" w:hAnsi="Calibri" w:cs="Arial Unicode MS"/>
      <w:color w:val="000000"/>
      <w:sz w:val="20"/>
      <w:szCs w:val="20"/>
    </w:rPr>
  </w:style>
  <w:style w:type="paragraph" w:styleId="65">
    <w:name w:val="toc 6"/>
    <w:basedOn w:val="a"/>
    <w:autoRedefine/>
    <w:rsid w:val="002E1DCE"/>
    <w:pPr>
      <w:ind w:left="960"/>
    </w:pPr>
    <w:rPr>
      <w:rFonts w:ascii="Calibri" w:eastAsia="Arial Unicode MS" w:hAnsi="Calibri" w:cs="Arial Unicode MS"/>
      <w:color w:val="000000"/>
      <w:sz w:val="20"/>
      <w:szCs w:val="20"/>
    </w:rPr>
  </w:style>
  <w:style w:type="paragraph" w:styleId="76">
    <w:name w:val="toc 7"/>
    <w:basedOn w:val="a"/>
    <w:autoRedefine/>
    <w:rsid w:val="002E1DCE"/>
    <w:pPr>
      <w:ind w:left="1200"/>
    </w:pPr>
    <w:rPr>
      <w:rFonts w:ascii="Calibri" w:eastAsia="Arial Unicode MS" w:hAnsi="Calibri" w:cs="Arial Unicode MS"/>
      <w:color w:val="000000"/>
      <w:sz w:val="20"/>
      <w:szCs w:val="20"/>
    </w:rPr>
  </w:style>
  <w:style w:type="paragraph" w:styleId="84">
    <w:name w:val="toc 8"/>
    <w:basedOn w:val="a"/>
    <w:autoRedefine/>
    <w:rsid w:val="002E1DCE"/>
    <w:pPr>
      <w:ind w:left="1440"/>
    </w:pPr>
    <w:rPr>
      <w:rFonts w:ascii="Calibri" w:eastAsia="Arial Unicode MS" w:hAnsi="Calibri" w:cs="Arial Unicode MS"/>
      <w:color w:val="000000"/>
      <w:sz w:val="20"/>
      <w:szCs w:val="20"/>
    </w:rPr>
  </w:style>
  <w:style w:type="paragraph" w:styleId="94">
    <w:name w:val="toc 9"/>
    <w:basedOn w:val="a"/>
    <w:autoRedefine/>
    <w:rsid w:val="002E1DCE"/>
    <w:pPr>
      <w:ind w:left="1680"/>
    </w:pPr>
    <w:rPr>
      <w:rFonts w:ascii="Calibri" w:eastAsia="Arial Unicode MS" w:hAnsi="Calibri" w:cs="Arial Unicode MS"/>
      <w:color w:val="000000"/>
      <w:sz w:val="20"/>
      <w:szCs w:val="20"/>
    </w:rPr>
  </w:style>
  <w:style w:type="paragraph" w:customStyle="1" w:styleId="ListParagraph1">
    <w:name w:val="List Paragraph1"/>
    <w:basedOn w:val="a"/>
    <w:uiPriority w:val="99"/>
    <w:qFormat/>
    <w:rsid w:val="002E1DCE"/>
    <w:pPr>
      <w:ind w:left="720"/>
      <w:contextualSpacing/>
    </w:pPr>
    <w:rPr>
      <w:color w:val="00000A"/>
      <w:szCs w:val="28"/>
    </w:rPr>
  </w:style>
  <w:style w:type="paragraph" w:customStyle="1" w:styleId="ConsPlusNonformat">
    <w:name w:val="ConsPlusNonformat"/>
    <w:qFormat/>
    <w:rsid w:val="002E1DCE"/>
    <w:rPr>
      <w:rFonts w:ascii="Courier New" w:eastAsia="Times New Roman" w:hAnsi="Courier New" w:cs="Courier New"/>
      <w:color w:val="00000A"/>
      <w:sz w:val="24"/>
      <w:szCs w:val="20"/>
      <w:lang w:eastAsia="ru-RU"/>
    </w:rPr>
  </w:style>
  <w:style w:type="paragraph" w:customStyle="1" w:styleId="ConsPlusTitle">
    <w:name w:val="ConsPlusTitle"/>
    <w:uiPriority w:val="99"/>
    <w:qFormat/>
    <w:rsid w:val="002E1DCE"/>
    <w:rPr>
      <w:rFonts w:ascii="Times New Roman" w:eastAsia="Times New Roman" w:hAnsi="Times New Roman" w:cs="Times New Roman"/>
      <w:b/>
      <w:bCs/>
      <w:color w:val="00000A"/>
      <w:sz w:val="28"/>
      <w:szCs w:val="28"/>
      <w:lang w:eastAsia="ru-RU"/>
    </w:rPr>
  </w:style>
  <w:style w:type="paragraph" w:styleId="3f1">
    <w:name w:val="Body Text 3"/>
    <w:basedOn w:val="a"/>
    <w:qFormat/>
    <w:rsid w:val="002E1DCE"/>
    <w:pPr>
      <w:jc w:val="both"/>
    </w:pPr>
    <w:rPr>
      <w:color w:val="00000A"/>
      <w:szCs w:val="20"/>
    </w:rPr>
  </w:style>
  <w:style w:type="paragraph" w:customStyle="1" w:styleId="afffd">
    <w:name w:val="Готовый"/>
    <w:basedOn w:val="a"/>
    <w:qFormat/>
    <w:rsid w:val="002E1DC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00000A"/>
      <w:sz w:val="20"/>
      <w:szCs w:val="20"/>
    </w:rPr>
  </w:style>
  <w:style w:type="paragraph" w:customStyle="1" w:styleId="012">
    <w:name w:val="ТЗ0 Марк тире + 12 ф"/>
    <w:basedOn w:val="a"/>
    <w:qFormat/>
    <w:rsid w:val="00530EF5"/>
    <w:pPr>
      <w:tabs>
        <w:tab w:val="left" w:pos="1134"/>
      </w:tabs>
      <w:spacing w:before="60" w:after="60" w:line="360" w:lineRule="auto"/>
      <w:jc w:val="both"/>
    </w:pPr>
    <w:rPr>
      <w:color w:val="00000A"/>
      <w:lang w:val="en-US"/>
    </w:rPr>
  </w:style>
  <w:style w:type="paragraph" w:styleId="2f5">
    <w:name w:val="List Bullet 2"/>
    <w:basedOn w:val="a"/>
    <w:uiPriority w:val="99"/>
    <w:unhideWhenUsed/>
    <w:qFormat/>
    <w:rsid w:val="006A6801"/>
    <w:pPr>
      <w:contextualSpacing/>
    </w:pPr>
    <w:rPr>
      <w:color w:val="00000A"/>
    </w:rPr>
  </w:style>
  <w:style w:type="paragraph" w:customStyle="1" w:styleId="ParagraphNumber">
    <w:name w:val="Paragraph Number"/>
    <w:qFormat/>
    <w:rsid w:val="006A6801"/>
    <w:pPr>
      <w:tabs>
        <w:tab w:val="left" w:pos="1276"/>
      </w:tabs>
      <w:spacing w:line="360" w:lineRule="auto"/>
      <w:ind w:firstLine="709"/>
      <w:jc w:val="both"/>
    </w:pPr>
    <w:rPr>
      <w:rFonts w:ascii="Times New Roman" w:eastAsia="Times New Roman" w:hAnsi="Times New Roman" w:cs="Times New Roman"/>
      <w:color w:val="00000A"/>
      <w:sz w:val="24"/>
      <w:szCs w:val="20"/>
    </w:rPr>
  </w:style>
  <w:style w:type="paragraph" w:styleId="2f6">
    <w:name w:val="Body Text 2"/>
    <w:basedOn w:val="a"/>
    <w:uiPriority w:val="99"/>
    <w:unhideWhenUsed/>
    <w:qFormat/>
    <w:rsid w:val="003135B5"/>
    <w:pPr>
      <w:widowControl w:val="0"/>
      <w:spacing w:line="360" w:lineRule="auto"/>
      <w:jc w:val="both"/>
    </w:pPr>
    <w:rPr>
      <w:color w:val="00000A"/>
      <w:sz w:val="28"/>
      <w:szCs w:val="28"/>
    </w:rPr>
  </w:style>
  <w:style w:type="paragraph" w:styleId="2f7">
    <w:name w:val="Body Text Indent 2"/>
    <w:basedOn w:val="a"/>
    <w:uiPriority w:val="99"/>
    <w:unhideWhenUsed/>
    <w:qFormat/>
    <w:rsid w:val="00D616B7"/>
    <w:pPr>
      <w:spacing w:line="276" w:lineRule="auto"/>
      <w:ind w:firstLine="709"/>
      <w:jc w:val="both"/>
    </w:pPr>
    <w:rPr>
      <w:color w:val="00000A"/>
      <w:sz w:val="28"/>
      <w:szCs w:val="28"/>
    </w:rPr>
  </w:style>
  <w:style w:type="paragraph" w:styleId="3f2">
    <w:name w:val="Body Text Indent 3"/>
    <w:basedOn w:val="a"/>
    <w:uiPriority w:val="99"/>
    <w:unhideWhenUsed/>
    <w:qFormat/>
    <w:rsid w:val="00A722B0"/>
    <w:pPr>
      <w:spacing w:line="276" w:lineRule="auto"/>
      <w:ind w:left="709"/>
      <w:jc w:val="both"/>
    </w:pPr>
    <w:rPr>
      <w:color w:val="00000A"/>
      <w:sz w:val="28"/>
      <w:szCs w:val="28"/>
    </w:rPr>
  </w:style>
  <w:style w:type="paragraph" w:customStyle="1" w:styleId="afffe">
    <w:name w:val="Заголовок (без оглавления)"/>
    <w:basedOn w:val="a"/>
    <w:uiPriority w:val="99"/>
    <w:qFormat/>
    <w:rsid w:val="008921BF"/>
    <w:pPr>
      <w:spacing w:before="360" w:after="60"/>
      <w:jc w:val="center"/>
    </w:pPr>
    <w:rPr>
      <w:b/>
      <w:color w:val="00000A"/>
      <w:sz w:val="28"/>
    </w:rPr>
  </w:style>
  <w:style w:type="paragraph" w:customStyle="1" w:styleId="1f5">
    <w:name w:val="Знак1"/>
    <w:basedOn w:val="a"/>
    <w:semiHidden/>
    <w:unhideWhenUsed/>
    <w:qFormat/>
    <w:rsid w:val="008921BF"/>
    <w:rPr>
      <w:rFonts w:ascii="Calibri" w:eastAsia="Arial Unicode MS" w:hAnsi="Calibri"/>
      <w:color w:val="000000"/>
      <w:sz w:val="22"/>
      <w:szCs w:val="22"/>
      <w:lang w:eastAsia="en-US"/>
    </w:rPr>
  </w:style>
  <w:style w:type="paragraph" w:customStyle="1" w:styleId="FR1">
    <w:name w:val="FR1"/>
    <w:qFormat/>
    <w:rsid w:val="008921BF"/>
    <w:pPr>
      <w:widowControl w:val="0"/>
      <w:ind w:firstLine="420"/>
    </w:pPr>
    <w:rPr>
      <w:rFonts w:ascii="Arial" w:eastAsia="Times New Roman" w:hAnsi="Arial" w:cs="Arial"/>
      <w:color w:val="00000A"/>
      <w:sz w:val="24"/>
      <w:szCs w:val="20"/>
      <w:lang w:eastAsia="ru-RU"/>
    </w:rPr>
  </w:style>
  <w:style w:type="paragraph" w:customStyle="1" w:styleId="Default">
    <w:name w:val="Default"/>
    <w:qFormat/>
    <w:rsid w:val="008921BF"/>
    <w:rPr>
      <w:rFonts w:ascii="Times New Roman" w:eastAsia="Times New Roman" w:hAnsi="Times New Roman" w:cs="Times New Roman"/>
      <w:color w:val="000000"/>
      <w:sz w:val="24"/>
      <w:szCs w:val="24"/>
      <w:lang w:eastAsia="ru-RU"/>
    </w:rPr>
  </w:style>
  <w:style w:type="paragraph" w:customStyle="1" w:styleId="affff">
    <w:name w:val="Знак Знак Знак Знак"/>
    <w:basedOn w:val="a"/>
    <w:qFormat/>
    <w:rsid w:val="008921BF"/>
    <w:rPr>
      <w:rFonts w:ascii="Verdana" w:hAnsi="Verdana" w:cs="Verdana"/>
      <w:color w:val="00000A"/>
      <w:sz w:val="20"/>
      <w:szCs w:val="20"/>
      <w:lang w:val="en-US" w:eastAsia="en-US"/>
    </w:rPr>
  </w:style>
  <w:style w:type="paragraph" w:customStyle="1" w:styleId="affff0">
    <w:name w:val="_Табл.Переч.а).за.Текст"/>
    <w:qFormat/>
    <w:rsid w:val="008921BF"/>
    <w:pPr>
      <w:tabs>
        <w:tab w:val="left" w:pos="40"/>
      </w:tabs>
      <w:spacing w:before="40"/>
      <w:jc w:val="both"/>
    </w:pPr>
    <w:rPr>
      <w:rFonts w:ascii="Times New Roman" w:eastAsia="Times New Roman" w:hAnsi="Times New Roman" w:cs="Times New Roman"/>
      <w:color w:val="00000A"/>
      <w:spacing w:val="-2"/>
      <w:sz w:val="24"/>
      <w:szCs w:val="18"/>
      <w:lang w:eastAsia="ru-RU"/>
    </w:rPr>
  </w:style>
  <w:style w:type="paragraph" w:customStyle="1" w:styleId="1f6">
    <w:name w:val="Заголовок 1 ТТ"/>
    <w:basedOn w:val="10"/>
    <w:qFormat/>
    <w:rsid w:val="008921BF"/>
    <w:pPr>
      <w:keepLines w:val="0"/>
      <w:spacing w:before="240" w:after="60" w:line="276" w:lineRule="auto"/>
      <w:jc w:val="both"/>
    </w:pPr>
    <w:rPr>
      <w:rFonts w:ascii="Times New Roman" w:eastAsia="Times New Roman" w:hAnsi="Times New Roman" w:cs="Times New Roman"/>
      <w:color w:val="00000A"/>
      <w:lang w:eastAsia="x-none"/>
    </w:rPr>
  </w:style>
  <w:style w:type="paragraph" w:customStyle="1" w:styleId="2f8">
    <w:name w:val="Заголовок 2 ТТ"/>
    <w:basedOn w:val="2"/>
    <w:qFormat/>
    <w:rsid w:val="008921BF"/>
    <w:pPr>
      <w:keepLines/>
      <w:spacing w:line="276" w:lineRule="auto"/>
      <w:jc w:val="both"/>
    </w:pPr>
    <w:rPr>
      <w:rFonts w:ascii="Times New Roman" w:hAnsi="Times New Roman" w:cs="Times New Roman"/>
      <w:i w:val="0"/>
      <w:lang w:val="ru-RU" w:eastAsia="x-none"/>
    </w:rPr>
  </w:style>
  <w:style w:type="paragraph" w:customStyle="1" w:styleId="3f3">
    <w:name w:val="Заголовок 3 ТТ"/>
    <w:basedOn w:val="3"/>
    <w:qFormat/>
    <w:rsid w:val="008921BF"/>
    <w:pPr>
      <w:suppressAutoHyphens w:val="0"/>
      <w:spacing w:before="240" w:after="60" w:line="276" w:lineRule="auto"/>
      <w:jc w:val="both"/>
    </w:pPr>
    <w:rPr>
      <w:rFonts w:eastAsia="Arial Unicode MS" w:cs="Times New Roman"/>
      <w:b/>
      <w:bCs/>
      <w:szCs w:val="28"/>
    </w:rPr>
  </w:style>
  <w:style w:type="paragraph" w:customStyle="1" w:styleId="4d">
    <w:name w:val="Заголовок 4 ТТ"/>
    <w:basedOn w:val="4"/>
    <w:qFormat/>
    <w:rsid w:val="008921BF"/>
    <w:pPr>
      <w:spacing w:before="120" w:after="60"/>
      <w:ind w:right="0"/>
      <w:jc w:val="left"/>
    </w:pPr>
    <w:rPr>
      <w:spacing w:val="0"/>
      <w:szCs w:val="20"/>
    </w:rPr>
  </w:style>
  <w:style w:type="paragraph" w:styleId="affff1">
    <w:name w:val="endnote text"/>
    <w:basedOn w:val="a"/>
    <w:qFormat/>
    <w:rsid w:val="008921BF"/>
    <w:rPr>
      <w:rFonts w:ascii="Arial Unicode MS" w:eastAsia="Arial Unicode MS" w:hAnsi="Arial Unicode MS" w:cs="Arial Unicode MS"/>
      <w:color w:val="000000"/>
      <w:sz w:val="20"/>
      <w:szCs w:val="20"/>
      <w:lang w:val="ru"/>
    </w:rPr>
  </w:style>
  <w:style w:type="paragraph" w:customStyle="1" w:styleId="ibsnormal">
    <w:name w:val="ibs_normal"/>
    <w:qFormat/>
    <w:rsid w:val="00AE055D"/>
    <w:pPr>
      <w:spacing w:before="120"/>
      <w:ind w:firstLine="709"/>
      <w:jc w:val="both"/>
    </w:pPr>
    <w:rPr>
      <w:rFonts w:ascii="Times New Roman" w:eastAsia="MS Mincho" w:hAnsi="Times New Roman" w:cs="Times New Roman"/>
      <w:color w:val="00000A"/>
      <w:sz w:val="28"/>
      <w:szCs w:val="20"/>
      <w:lang w:eastAsia="ru-RU"/>
    </w:rPr>
  </w:style>
  <w:style w:type="paragraph" w:customStyle="1" w:styleId="ListParagraph2">
    <w:name w:val="List Paragraph2"/>
    <w:basedOn w:val="a"/>
    <w:qFormat/>
    <w:rsid w:val="00B333A2"/>
    <w:pPr>
      <w:spacing w:after="200" w:line="276" w:lineRule="auto"/>
      <w:ind w:left="720"/>
    </w:pPr>
    <w:rPr>
      <w:rFonts w:ascii="Calibri" w:hAnsi="Calibri" w:cs="Calibri"/>
      <w:color w:val="00000A"/>
      <w:sz w:val="22"/>
      <w:szCs w:val="22"/>
      <w:lang w:eastAsia="en-US"/>
    </w:rPr>
  </w:style>
  <w:style w:type="paragraph" w:customStyle="1" w:styleId="1f7">
    <w:name w:val="Обычный 1"/>
    <w:basedOn w:val="a"/>
    <w:uiPriority w:val="99"/>
    <w:qFormat/>
    <w:rsid w:val="00B333A2"/>
    <w:pPr>
      <w:spacing w:before="60" w:after="60" w:line="360" w:lineRule="auto"/>
      <w:ind w:firstLine="709"/>
      <w:jc w:val="both"/>
    </w:pPr>
    <w:rPr>
      <w:color w:val="00000A"/>
      <w:lang w:val="x-none" w:eastAsia="x-none"/>
    </w:rPr>
  </w:style>
  <w:style w:type="paragraph" w:customStyle="1" w:styleId="3f4">
    <w:name w:val="Нумерованный список 3 (тбл)"/>
    <w:basedOn w:val="a"/>
    <w:uiPriority w:val="99"/>
    <w:qFormat/>
    <w:rsid w:val="00B333A2"/>
    <w:pPr>
      <w:tabs>
        <w:tab w:val="left" w:pos="1701"/>
      </w:tabs>
      <w:spacing w:before="40" w:after="80"/>
      <w:ind w:left="1707" w:hanging="567"/>
    </w:pPr>
    <w:rPr>
      <w:bCs/>
      <w:color w:val="00000A"/>
      <w:sz w:val="22"/>
      <w:szCs w:val="18"/>
    </w:rPr>
  </w:style>
  <w:style w:type="paragraph" w:styleId="affff2">
    <w:name w:val="List Number"/>
    <w:basedOn w:val="a"/>
    <w:qFormat/>
    <w:rsid w:val="00B333A2"/>
    <w:pPr>
      <w:suppressAutoHyphens/>
      <w:spacing w:before="120"/>
      <w:contextualSpacing/>
      <w:jc w:val="both"/>
    </w:pPr>
    <w:rPr>
      <w:color w:val="00000A"/>
      <w:lang w:eastAsia="ar-SA"/>
    </w:rPr>
  </w:style>
  <w:style w:type="paragraph" w:customStyle="1" w:styleId="affff3">
    <w:name w:val="Обычный (тбл)"/>
    <w:basedOn w:val="a"/>
    <w:uiPriority w:val="99"/>
    <w:qFormat/>
    <w:rsid w:val="00393CA1"/>
    <w:pPr>
      <w:spacing w:before="40" w:after="80"/>
    </w:pPr>
    <w:rPr>
      <w:bCs/>
      <w:color w:val="00000A"/>
      <w:sz w:val="22"/>
      <w:szCs w:val="18"/>
    </w:rPr>
  </w:style>
  <w:style w:type="paragraph" w:customStyle="1" w:styleId="1f8">
    <w:name w:val="Обычный 1 Многоуровневый нумерованный"/>
    <w:basedOn w:val="a"/>
    <w:qFormat/>
    <w:rsid w:val="00393CA1"/>
    <w:pPr>
      <w:spacing w:line="360" w:lineRule="auto"/>
    </w:pPr>
    <w:rPr>
      <w:color w:val="00000A"/>
    </w:rPr>
  </w:style>
  <w:style w:type="paragraph" w:customStyle="1" w:styleId="affff4">
    <w:name w:val="Шапка таблицы"/>
    <w:basedOn w:val="affff3"/>
    <w:uiPriority w:val="99"/>
    <w:qFormat/>
    <w:rsid w:val="00CB5157"/>
    <w:pPr>
      <w:keepNext/>
      <w:spacing w:before="60"/>
    </w:pPr>
    <w:rPr>
      <w:b/>
    </w:rPr>
  </w:style>
  <w:style w:type="paragraph" w:customStyle="1" w:styleId="ColorfulList-Accent11">
    <w:name w:val="Colorful List - Accent 11"/>
    <w:basedOn w:val="a"/>
    <w:uiPriority w:val="34"/>
    <w:qFormat/>
    <w:rsid w:val="00CB5157"/>
    <w:pPr>
      <w:spacing w:after="200" w:line="276" w:lineRule="auto"/>
      <w:ind w:left="720"/>
    </w:pPr>
    <w:rPr>
      <w:rFonts w:ascii="Calibri" w:hAnsi="Calibri"/>
      <w:color w:val="00000A"/>
      <w:sz w:val="22"/>
      <w:szCs w:val="22"/>
      <w:lang w:eastAsia="en-US"/>
    </w:rPr>
  </w:style>
  <w:style w:type="paragraph" w:customStyle="1" w:styleId="1ServiceReportsForms">
    <w:name w:val="Заголовок 1 ServiceReportsForms"/>
    <w:qFormat/>
    <w:rsid w:val="00CB5157"/>
    <w:pPr>
      <w:spacing w:after="160" w:line="252" w:lineRule="auto"/>
      <w:outlineLvl w:val="1"/>
    </w:pPr>
    <w:rPr>
      <w:rFonts w:ascii="Times New Roman" w:eastAsiaTheme="majorEastAsia" w:hAnsi="Times New Roman" w:cstheme="majorBidi"/>
      <w:b/>
      <w:color w:val="00000A"/>
      <w:sz w:val="28"/>
      <w:szCs w:val="32"/>
    </w:rPr>
  </w:style>
  <w:style w:type="paragraph" w:customStyle="1" w:styleId="2ServiceReportsForms">
    <w:name w:val="Заголовок 2 ServiceReportsForms"/>
    <w:basedOn w:val="1ServiceReportsForms"/>
    <w:qFormat/>
    <w:rsid w:val="00CB5157"/>
    <w:pPr>
      <w:outlineLvl w:val="2"/>
    </w:pPr>
  </w:style>
  <w:style w:type="paragraph" w:customStyle="1" w:styleId="3ServiceReportsForms">
    <w:name w:val="Заголовок 3 ServiceReportsForms"/>
    <w:basedOn w:val="2ServiceReportsForms"/>
    <w:qFormat/>
    <w:rsid w:val="00CB5157"/>
    <w:pPr>
      <w:outlineLvl w:val="3"/>
    </w:pPr>
  </w:style>
  <w:style w:type="paragraph" w:customStyle="1" w:styleId="2SLA0">
    <w:name w:val="Заголовок 2 SLA"/>
    <w:basedOn w:val="a"/>
    <w:link w:val="2SLA"/>
    <w:qFormat/>
    <w:rsid w:val="00CB5157"/>
    <w:pPr>
      <w:tabs>
        <w:tab w:val="left" w:pos="253"/>
      </w:tabs>
      <w:spacing w:after="160" w:line="252" w:lineRule="auto"/>
      <w:ind w:left="253" w:hanging="432"/>
      <w:outlineLvl w:val="2"/>
    </w:pPr>
    <w:rPr>
      <w:rFonts w:eastAsiaTheme="majorEastAsia" w:cstheme="majorBidi"/>
      <w:b/>
      <w:color w:val="00000A"/>
      <w:sz w:val="28"/>
      <w:szCs w:val="32"/>
      <w:lang w:eastAsia="en-US"/>
    </w:rPr>
  </w:style>
  <w:style w:type="paragraph" w:customStyle="1" w:styleId="1SLA">
    <w:name w:val="Заголовок 1 SLA"/>
    <w:qFormat/>
    <w:rsid w:val="0049700C"/>
    <w:pPr>
      <w:spacing w:after="160" w:line="259" w:lineRule="auto"/>
      <w:ind w:left="927" w:hanging="360"/>
      <w:outlineLvl w:val="1"/>
    </w:pPr>
    <w:rPr>
      <w:rFonts w:ascii="Times New Roman" w:eastAsia="Times New Roman" w:hAnsi="Times New Roman" w:cs="Times New Roman"/>
      <w:b/>
      <w:color w:val="00000A"/>
      <w:sz w:val="28"/>
      <w:szCs w:val="32"/>
    </w:rPr>
  </w:style>
  <w:style w:type="paragraph" w:customStyle="1" w:styleId="11">
    <w:name w:val="Заголовок Приложение А.1.1"/>
    <w:basedOn w:val="a"/>
    <w:link w:val="110"/>
    <w:qFormat/>
    <w:rsid w:val="0049700C"/>
    <w:pPr>
      <w:keepNext/>
      <w:keepLines/>
      <w:numPr>
        <w:ilvl w:val="2"/>
        <w:numId w:val="6"/>
      </w:numPr>
      <w:spacing w:before="40"/>
      <w:outlineLvl w:val="2"/>
    </w:pPr>
    <w:rPr>
      <w:b/>
      <w:caps/>
      <w:color w:val="00000A"/>
      <w:sz w:val="28"/>
      <w:szCs w:val="26"/>
      <w:lang w:eastAsia="en-US"/>
    </w:rPr>
  </w:style>
  <w:style w:type="paragraph" w:customStyle="1" w:styleId="111">
    <w:name w:val="Заголовок Приложение А.1.1.1"/>
    <w:basedOn w:val="11"/>
    <w:qFormat/>
    <w:rsid w:val="0049700C"/>
    <w:pPr>
      <w:numPr>
        <w:ilvl w:val="3"/>
      </w:numPr>
      <w:outlineLvl w:val="3"/>
    </w:pPr>
  </w:style>
  <w:style w:type="paragraph" w:customStyle="1" w:styleId="otrtablenormal">
    <w:name w:val="otr_table_normal"/>
    <w:uiPriority w:val="99"/>
    <w:qFormat/>
    <w:rsid w:val="0049700C"/>
    <w:pPr>
      <w:suppressAutoHyphens/>
      <w:spacing w:before="120" w:after="120"/>
      <w:contextualSpacing/>
    </w:pPr>
    <w:rPr>
      <w:rFonts w:ascii="Arial" w:eastAsia="Times New Roman" w:hAnsi="Arial" w:cs="Times New Roman"/>
      <w:color w:val="00000A"/>
      <w:sz w:val="24"/>
      <w:lang w:eastAsia="ru-RU"/>
    </w:rPr>
  </w:style>
  <w:style w:type="paragraph" w:customStyle="1" w:styleId="OTRTableHead0">
    <w:name w:val="OTR_Table_Head"/>
    <w:basedOn w:val="a"/>
    <w:qFormat/>
    <w:rsid w:val="0049700C"/>
    <w:pPr>
      <w:keepNext/>
      <w:spacing w:before="60" w:after="60"/>
      <w:jc w:val="center"/>
    </w:pPr>
    <w:rPr>
      <w:b/>
      <w:color w:val="00000A"/>
      <w:szCs w:val="20"/>
      <w:lang w:val="x-none" w:eastAsia="x-none"/>
    </w:rPr>
  </w:style>
  <w:style w:type="paragraph" w:customStyle="1" w:styleId="MediumGrid1-Accent21">
    <w:name w:val="Medium Grid 1 - Accent 21"/>
    <w:basedOn w:val="a"/>
    <w:uiPriority w:val="34"/>
    <w:qFormat/>
    <w:rsid w:val="0049700C"/>
    <w:pPr>
      <w:spacing w:after="200" w:line="276" w:lineRule="auto"/>
      <w:ind w:left="720"/>
      <w:contextualSpacing/>
      <w:jc w:val="both"/>
    </w:pPr>
    <w:rPr>
      <w:color w:val="00000A"/>
      <w:sz w:val="28"/>
      <w:szCs w:val="22"/>
    </w:rPr>
  </w:style>
  <w:style w:type="paragraph" w:customStyle="1" w:styleId="3SLA0">
    <w:name w:val="Заголовок 3 SLA"/>
    <w:basedOn w:val="2SLA0"/>
    <w:qFormat/>
    <w:rsid w:val="0049700C"/>
    <w:pPr>
      <w:tabs>
        <w:tab w:val="left" w:pos="1261"/>
      </w:tabs>
      <w:spacing w:line="259" w:lineRule="auto"/>
      <w:ind w:left="1189" w:hanging="648"/>
      <w:outlineLvl w:val="3"/>
    </w:pPr>
  </w:style>
  <w:style w:type="paragraph" w:customStyle="1" w:styleId="SLA">
    <w:name w:val="Нумерация Таблиц в SLA"/>
    <w:basedOn w:val="a"/>
    <w:qFormat/>
    <w:rsid w:val="0049700C"/>
    <w:pPr>
      <w:keepNext/>
      <w:spacing w:before="60" w:after="60"/>
    </w:pPr>
    <w:rPr>
      <w:rFonts w:eastAsia="Calibri"/>
      <w:b/>
      <w:color w:val="00000A"/>
      <w:sz w:val="28"/>
      <w:szCs w:val="22"/>
      <w:lang w:eastAsia="en-US"/>
    </w:rPr>
  </w:style>
  <w:style w:type="paragraph" w:customStyle="1" w:styleId="0SLA0">
    <w:name w:val="Заголовок 0 SLA"/>
    <w:qFormat/>
    <w:rsid w:val="0049700C"/>
    <w:pPr>
      <w:spacing w:after="160" w:line="259" w:lineRule="auto"/>
      <w:jc w:val="right"/>
      <w:outlineLvl w:val="0"/>
    </w:pPr>
    <w:rPr>
      <w:rFonts w:ascii="Times New Roman" w:eastAsia="Times New Roman" w:hAnsi="Times New Roman" w:cs="Times New Roman"/>
      <w:color w:val="00000A"/>
      <w:sz w:val="32"/>
      <w:szCs w:val="32"/>
    </w:rPr>
  </w:style>
  <w:style w:type="paragraph" w:customStyle="1" w:styleId="affff5">
    <w:name w:val="Абзац"/>
    <w:basedOn w:val="a"/>
    <w:link w:val="affff6"/>
    <w:qFormat/>
    <w:rsid w:val="00FB56EE"/>
    <w:pPr>
      <w:spacing w:before="60" w:after="60"/>
      <w:ind w:firstLine="709"/>
      <w:jc w:val="both"/>
    </w:pPr>
    <w:rPr>
      <w:rFonts w:eastAsia="Calibri"/>
      <w:color w:val="00000A"/>
      <w:sz w:val="28"/>
      <w:szCs w:val="22"/>
      <w:lang w:eastAsia="en-US"/>
    </w:rPr>
  </w:style>
  <w:style w:type="paragraph" w:customStyle="1" w:styleId="affff7">
    <w:name w:val="Текст таблицы по левому краю"/>
    <w:basedOn w:val="a"/>
    <w:uiPriority w:val="37"/>
    <w:qFormat/>
    <w:rsid w:val="0051280B"/>
    <w:pPr>
      <w:spacing w:before="60" w:after="60"/>
    </w:pPr>
    <w:rPr>
      <w:rFonts w:eastAsia="Calibri"/>
      <w:color w:val="00000A"/>
      <w:sz w:val="26"/>
      <w:szCs w:val="22"/>
      <w:lang w:eastAsia="en-US"/>
    </w:rPr>
  </w:style>
  <w:style w:type="paragraph" w:customStyle="1" w:styleId="0ServiceReportsForms0">
    <w:name w:val="Заголовок 0 ServiceReportsForms"/>
    <w:qFormat/>
    <w:rsid w:val="00024747"/>
    <w:pPr>
      <w:spacing w:after="160" w:line="259" w:lineRule="auto"/>
      <w:jc w:val="right"/>
      <w:outlineLvl w:val="0"/>
    </w:pPr>
    <w:rPr>
      <w:rFonts w:ascii="Times New Roman" w:eastAsiaTheme="majorEastAsia" w:hAnsi="Times New Roman" w:cstheme="majorBidi"/>
      <w:color w:val="00000A"/>
      <w:sz w:val="32"/>
      <w:szCs w:val="32"/>
    </w:rPr>
  </w:style>
  <w:style w:type="paragraph" w:customStyle="1" w:styleId="affff8">
    <w:name w:val="Содержимое врезки"/>
    <w:basedOn w:val="a"/>
    <w:qFormat/>
    <w:rPr>
      <w:color w:val="00000A"/>
    </w:rPr>
  </w:style>
  <w:style w:type="numbering" w:customStyle="1" w:styleId="1f9">
    <w:name w:val="Нет списка1"/>
    <w:uiPriority w:val="99"/>
    <w:semiHidden/>
    <w:unhideWhenUsed/>
    <w:qFormat/>
    <w:rsid w:val="002E1DCE"/>
  </w:style>
  <w:style w:type="numbering" w:customStyle="1" w:styleId="2f9">
    <w:name w:val="Нет списка2"/>
    <w:uiPriority w:val="99"/>
    <w:semiHidden/>
    <w:unhideWhenUsed/>
    <w:qFormat/>
    <w:rsid w:val="008921BF"/>
  </w:style>
  <w:style w:type="numbering" w:customStyle="1" w:styleId="115">
    <w:name w:val="Нет списка11"/>
    <w:uiPriority w:val="99"/>
    <w:semiHidden/>
    <w:unhideWhenUsed/>
    <w:qFormat/>
    <w:rsid w:val="008921BF"/>
  </w:style>
  <w:style w:type="numbering" w:customStyle="1" w:styleId="37">
    <w:name w:val="Нет списка3"/>
    <w:link w:val="320"/>
    <w:uiPriority w:val="99"/>
    <w:semiHidden/>
    <w:unhideWhenUsed/>
    <w:qFormat/>
    <w:rsid w:val="008921BF"/>
  </w:style>
  <w:style w:type="numbering" w:customStyle="1" w:styleId="4e">
    <w:name w:val="Нет списка4"/>
    <w:uiPriority w:val="99"/>
    <w:semiHidden/>
    <w:unhideWhenUsed/>
    <w:qFormat/>
    <w:rsid w:val="008921BF"/>
  </w:style>
  <w:style w:type="numbering" w:customStyle="1" w:styleId="122">
    <w:name w:val="Нет списка12"/>
    <w:uiPriority w:val="99"/>
    <w:semiHidden/>
    <w:unhideWhenUsed/>
    <w:qFormat/>
    <w:rsid w:val="008921BF"/>
  </w:style>
  <w:style w:type="numbering" w:customStyle="1" w:styleId="59">
    <w:name w:val="Нет списка5"/>
    <w:uiPriority w:val="99"/>
    <w:semiHidden/>
    <w:unhideWhenUsed/>
    <w:qFormat/>
    <w:rsid w:val="00D67F34"/>
  </w:style>
  <w:style w:type="numbering" w:customStyle="1" w:styleId="66">
    <w:name w:val="Нет списка6"/>
    <w:uiPriority w:val="99"/>
    <w:semiHidden/>
    <w:unhideWhenUsed/>
    <w:qFormat/>
    <w:rsid w:val="0049700C"/>
  </w:style>
  <w:style w:type="numbering" w:customStyle="1" w:styleId="rsvStyle">
    <w:name w:val="rsvStyle"/>
    <w:uiPriority w:val="99"/>
    <w:qFormat/>
    <w:rsid w:val="0049700C"/>
  </w:style>
  <w:style w:type="numbering" w:customStyle="1" w:styleId="rsvStyle1">
    <w:name w:val="rsvStyle1"/>
    <w:uiPriority w:val="99"/>
    <w:qFormat/>
    <w:rsid w:val="008F2A7E"/>
  </w:style>
  <w:style w:type="numbering" w:customStyle="1" w:styleId="77">
    <w:name w:val="Нет списка7"/>
    <w:uiPriority w:val="99"/>
    <w:semiHidden/>
    <w:unhideWhenUsed/>
    <w:qFormat/>
    <w:rsid w:val="00290C82"/>
  </w:style>
  <w:style w:type="numbering" w:customStyle="1" w:styleId="rsvStyle2">
    <w:name w:val="rsvStyle2"/>
    <w:uiPriority w:val="99"/>
    <w:qFormat/>
    <w:rsid w:val="00290C82"/>
  </w:style>
  <w:style w:type="table" w:styleId="affff9">
    <w:name w:val="Table Grid"/>
    <w:aliases w:val="Сетка таблицы GR,Таблица стандарт,Шаблон таблицы"/>
    <w:basedOn w:val="a1"/>
    <w:uiPriority w:val="99"/>
    <w:rsid w:val="00777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Сетка таблицы1"/>
    <w:basedOn w:val="a1"/>
    <w:uiPriority w:val="59"/>
    <w:rsid w:val="00892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a">
    <w:name w:val="Сетка таблицы2"/>
    <w:basedOn w:val="a1"/>
    <w:uiPriority w:val="59"/>
    <w:rsid w:val="00D67F34"/>
    <w:rPr>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Сетка таблицы3"/>
    <w:basedOn w:val="a1"/>
    <w:uiPriority w:val="59"/>
    <w:rsid w:val="002F6DEC"/>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Сетка таблицы4"/>
    <w:basedOn w:val="a1"/>
    <w:uiPriority w:val="59"/>
    <w:rsid w:val="002F6DEC"/>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1"/>
    <w:uiPriority w:val="39"/>
    <w:rsid w:val="0049700C"/>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
    <w:name w:val="Сетка таблицы GR11"/>
    <w:basedOn w:val="a1"/>
    <w:uiPriority w:val="39"/>
    <w:rsid w:val="0049700C"/>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1"/>
    <w:uiPriority w:val="39"/>
    <w:rsid w:val="00290C82"/>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2">
    <w:name w:val="Сетка таблицы GR12"/>
    <w:basedOn w:val="a1"/>
    <w:uiPriority w:val="39"/>
    <w:rsid w:val="00290C82"/>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Сетка таблицы5"/>
    <w:basedOn w:val="a1"/>
    <w:uiPriority w:val="39"/>
    <w:rsid w:val="00381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1"/>
    <w:uiPriority w:val="39"/>
    <w:rsid w:val="00381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Hyperlink"/>
    <w:basedOn w:val="a0"/>
    <w:link w:val="2fb"/>
    <w:uiPriority w:val="99"/>
    <w:unhideWhenUsed/>
    <w:rsid w:val="004B6784"/>
    <w:rPr>
      <w:color w:val="0000FF" w:themeColor="hyperlink"/>
      <w:u w:val="single"/>
    </w:rPr>
  </w:style>
  <w:style w:type="paragraph" w:customStyle="1" w:styleId="affffb">
    <w:name w:val="заголовок столбца"/>
    <w:basedOn w:val="a"/>
    <w:rsid w:val="00B37F12"/>
    <w:pPr>
      <w:suppressAutoHyphens/>
      <w:spacing w:after="120"/>
      <w:jc w:val="center"/>
    </w:pPr>
    <w:rPr>
      <w:rFonts w:ascii="Calibri" w:hAnsi="Calibri"/>
      <w:b/>
      <w:color w:val="000000"/>
      <w:sz w:val="16"/>
      <w:szCs w:val="20"/>
    </w:rPr>
  </w:style>
  <w:style w:type="character" w:customStyle="1" w:styleId="affff6">
    <w:name w:val="Абзац Знак"/>
    <w:basedOn w:val="a0"/>
    <w:link w:val="affff5"/>
    <w:rsid w:val="00E44D0C"/>
    <w:rPr>
      <w:rFonts w:ascii="Times New Roman" w:eastAsia="Calibri" w:hAnsi="Times New Roman" w:cs="Times New Roman"/>
      <w:color w:val="00000A"/>
      <w:sz w:val="28"/>
    </w:rPr>
  </w:style>
  <w:style w:type="paragraph" w:customStyle="1" w:styleId="-1">
    <w:name w:val="Список - 1"/>
    <w:basedOn w:val="a"/>
    <w:rsid w:val="00E44D0C"/>
    <w:pPr>
      <w:numPr>
        <w:numId w:val="5"/>
      </w:numPr>
      <w:spacing w:before="60" w:after="60"/>
    </w:pPr>
    <w:rPr>
      <w:rFonts w:ascii="Calibri" w:eastAsia="Calibri" w:hAnsi="Calibri"/>
      <w:szCs w:val="22"/>
      <w:lang w:eastAsia="en-US"/>
    </w:rPr>
  </w:style>
  <w:style w:type="paragraph" w:customStyle="1" w:styleId="affffc">
    <w:name w:val="Заголовок Приложение А"/>
    <w:basedOn w:val="a"/>
    <w:qFormat/>
    <w:rsid w:val="00017049"/>
    <w:pPr>
      <w:keepNext/>
      <w:keepLines/>
      <w:pageBreakBefore/>
      <w:spacing w:before="480" w:after="120"/>
      <w:outlineLvl w:val="0"/>
    </w:pPr>
    <w:rPr>
      <w:b/>
      <w:bCs/>
      <w:caps/>
      <w:sz w:val="28"/>
      <w:szCs w:val="28"/>
      <w:lang w:eastAsia="en-US"/>
    </w:rPr>
  </w:style>
  <w:style w:type="paragraph" w:customStyle="1" w:styleId="1">
    <w:name w:val="Маркированный список 1"/>
    <w:basedOn w:val="a"/>
    <w:qFormat/>
    <w:rsid w:val="00883D6B"/>
    <w:pPr>
      <w:numPr>
        <w:numId w:val="7"/>
      </w:numPr>
      <w:contextualSpacing/>
      <w:jc w:val="both"/>
    </w:pPr>
  </w:style>
  <w:style w:type="table" w:customStyle="1" w:styleId="78">
    <w:name w:val="Сетка таблицы7"/>
    <w:basedOn w:val="a1"/>
    <w:next w:val="affff9"/>
    <w:uiPriority w:val="39"/>
    <w:rsid w:val="0061174E"/>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b">
    <w:name w:val="Неразрешенное упоминание1"/>
    <w:basedOn w:val="a0"/>
    <w:uiPriority w:val="99"/>
    <w:semiHidden/>
    <w:unhideWhenUsed/>
    <w:rsid w:val="00954E6F"/>
    <w:rPr>
      <w:color w:val="605E5C"/>
      <w:shd w:val="clear" w:color="auto" w:fill="E1DFDD"/>
    </w:rPr>
  </w:style>
  <w:style w:type="paragraph" w:customStyle="1" w:styleId="affffd">
    <w:name w:val="Название таблицы"/>
    <w:basedOn w:val="a"/>
    <w:qFormat/>
    <w:rsid w:val="00DF4363"/>
    <w:pPr>
      <w:keepNext/>
      <w:spacing w:before="240" w:after="60"/>
    </w:pPr>
    <w:rPr>
      <w:i/>
    </w:rPr>
  </w:style>
  <w:style w:type="paragraph" w:customStyle="1" w:styleId="2fc">
    <w:name w:val="Абзац списка2"/>
    <w:basedOn w:val="a"/>
    <w:rsid w:val="00D01E09"/>
    <w:pPr>
      <w:spacing w:after="200" w:line="276" w:lineRule="auto"/>
      <w:ind w:left="720"/>
      <w:contextualSpacing/>
      <w:jc w:val="both"/>
    </w:pPr>
    <w:rPr>
      <w:rFonts w:eastAsia="Calibri"/>
      <w:sz w:val="28"/>
      <w:szCs w:val="22"/>
    </w:rPr>
  </w:style>
  <w:style w:type="character" w:customStyle="1" w:styleId="2fd">
    <w:name w:val="Неразрешенное упоминание2"/>
    <w:basedOn w:val="a0"/>
    <w:uiPriority w:val="99"/>
    <w:semiHidden/>
    <w:unhideWhenUsed/>
    <w:rsid w:val="00EF10B7"/>
    <w:rPr>
      <w:color w:val="605E5C"/>
      <w:shd w:val="clear" w:color="auto" w:fill="E1DFDD"/>
    </w:rPr>
  </w:style>
  <w:style w:type="character" w:customStyle="1" w:styleId="None">
    <w:name w:val="None"/>
    <w:rsid w:val="001F3466"/>
  </w:style>
  <w:style w:type="table" w:customStyle="1" w:styleId="TableNormal1">
    <w:name w:val="Table Normal1"/>
    <w:rsid w:val="001F3466"/>
    <w:pPr>
      <w:pBdr>
        <w:top w:val="nil"/>
        <w:left w:val="nil"/>
        <w:bottom w:val="nil"/>
        <w:right w:val="nil"/>
        <w:between w:val="nil"/>
      </w:pBdr>
    </w:pPr>
    <w:rPr>
      <w:rFonts w:ascii="Times New Roman" w:eastAsia="Arial Unicode MS" w:hAnsi="Times New Roman" w:cs="Times New Roman"/>
      <w:szCs w:val="20"/>
      <w:lang w:eastAsia="ru-RU"/>
    </w:rPr>
    <w:tblPr>
      <w:tblInd w:w="0" w:type="dxa"/>
      <w:tblCellMar>
        <w:top w:w="0" w:type="dxa"/>
        <w:left w:w="0" w:type="dxa"/>
        <w:bottom w:w="0" w:type="dxa"/>
        <w:right w:w="0" w:type="dxa"/>
      </w:tblCellMar>
    </w:tblPr>
  </w:style>
  <w:style w:type="paragraph" w:customStyle="1" w:styleId="BodyA">
    <w:name w:val="Body A"/>
    <w:rsid w:val="001F3466"/>
    <w:pPr>
      <w:pBdr>
        <w:top w:val="nil"/>
        <w:left w:val="nil"/>
        <w:bottom w:val="nil"/>
        <w:right w:val="nil"/>
        <w:between w:val="nil"/>
      </w:pBdr>
      <w:spacing w:line="276" w:lineRule="auto"/>
      <w:ind w:firstLine="709"/>
      <w:jc w:val="both"/>
    </w:pPr>
    <w:rPr>
      <w:rFonts w:ascii="Times New Roman" w:eastAsia="Arial Unicode MS" w:hAnsi="Times New Roman" w:cs="Arial Unicode MS"/>
      <w:color w:val="000000"/>
      <w:sz w:val="28"/>
      <w:szCs w:val="28"/>
      <w:lang w:val="en-US" w:eastAsia="ru-RU"/>
      <w14:textOutline w14:w="12700" w14:cap="flat" w14:cmpd="sng" w14:algn="ctr">
        <w14:noFill/>
        <w14:prstDash w14:val="solid"/>
        <w14:miter w14:lim="400000"/>
      </w14:textOutline>
    </w:rPr>
  </w:style>
  <w:style w:type="paragraph" w:customStyle="1" w:styleId="MGTableCell">
    <w:name w:val="MG_Table_Cell"/>
    <w:basedOn w:val="a"/>
    <w:qFormat/>
    <w:rsid w:val="00B53F08"/>
    <w:pPr>
      <w:spacing w:line="276" w:lineRule="auto"/>
    </w:pPr>
    <w:rPr>
      <w:rFonts w:eastAsia="MS Mincho"/>
      <w:bCs/>
      <w:sz w:val="28"/>
      <w:szCs w:val="28"/>
      <w:lang w:eastAsia="ko-KR"/>
    </w:rPr>
  </w:style>
  <w:style w:type="paragraph" w:customStyle="1" w:styleId="MGTableHeader">
    <w:name w:val="MG_Table_Header"/>
    <w:basedOn w:val="MGTableCell"/>
    <w:qFormat/>
    <w:rsid w:val="00B53F08"/>
    <w:pPr>
      <w:spacing w:line="240" w:lineRule="auto"/>
      <w:ind w:left="-57" w:right="-57"/>
      <w:jc w:val="center"/>
    </w:pPr>
    <w:rPr>
      <w:rFonts w:ascii="Times New Roman Полужирный" w:hAnsi="Times New Roman Полужирный"/>
      <w:b/>
    </w:rPr>
  </w:style>
  <w:style w:type="character" w:customStyle="1" w:styleId="aff8">
    <w:name w:val="Обычный (Интернет) Знак"/>
    <w:aliases w:val="Обычный (Web) Знак Знак"/>
    <w:link w:val="aff7"/>
    <w:uiPriority w:val="99"/>
    <w:rsid w:val="00B53F08"/>
    <w:rPr>
      <w:rFonts w:ascii="Tahoma" w:eastAsia="Times New Roman" w:hAnsi="Tahoma" w:cs="Tahoma"/>
      <w:color w:val="00000A"/>
      <w:sz w:val="24"/>
      <w:szCs w:val="24"/>
      <w:lang w:eastAsia="ru-RU"/>
    </w:rPr>
  </w:style>
  <w:style w:type="table" w:customStyle="1" w:styleId="85">
    <w:name w:val="Сетка таблицы8"/>
    <w:basedOn w:val="a1"/>
    <w:next w:val="affff9"/>
    <w:uiPriority w:val="39"/>
    <w:qFormat/>
    <w:rsid w:val="002A754E"/>
    <w:pPr>
      <w:spacing w:after="160" w:line="256" w:lineRule="auto"/>
    </w:pPr>
    <w:rPr>
      <w:rFonts w:ascii="Arial Unicode MS" w:eastAsia="Calibri" w:hAnsi="Arial Unicode MS" w:cs="Calibri"/>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39"/>
    <w:qFormat/>
    <w:rsid w:val="00974A7B"/>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b">
    <w:name w:val="Гиперссылка2"/>
    <w:basedOn w:val="a"/>
    <w:link w:val="affffa"/>
    <w:uiPriority w:val="99"/>
    <w:rsid w:val="00DA4A7E"/>
    <w:pPr>
      <w:spacing w:after="160" w:line="264" w:lineRule="auto"/>
    </w:pPr>
    <w:rPr>
      <w:rFonts w:asciiTheme="minorHAnsi" w:eastAsiaTheme="minorHAnsi" w:hAnsiTheme="minorHAnsi" w:cstheme="minorBidi"/>
      <w:color w:val="0000FF" w:themeColor="hyperlink"/>
      <w:sz w:val="20"/>
      <w:szCs w:val="22"/>
      <w:u w:val="single"/>
      <w:lang w:eastAsia="en-US"/>
    </w:rPr>
  </w:style>
  <w:style w:type="paragraph" w:customStyle="1" w:styleId="affffe">
    <w:name w:val="Шапка таблицы (слева)"/>
    <w:basedOn w:val="a"/>
    <w:qFormat/>
    <w:rsid w:val="0004477C"/>
    <w:pPr>
      <w:keepNext/>
    </w:pPr>
    <w:rPr>
      <w:b/>
      <w:sz w:val="22"/>
    </w:rPr>
  </w:style>
  <w:style w:type="paragraph" w:customStyle="1" w:styleId="afffff">
    <w:name w:val="Текст таблицы (слева)"/>
    <w:basedOn w:val="a"/>
    <w:qFormat/>
    <w:rsid w:val="0004477C"/>
    <w:rPr>
      <w:sz w:val="22"/>
    </w:rPr>
  </w:style>
  <w:style w:type="paragraph" w:customStyle="1" w:styleId="msonormal0">
    <w:name w:val="msonormal"/>
    <w:basedOn w:val="a"/>
    <w:rsid w:val="004F4BE0"/>
    <w:pPr>
      <w:spacing w:before="100" w:beforeAutospacing="1" w:after="100" w:afterAutospacing="1"/>
    </w:pPr>
  </w:style>
  <w:style w:type="character" w:customStyle="1" w:styleId="apple-tab-span">
    <w:name w:val="apple-tab-span"/>
    <w:basedOn w:val="a0"/>
    <w:rsid w:val="004F4BE0"/>
  </w:style>
  <w:style w:type="table" w:customStyle="1" w:styleId="table">
    <w:name w:val="table"/>
    <w:basedOn w:val="a1"/>
    <w:rPr>
      <w:rFonts w:ascii="Times New Roman" w:eastAsia="Times New Roman" w:hAnsi="Times New Roman" w:cs="Times New Roman"/>
      <w:szCs w:val="20"/>
      <w:lang w:val="en-US"/>
    </w:rPr>
    <w:tblPr/>
  </w:style>
  <w:style w:type="paragraph" w:customStyle="1" w:styleId="afffff0">
    <w:name w:val="Рисунок.Подпись"/>
    <w:basedOn w:val="aff4"/>
    <w:rsid w:val="0059526E"/>
    <w:pPr>
      <w:spacing w:before="60" w:after="240"/>
      <w:jc w:val="center"/>
    </w:pPr>
    <w:rPr>
      <w:bCs/>
      <w:iCs w:val="0"/>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596493">
      <w:bodyDiv w:val="1"/>
      <w:marLeft w:val="0"/>
      <w:marRight w:val="0"/>
      <w:marTop w:val="0"/>
      <w:marBottom w:val="0"/>
      <w:divBdr>
        <w:top w:val="none" w:sz="0" w:space="0" w:color="auto"/>
        <w:left w:val="none" w:sz="0" w:space="0" w:color="auto"/>
        <w:bottom w:val="none" w:sz="0" w:space="0" w:color="auto"/>
        <w:right w:val="none" w:sz="0" w:space="0" w:color="auto"/>
      </w:divBdr>
    </w:div>
    <w:div w:id="428163791">
      <w:bodyDiv w:val="1"/>
      <w:marLeft w:val="0"/>
      <w:marRight w:val="0"/>
      <w:marTop w:val="0"/>
      <w:marBottom w:val="0"/>
      <w:divBdr>
        <w:top w:val="none" w:sz="0" w:space="0" w:color="auto"/>
        <w:left w:val="none" w:sz="0" w:space="0" w:color="auto"/>
        <w:bottom w:val="none" w:sz="0" w:space="0" w:color="auto"/>
        <w:right w:val="none" w:sz="0" w:space="0" w:color="auto"/>
      </w:divBdr>
    </w:div>
    <w:div w:id="1518081234">
      <w:bodyDiv w:val="1"/>
      <w:marLeft w:val="0"/>
      <w:marRight w:val="0"/>
      <w:marTop w:val="0"/>
      <w:marBottom w:val="0"/>
      <w:divBdr>
        <w:top w:val="none" w:sz="0" w:space="0" w:color="auto"/>
        <w:left w:val="none" w:sz="0" w:space="0" w:color="auto"/>
        <w:bottom w:val="none" w:sz="0" w:space="0" w:color="auto"/>
        <w:right w:val="none" w:sz="0" w:space="0" w:color="auto"/>
      </w:divBdr>
    </w:div>
    <w:div w:id="2100324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C441E-C849-6045-AD62-01D935FC9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4889</Words>
  <Characters>27869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2024-08-21T08:46:00Z</dcterms:created>
  <dcterms:modified xsi:type="dcterms:W3CDTF">2024-08-26T09:49:00Z</dcterms:modified>
</cp:coreProperties>
</file>